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BEA1" w14:textId="41BA18E8" w:rsidR="0062714E" w:rsidRPr="001967EF" w:rsidRDefault="00692B97" w:rsidP="0062714E">
      <w:pPr>
        <w:keepNext/>
        <w:keepLines/>
        <w:spacing w:before="160" w:after="0" w:line="240" w:lineRule="auto"/>
        <w:ind w:left="-284"/>
        <w:jc w:val="right"/>
        <w:outlineLvl w:val="1"/>
        <w:rPr>
          <w:rFonts w:ascii="Times New Roman" w:eastAsia="Calibri" w:hAnsi="Times New Roman" w:cs="Times New Roman"/>
          <w:sz w:val="24"/>
          <w:szCs w:val="24"/>
          <w:lang w:val="en-GB"/>
        </w:rPr>
      </w:pPr>
      <w:bookmarkStart w:id="0" w:name="_Toc179988960"/>
      <w:r>
        <w:rPr>
          <w:rFonts w:ascii="Times New Roman" w:hAnsi="Times New Roman"/>
          <w:sz w:val="24"/>
          <w:szCs w:val="24"/>
          <w:lang w:val="en-GB"/>
        </w:rPr>
        <w:t xml:space="preserve"> </w:t>
      </w:r>
      <w:r w:rsidR="0062714E" w:rsidRPr="001967EF">
        <w:rPr>
          <w:rFonts w:ascii="Times New Roman" w:hAnsi="Times New Roman"/>
          <w:sz w:val="24"/>
          <w:szCs w:val="24"/>
          <w:lang w:val="en-GB"/>
        </w:rPr>
        <w:t>Appendix No</w:t>
      </w:r>
      <w:r w:rsidR="001967EF" w:rsidRPr="001967EF">
        <w:rPr>
          <w:rFonts w:ascii="Times New Roman" w:hAnsi="Times New Roman"/>
          <w:sz w:val="24"/>
          <w:szCs w:val="24"/>
          <w:lang w:val="en-GB"/>
        </w:rPr>
        <w:t>.</w:t>
      </w:r>
      <w:r w:rsidR="0062714E" w:rsidRPr="001967EF">
        <w:rPr>
          <w:rFonts w:ascii="Times New Roman" w:hAnsi="Times New Roman"/>
          <w:sz w:val="24"/>
          <w:szCs w:val="24"/>
          <w:lang w:val="en-GB"/>
        </w:rPr>
        <w:t xml:space="preserve"> 4 </w:t>
      </w:r>
      <w:r w:rsidR="001967EF" w:rsidRPr="001967EF">
        <w:rPr>
          <w:rFonts w:ascii="Times New Roman" w:hAnsi="Times New Roman"/>
          <w:sz w:val="24"/>
          <w:szCs w:val="24"/>
          <w:lang w:val="en-GB"/>
        </w:rPr>
        <w:t>“</w:t>
      </w:r>
      <w:r w:rsidR="0062714E" w:rsidRPr="001967EF">
        <w:rPr>
          <w:rFonts w:ascii="Times New Roman" w:hAnsi="Times New Roman"/>
          <w:sz w:val="24"/>
          <w:szCs w:val="24"/>
          <w:lang w:val="en-GB"/>
        </w:rPr>
        <w:t>Procurement Contract</w:t>
      </w:r>
      <w:bookmarkEnd w:id="0"/>
      <w:r w:rsidR="00EA702C">
        <w:rPr>
          <w:rFonts w:ascii="Times New Roman" w:hAnsi="Times New Roman"/>
          <w:sz w:val="24"/>
          <w:szCs w:val="24"/>
          <w:lang w:val="en-GB"/>
        </w:rPr>
        <w:t xml:space="preserve"> </w:t>
      </w:r>
      <w:r w:rsidR="00EA702C" w:rsidRPr="00EA702C">
        <w:rPr>
          <w:rFonts w:ascii="Times New Roman" w:hAnsi="Times New Roman"/>
          <w:sz w:val="24"/>
          <w:szCs w:val="24"/>
          <w:lang w:val="en-GB"/>
        </w:rPr>
        <w:t>Form</w:t>
      </w:r>
      <w:r w:rsidR="001967EF" w:rsidRPr="001967EF">
        <w:rPr>
          <w:rFonts w:ascii="Times New Roman" w:hAnsi="Times New Roman"/>
          <w:sz w:val="24"/>
          <w:szCs w:val="24"/>
          <w:lang w:val="en-GB"/>
        </w:rPr>
        <w:t>”</w:t>
      </w:r>
    </w:p>
    <w:p w14:paraId="3B75EA73" w14:textId="77777777" w:rsidR="0062714E" w:rsidRPr="001967EF" w:rsidRDefault="0062714E" w:rsidP="0062714E">
      <w:pPr>
        <w:spacing w:after="120" w:line="264" w:lineRule="auto"/>
        <w:rPr>
          <w:rFonts w:ascii="Tw Cen MT" w:eastAsia="MS PGothic" w:hAnsi="Tw Cen MT" w:cs="Arial"/>
          <w:sz w:val="21"/>
          <w:szCs w:val="21"/>
          <w:lang w:val="en-GB"/>
        </w:rPr>
      </w:pPr>
    </w:p>
    <w:p w14:paraId="35B00DF4" w14:textId="77777777" w:rsidR="0062714E" w:rsidRPr="001967EF" w:rsidRDefault="0062714E" w:rsidP="0062714E">
      <w:pPr>
        <w:spacing w:after="0"/>
        <w:jc w:val="center"/>
        <w:rPr>
          <w:rFonts w:ascii="Times New Roman" w:eastAsia="Times New Roman" w:hAnsi="Times New Roman" w:cs="Times New Roman"/>
          <w:b/>
          <w:caps/>
          <w:lang w:val="en-GB"/>
        </w:rPr>
      </w:pPr>
      <w:bookmarkStart w:id="1" w:name="_Hlk179356891"/>
      <w:r w:rsidRPr="001967EF">
        <w:rPr>
          <w:rFonts w:ascii="Times New Roman" w:hAnsi="Times New Roman"/>
          <w:b/>
          <w:bCs/>
          <w:lang w:val="en-GB"/>
        </w:rPr>
        <w:t>Contract of Purchase and Sale of Products</w:t>
      </w:r>
    </w:p>
    <w:bookmarkEnd w:id="1"/>
    <w:p w14:paraId="3E140AC1" w14:textId="77777777" w:rsidR="0062714E" w:rsidRPr="001967EF" w:rsidRDefault="0062714E" w:rsidP="0062714E">
      <w:pPr>
        <w:spacing w:after="0"/>
        <w:jc w:val="center"/>
        <w:rPr>
          <w:rFonts w:ascii="Times New Roman" w:eastAsia="Times New Roman" w:hAnsi="Times New Roman" w:cs="Times New Roman"/>
          <w:lang w:val="en-GB"/>
        </w:rPr>
      </w:pPr>
    </w:p>
    <w:p w14:paraId="21ED6209" w14:textId="77777777" w:rsidR="0062714E" w:rsidRPr="001967EF" w:rsidRDefault="0062714E" w:rsidP="0062714E">
      <w:pPr>
        <w:keepNext/>
        <w:keepLines/>
        <w:tabs>
          <w:tab w:val="left" w:pos="426"/>
        </w:tabs>
        <w:spacing w:after="0"/>
        <w:jc w:val="center"/>
        <w:rPr>
          <w:rFonts w:ascii="Times New Roman" w:eastAsia="Cambria" w:hAnsi="Times New Roman" w:cs="Times New Roman"/>
          <w:b/>
          <w:bCs/>
          <w:caps/>
          <w:lang w:val="en-GB"/>
          <w14:numSpacing w14:val="tabular"/>
        </w:rPr>
      </w:pPr>
      <w:r w:rsidRPr="001967EF">
        <w:rPr>
          <w:rFonts w:ascii="Times New Roman" w:hAnsi="Times New Roman"/>
          <w:b/>
          <w:bCs/>
          <w:caps/>
          <w:lang w:val="en-GB"/>
        </w:rPr>
        <w:t>1.</w:t>
      </w:r>
      <w:r w:rsidRPr="001967EF">
        <w:rPr>
          <w:rFonts w:ascii="Times New Roman" w:hAnsi="Times New Roman"/>
          <w:b/>
          <w:bCs/>
          <w:caps/>
          <w:lang w:val="en-GB"/>
        </w:rPr>
        <w:tab/>
        <w:t>1. Basic Concepts</w:t>
      </w:r>
    </w:p>
    <w:p w14:paraId="2AD6B788" w14:textId="77777777" w:rsidR="0062714E" w:rsidRPr="001967EF" w:rsidRDefault="0062714E" w:rsidP="0062714E">
      <w:pPr>
        <w:keepNext/>
        <w:keepLines/>
        <w:tabs>
          <w:tab w:val="left" w:pos="426"/>
        </w:tabs>
        <w:spacing w:after="0"/>
        <w:jc w:val="both"/>
        <w:rPr>
          <w:rFonts w:ascii="Times New Roman" w:eastAsia="Cambria" w:hAnsi="Times New Roman" w:cs="Times New Roman"/>
          <w:b/>
          <w:bCs/>
          <w:caps/>
          <w:lang w:val="en-GB"/>
          <w14:numSpacing w14:val="tabular"/>
        </w:rPr>
      </w:pPr>
    </w:p>
    <w:p w14:paraId="0A4BA218" w14:textId="77777777" w:rsidR="0062714E" w:rsidRPr="001967EF" w:rsidRDefault="0062714E" w:rsidP="00A9655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1.1.</w:t>
      </w:r>
      <w:r w:rsidRPr="001967EF">
        <w:rPr>
          <w:rFonts w:ascii="Times New Roman" w:hAnsi="Times New Roman"/>
          <w:b/>
          <w:bCs/>
          <w:lang w:val="en-GB"/>
        </w:rPr>
        <w:tab/>
      </w:r>
      <w:r w:rsidRPr="001967EF">
        <w:rPr>
          <w:rFonts w:ascii="Times New Roman" w:hAnsi="Times New Roman"/>
          <w:b/>
          <w:lang w:val="en-GB"/>
        </w:rPr>
        <w:t>Terms and Definitions</w:t>
      </w:r>
    </w:p>
    <w:p w14:paraId="1296235A" w14:textId="451A17F4" w:rsidR="0062714E" w:rsidRPr="001967EF" w:rsidRDefault="0062714E" w:rsidP="0062714E">
      <w:pPr>
        <w:widowControl w:val="0"/>
        <w:tabs>
          <w:tab w:val="left" w:pos="567"/>
        </w:tabs>
        <w:spacing w:after="0"/>
        <w:jc w:val="both"/>
        <w:rPr>
          <w:rFonts w:ascii="Times New Roman" w:eastAsia="Cambria" w:hAnsi="Times New Roman" w:cs="Times New Roman"/>
          <w:b/>
          <w:bCs/>
          <w:lang w:val="en-GB"/>
        </w:rPr>
      </w:pPr>
      <w:r w:rsidRPr="001967EF">
        <w:rPr>
          <w:rFonts w:ascii="Times New Roman" w:hAnsi="Times New Roman"/>
          <w:lang w:val="en-GB"/>
        </w:rPr>
        <w:t>1.1.1. Capitalised terms used in this Contract shall have the meanings set out below:</w:t>
      </w:r>
    </w:p>
    <w:p w14:paraId="24D6E2C1" w14:textId="00DC91A1"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w:t>
      </w:r>
      <w:r w:rsidRPr="001967EF">
        <w:rPr>
          <w:rFonts w:ascii="Times New Roman" w:hAnsi="Times New Roman"/>
          <w:lang w:val="en-GB"/>
        </w:rPr>
        <w:tab/>
      </w:r>
      <w:r w:rsidRPr="001967EF">
        <w:rPr>
          <w:rFonts w:ascii="Times New Roman" w:hAnsi="Times New Roman"/>
          <w:b/>
          <w:bCs/>
          <w:lang w:val="en-GB"/>
        </w:rPr>
        <w:t>Contract</w:t>
      </w:r>
      <w:r w:rsidRPr="001967EF">
        <w:rPr>
          <w:rFonts w:ascii="Times New Roman" w:hAnsi="Times New Roman"/>
          <w:lang w:val="en-GB"/>
        </w:rPr>
        <w:t xml:space="preserve"> means this part of the contract;</w:t>
      </w:r>
    </w:p>
    <w:p w14:paraId="62C5BC49" w14:textId="34D863C3"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1.1.1.2.</w:t>
      </w:r>
      <w:r w:rsidRPr="001967EF">
        <w:rPr>
          <w:rFonts w:ascii="Times New Roman" w:hAnsi="Times New Roman"/>
          <w:lang w:val="en-GB"/>
        </w:rPr>
        <w:tab/>
      </w:r>
      <w:r w:rsidRPr="001967EF">
        <w:rPr>
          <w:rFonts w:ascii="Times New Roman" w:hAnsi="Times New Roman"/>
          <w:b/>
          <w:bCs/>
          <w:lang w:val="en-GB"/>
        </w:rPr>
        <w:t>Buyer</w:t>
      </w:r>
      <w:r w:rsidRPr="001967EF">
        <w:rPr>
          <w:rFonts w:ascii="Times New Roman" w:hAnsi="Times New Roman"/>
          <w:lang w:val="en-GB"/>
        </w:rPr>
        <w:t xml:space="preserve"> means the person named in the Contract as the Buyer who purchases the Products specified in the Contract and the A</w:t>
      </w:r>
      <w:r w:rsidR="00776C9E" w:rsidRPr="001967EF">
        <w:rPr>
          <w:rFonts w:ascii="Times New Roman" w:hAnsi="Times New Roman"/>
          <w:lang w:val="en-GB"/>
        </w:rPr>
        <w:t>p</w:t>
      </w:r>
      <w:r w:rsidRPr="001967EF">
        <w:rPr>
          <w:rFonts w:ascii="Times New Roman" w:hAnsi="Times New Roman"/>
          <w:lang w:val="en-GB"/>
        </w:rPr>
        <w:t>pendices to the Contract;</w:t>
      </w:r>
    </w:p>
    <w:p w14:paraId="56D522DF"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lang w:val="en-GB"/>
        </w:rPr>
      </w:pPr>
      <w:r w:rsidRPr="001967EF">
        <w:rPr>
          <w:rFonts w:ascii="Times New Roman" w:hAnsi="Times New Roman"/>
          <w:lang w:val="en-GB"/>
        </w:rPr>
        <w:t>1.1.1.3.</w:t>
      </w:r>
      <w:r w:rsidRPr="001967EF">
        <w:rPr>
          <w:rFonts w:ascii="Times New Roman" w:hAnsi="Times New Roman"/>
          <w:lang w:val="en-GB"/>
        </w:rPr>
        <w:tab/>
      </w:r>
      <w:r w:rsidRPr="001967EF">
        <w:rPr>
          <w:rFonts w:ascii="Times New Roman" w:hAnsi="Times New Roman"/>
          <w:b/>
          <w:bCs/>
          <w:lang w:val="en-GB"/>
        </w:rPr>
        <w:t xml:space="preserve">Initial Contract Value </w:t>
      </w:r>
      <w:r w:rsidRPr="001967EF">
        <w:rPr>
          <w:rFonts w:ascii="Times New Roman" w:hAnsi="Times New Roman"/>
          <w:lang w:val="en-GB"/>
        </w:rPr>
        <w:t>means the value specified in the Contract (excluding VAT)</w:t>
      </w:r>
      <w:r w:rsidRPr="001967EF">
        <w:rPr>
          <w:rFonts w:ascii="Times New Roman" w:hAnsi="Times New Roman"/>
          <w:b/>
          <w:bCs/>
          <w:lang w:val="en-GB"/>
        </w:rPr>
        <w:t xml:space="preserve"> </w:t>
      </w:r>
    </w:p>
    <w:p w14:paraId="49A7A37F"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1.1.1.4.</w:t>
      </w:r>
      <w:r w:rsidRPr="001967EF">
        <w:rPr>
          <w:rFonts w:ascii="Times New Roman" w:hAnsi="Times New Roman"/>
          <w:lang w:val="en-GB"/>
        </w:rPr>
        <w:tab/>
      </w:r>
      <w:r w:rsidRPr="001967EF">
        <w:rPr>
          <w:rFonts w:ascii="Times New Roman" w:hAnsi="Times New Roman"/>
          <w:b/>
          <w:bCs/>
          <w:lang w:val="en-GB"/>
        </w:rPr>
        <w:t>Products</w:t>
      </w:r>
      <w:r w:rsidRPr="001967EF">
        <w:rPr>
          <w:rFonts w:ascii="Times New Roman" w:hAnsi="Times New Roman"/>
          <w:lang w:val="en-GB"/>
        </w:rPr>
        <w:t xml:space="preserve"> mean the goods specified in the Contract and the Technical Specification;</w:t>
      </w:r>
    </w:p>
    <w:p w14:paraId="3F381AD9" w14:textId="1E31EFB7" w:rsidR="0062714E" w:rsidRPr="001967EF"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1.1.1.5.</w:t>
      </w:r>
      <w:r w:rsidRPr="001967EF">
        <w:rPr>
          <w:rFonts w:ascii="Times New Roman" w:hAnsi="Times New Roman"/>
          <w:lang w:val="en-GB"/>
        </w:rPr>
        <w:tab/>
      </w:r>
      <w:r w:rsidRPr="001967EF">
        <w:rPr>
          <w:rFonts w:ascii="Times New Roman" w:hAnsi="Times New Roman"/>
          <w:b/>
          <w:bCs/>
          <w:lang w:val="en-GB"/>
        </w:rPr>
        <w:t>Deed of Transfer and Acceptance of Products</w:t>
      </w:r>
      <w:r w:rsidRPr="001967EF">
        <w:rPr>
          <w:rFonts w:ascii="Times New Roman" w:hAnsi="Times New Roman"/>
          <w:lang w:val="en-GB"/>
        </w:rPr>
        <w:t xml:space="preserve"> means a document by which the Supplier transfers and the Buyer accepts the Products and by which the Parties confirm that the Products delivered comply with the established requirements;</w:t>
      </w:r>
    </w:p>
    <w:p w14:paraId="666ADD42" w14:textId="08FD6419"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1.1.1.6.</w:t>
      </w:r>
      <w:r w:rsidRPr="001967EF">
        <w:rPr>
          <w:rFonts w:ascii="Times New Roman" w:hAnsi="Times New Roman"/>
          <w:lang w:val="en-GB"/>
        </w:rPr>
        <w:tab/>
      </w:r>
      <w:r w:rsidRPr="001967EF">
        <w:rPr>
          <w:rFonts w:ascii="Times New Roman" w:hAnsi="Times New Roman"/>
          <w:b/>
          <w:bCs/>
          <w:lang w:val="en-GB"/>
        </w:rPr>
        <w:t xml:space="preserve">Defects in the Products </w:t>
      </w:r>
      <w:r w:rsidRPr="001967EF">
        <w:rPr>
          <w:rFonts w:ascii="Times New Roman" w:hAnsi="Times New Roman"/>
          <w:lang w:val="en-GB"/>
        </w:rPr>
        <w:t>(</w:t>
      </w:r>
      <w:r w:rsidRPr="001967EF">
        <w:rPr>
          <w:rFonts w:ascii="Times New Roman" w:hAnsi="Times New Roman"/>
          <w:b/>
          <w:bCs/>
          <w:lang w:val="en-GB"/>
        </w:rPr>
        <w:t>Defect Report</w:t>
      </w:r>
      <w:r w:rsidRPr="001967EF">
        <w:rPr>
          <w:rFonts w:ascii="Times New Roman" w:hAnsi="Times New Roman"/>
          <w:lang w:val="en-GB"/>
        </w:rPr>
        <w:t xml:space="preserve">) mean any non-conformity of the quality of the Products with the requirements of the Contract and/or the laws and other legal acts, malfunctions of the Products, concealed defects, malfunctions, etc. found by the Buyer and/or third parties at the time of transfer and acceptance of the Products or during the warranty period of the Products, which would render the Products unusable for the purpose for which the Buyer intended to use them, or which would impair the utility of the Products in such a way that the Buyer, had he known about such </w:t>
      </w:r>
      <w:r w:rsidRPr="00794FC2">
        <w:rPr>
          <w:rFonts w:ascii="Times New Roman" w:hAnsi="Times New Roman"/>
          <w:lang w:val="en-GB"/>
        </w:rPr>
        <w:t>defects, either would not have purchased the Goods at all or would not have paid such price for the Products;</w:t>
      </w:r>
    </w:p>
    <w:p w14:paraId="2CB7126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lang w:val="en-GB"/>
        </w:rPr>
      </w:pPr>
      <w:r w:rsidRPr="001967EF">
        <w:rPr>
          <w:rFonts w:ascii="Times New Roman" w:hAnsi="Times New Roman"/>
          <w:lang w:val="en-GB"/>
        </w:rPr>
        <w:t>1.1.1.7.</w:t>
      </w:r>
      <w:r w:rsidRPr="001967EF">
        <w:rPr>
          <w:rFonts w:ascii="Times New Roman" w:hAnsi="Times New Roman"/>
          <w:lang w:val="en-GB"/>
        </w:rPr>
        <w:tab/>
      </w:r>
      <w:r w:rsidRPr="001967EF">
        <w:rPr>
          <w:rFonts w:ascii="Times New Roman" w:hAnsi="Times New Roman"/>
          <w:b/>
          <w:bCs/>
          <w:lang w:val="en-GB"/>
        </w:rPr>
        <w:t xml:space="preserve">Invoice </w:t>
      </w:r>
      <w:r w:rsidRPr="001967EF">
        <w:rPr>
          <w:rFonts w:ascii="Times New Roman" w:hAnsi="Times New Roman"/>
          <w:lang w:val="en-GB"/>
        </w:rPr>
        <w:t>means a VAT invoice issued by the Supplier and submitted to the Buyer for payment in respect of the Products transferred by the Supplier and accepted by the Buyer;</w:t>
      </w:r>
    </w:p>
    <w:p w14:paraId="064ADD8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lang w:val="en-GB"/>
        </w:rPr>
      </w:pPr>
      <w:r w:rsidRPr="001967EF">
        <w:rPr>
          <w:rFonts w:ascii="Times New Roman" w:hAnsi="Times New Roman"/>
          <w:lang w:val="en-GB"/>
        </w:rPr>
        <w:t>1.1.1.8.</w:t>
      </w:r>
      <w:r w:rsidRPr="001967EF">
        <w:rPr>
          <w:rFonts w:ascii="Times New Roman" w:hAnsi="Times New Roman"/>
          <w:lang w:val="en-GB"/>
        </w:rPr>
        <w:tab/>
      </w:r>
      <w:r w:rsidRPr="001967EF">
        <w:rPr>
          <w:rFonts w:ascii="Times New Roman" w:hAnsi="Times New Roman"/>
          <w:b/>
          <w:bCs/>
          <w:lang w:val="en-GB"/>
        </w:rPr>
        <w:t xml:space="preserve">Agreement </w:t>
      </w:r>
      <w:r w:rsidRPr="001967EF">
        <w:rPr>
          <w:rFonts w:ascii="Times New Roman" w:hAnsi="Times New Roman"/>
          <w:lang w:val="en-GB"/>
        </w:rPr>
        <w:t>means a document entered into by the Parties to modify the terms of the Contract;</w:t>
      </w:r>
    </w:p>
    <w:p w14:paraId="01225107"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b/>
          <w:bCs/>
          <w:lang w:val="en-GB"/>
        </w:rPr>
      </w:pPr>
      <w:r w:rsidRPr="001967EF">
        <w:rPr>
          <w:rFonts w:ascii="Times New Roman" w:hAnsi="Times New Roman"/>
          <w:lang w:val="en-GB"/>
        </w:rPr>
        <w:t>1.1.1.9.</w:t>
      </w:r>
      <w:r w:rsidRPr="001967EF">
        <w:rPr>
          <w:rFonts w:ascii="Times New Roman" w:hAnsi="Times New Roman"/>
          <w:lang w:val="en-GB"/>
        </w:rPr>
        <w:tab/>
      </w:r>
      <w:r w:rsidRPr="001967EF">
        <w:rPr>
          <w:rFonts w:ascii="Times New Roman" w:hAnsi="Times New Roman"/>
          <w:b/>
          <w:bCs/>
          <w:lang w:val="en-GB"/>
        </w:rPr>
        <w:t xml:space="preserve">Contract Price </w:t>
      </w:r>
      <w:r w:rsidRPr="001967EF">
        <w:rPr>
          <w:rFonts w:ascii="Times New Roman" w:hAnsi="Times New Roman"/>
          <w:lang w:val="en-GB"/>
        </w:rPr>
        <w:t>means the final amount payable to the Supplier under the Contract, including all applicable taxes and expenses;</w:t>
      </w:r>
    </w:p>
    <w:p w14:paraId="1C8B351D"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1.1.1.10.</w:t>
      </w:r>
      <w:r w:rsidRPr="001967EF">
        <w:rPr>
          <w:rFonts w:ascii="Times New Roman" w:hAnsi="Times New Roman"/>
          <w:lang w:val="en-GB"/>
        </w:rPr>
        <w:tab/>
      </w:r>
      <w:r w:rsidRPr="001967EF">
        <w:rPr>
          <w:rFonts w:ascii="Times New Roman" w:hAnsi="Times New Roman"/>
          <w:b/>
          <w:bCs/>
          <w:lang w:val="en-GB"/>
        </w:rPr>
        <w:t>Contract Terms</w:t>
      </w:r>
      <w:r w:rsidRPr="001967EF">
        <w:rPr>
          <w:rFonts w:ascii="Times New Roman" w:hAnsi="Times New Roman"/>
          <w:lang w:val="en-GB"/>
        </w:rPr>
        <w:t xml:space="preserve"> mean the terms and conditions set out in the Contract;</w:t>
      </w:r>
    </w:p>
    <w:p w14:paraId="23815C86" w14:textId="3E5C5C0C"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1.1.1.11.</w:t>
      </w:r>
      <w:r w:rsidRPr="001967EF">
        <w:rPr>
          <w:rFonts w:ascii="Times New Roman" w:hAnsi="Times New Roman"/>
          <w:lang w:val="en-GB"/>
        </w:rPr>
        <w:tab/>
      </w:r>
      <w:r w:rsidRPr="001967EF">
        <w:rPr>
          <w:rFonts w:ascii="Times New Roman" w:hAnsi="Times New Roman"/>
          <w:b/>
          <w:bCs/>
          <w:lang w:val="en-GB"/>
        </w:rPr>
        <w:t xml:space="preserve">Contract </w:t>
      </w:r>
      <w:r w:rsidRPr="001967EF">
        <w:rPr>
          <w:rFonts w:ascii="Times New Roman" w:hAnsi="Times New Roman"/>
          <w:lang w:val="en-GB"/>
        </w:rPr>
        <w:t>means the Contract for the sale of Products, consisting of the terms and conditions of the Contract, appendices</w:t>
      </w:r>
      <w:r w:rsidR="001967EF">
        <w:rPr>
          <w:rFonts w:ascii="Times New Roman" w:hAnsi="Times New Roman"/>
          <w:lang w:val="en-GB"/>
        </w:rPr>
        <w:t>,</w:t>
      </w:r>
      <w:r w:rsidRPr="001967EF">
        <w:rPr>
          <w:rFonts w:ascii="Times New Roman" w:hAnsi="Times New Roman"/>
          <w:lang w:val="en-GB"/>
        </w:rPr>
        <w:t xml:space="preserve"> and </w:t>
      </w:r>
      <w:r w:rsidR="001967EF">
        <w:rPr>
          <w:rFonts w:ascii="Times New Roman" w:hAnsi="Times New Roman"/>
          <w:lang w:val="en-GB"/>
        </w:rPr>
        <w:t>a</w:t>
      </w:r>
      <w:r w:rsidRPr="001967EF">
        <w:rPr>
          <w:rFonts w:ascii="Times New Roman" w:hAnsi="Times New Roman"/>
          <w:lang w:val="en-GB"/>
        </w:rPr>
        <w:t>greements;</w:t>
      </w:r>
    </w:p>
    <w:p w14:paraId="34C74E7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1.1.1.12.</w:t>
      </w:r>
      <w:r w:rsidRPr="001967EF">
        <w:rPr>
          <w:rFonts w:ascii="Times New Roman" w:hAnsi="Times New Roman"/>
          <w:lang w:val="en-GB"/>
        </w:rPr>
        <w:tab/>
      </w:r>
      <w:r w:rsidRPr="001967EF">
        <w:rPr>
          <w:rFonts w:ascii="Times New Roman" w:hAnsi="Times New Roman"/>
          <w:b/>
          <w:bCs/>
          <w:lang w:val="en-GB"/>
        </w:rPr>
        <w:t xml:space="preserve">Party </w:t>
      </w:r>
      <w:r w:rsidRPr="001967EF">
        <w:rPr>
          <w:rFonts w:ascii="Times New Roman" w:hAnsi="Times New Roman"/>
          <w:lang w:val="en-GB"/>
        </w:rPr>
        <w:t>means either the Buyer or the Supplier, individually and depending on the context;</w:t>
      </w:r>
    </w:p>
    <w:p w14:paraId="5D1B16B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1.1.1.13.</w:t>
      </w:r>
      <w:r w:rsidRPr="001967EF">
        <w:rPr>
          <w:rFonts w:ascii="Times New Roman" w:hAnsi="Times New Roman"/>
          <w:lang w:val="en-GB"/>
        </w:rPr>
        <w:tab/>
      </w:r>
      <w:r w:rsidRPr="001967EF">
        <w:rPr>
          <w:rFonts w:ascii="Times New Roman" w:hAnsi="Times New Roman"/>
          <w:b/>
          <w:bCs/>
          <w:lang w:val="en-GB"/>
        </w:rPr>
        <w:t xml:space="preserve">Parties </w:t>
      </w:r>
      <w:r w:rsidRPr="001967EF">
        <w:rPr>
          <w:rFonts w:ascii="Times New Roman" w:hAnsi="Times New Roman"/>
          <w:lang w:val="en-GB"/>
        </w:rPr>
        <w:t>mean the Buyer and the Supplier jointly;</w:t>
      </w:r>
    </w:p>
    <w:p w14:paraId="73446CD8"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1.1.1.14.</w:t>
      </w:r>
      <w:r w:rsidRPr="001967EF">
        <w:rPr>
          <w:rFonts w:ascii="Times New Roman" w:hAnsi="Times New Roman"/>
          <w:lang w:val="en-GB"/>
        </w:rPr>
        <w:tab/>
      </w:r>
      <w:r w:rsidRPr="001967EF">
        <w:rPr>
          <w:rFonts w:ascii="Times New Roman" w:hAnsi="Times New Roman"/>
          <w:b/>
          <w:bCs/>
          <w:lang w:val="en-GB"/>
        </w:rPr>
        <w:t xml:space="preserve">Supplier </w:t>
      </w:r>
      <w:r w:rsidRPr="001967EF">
        <w:rPr>
          <w:rFonts w:ascii="Times New Roman" w:hAnsi="Times New Roman"/>
          <w:lang w:val="en-GB"/>
        </w:rPr>
        <w:t>means the person named in the Contract as the Supplier supplying the Products specified in the Contract;</w:t>
      </w:r>
    </w:p>
    <w:p w14:paraId="23109FB1"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1.1.1.15.</w:t>
      </w:r>
      <w:r w:rsidRPr="001967EF">
        <w:rPr>
          <w:rFonts w:ascii="Times New Roman" w:hAnsi="Times New Roman"/>
          <w:lang w:val="en-GB"/>
        </w:rPr>
        <w:tab/>
        <w:t>The meanings of other capitalised terms in the Contract are set out in the text of the Contract.</w:t>
      </w:r>
    </w:p>
    <w:p w14:paraId="4FCB21A4" w14:textId="52E326B9"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1.1.1.16.</w:t>
      </w:r>
      <w:r w:rsidRPr="001967EF">
        <w:rPr>
          <w:rFonts w:ascii="Times New Roman" w:hAnsi="Times New Roman"/>
          <w:lang w:val="en-GB"/>
        </w:rPr>
        <w:tab/>
        <w:t xml:space="preserve">Concepts and terms used in the Contract shall have the generic meaning or the specific meaning closest to the nature of the </w:t>
      </w:r>
      <w:r w:rsidR="001967EF" w:rsidRPr="001967EF">
        <w:rPr>
          <w:rFonts w:ascii="Times New Roman" w:hAnsi="Times New Roman"/>
          <w:lang w:val="en-GB"/>
        </w:rPr>
        <w:t>Contract unless</w:t>
      </w:r>
      <w:r w:rsidRPr="001967EF">
        <w:rPr>
          <w:rFonts w:ascii="Times New Roman" w:hAnsi="Times New Roman"/>
          <w:lang w:val="en-GB"/>
        </w:rPr>
        <w:t xml:space="preserve"> a different meaning is defined and explained in the Contract.</w:t>
      </w:r>
    </w:p>
    <w:p w14:paraId="3ED67056"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43A07254" w14:textId="77777777" w:rsidR="0062714E" w:rsidRPr="001967EF" w:rsidRDefault="0062714E" w:rsidP="00A9655B">
      <w:pPr>
        <w:keepNext/>
        <w:keepLines/>
        <w:tabs>
          <w:tab w:val="left" w:pos="567"/>
        </w:tabs>
        <w:jc w:val="center"/>
        <w:rPr>
          <w:rFonts w:ascii="Times New Roman" w:eastAsia="Cambria" w:hAnsi="Times New Roman" w:cs="Times New Roman"/>
          <w:b/>
          <w:bCs/>
          <w:lang w:val="en-GB"/>
          <w14:numSpacing w14:val="tabular"/>
        </w:rPr>
      </w:pPr>
      <w:r w:rsidRPr="001967EF">
        <w:rPr>
          <w:rFonts w:ascii="Times New Roman" w:hAnsi="Times New Roman"/>
          <w:b/>
          <w:bCs/>
          <w:lang w:val="en-GB"/>
        </w:rPr>
        <w:t>1.2.</w:t>
      </w:r>
      <w:r w:rsidRPr="001967EF">
        <w:rPr>
          <w:rFonts w:ascii="Times New Roman" w:hAnsi="Times New Roman"/>
          <w:b/>
          <w:bCs/>
          <w:lang w:val="en-GB"/>
        </w:rPr>
        <w:tab/>
        <w:t>Contract Interpretation</w:t>
      </w:r>
    </w:p>
    <w:p w14:paraId="7D4EC73F"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1.2.1.</w:t>
      </w:r>
      <w:r w:rsidRPr="001967EF">
        <w:rPr>
          <w:rFonts w:ascii="Times New Roman" w:hAnsi="Times New Roman"/>
          <w:lang w:val="en-GB"/>
        </w:rPr>
        <w:tab/>
        <w:t>The Contract is made and shall be interpreted in accordance with the legal acts of the Republic of Lithuania.</w:t>
      </w:r>
    </w:p>
    <w:p w14:paraId="523EA7B5"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1.2.2.</w:t>
      </w:r>
      <w:r w:rsidRPr="001967EF">
        <w:rPr>
          <w:rFonts w:ascii="Times New Roman" w:hAnsi="Times New Roman"/>
          <w:lang w:val="en-GB"/>
        </w:rPr>
        <w:tab/>
        <w:t>Day in the Contract means a calendar day.</w:t>
      </w:r>
    </w:p>
    <w:p w14:paraId="48B4B347" w14:textId="0CA06E45"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w:t>
      </w:r>
      <w:r w:rsidRPr="001967EF">
        <w:rPr>
          <w:rFonts w:ascii="Times New Roman" w:hAnsi="Times New Roman"/>
          <w:lang w:val="en-GB"/>
        </w:rPr>
        <w:tab/>
        <w:t>Working Day in the Contract means any day other than Saturday, Sunday and public holidays in Lithuania as specified in the Labour Code of the Republic of Lithuania.</w:t>
      </w:r>
    </w:p>
    <w:p w14:paraId="574E938B" w14:textId="2AEE88A2"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1.2.4.</w:t>
      </w:r>
      <w:r w:rsidRPr="001967EF">
        <w:rPr>
          <w:rFonts w:ascii="Times New Roman" w:hAnsi="Times New Roman"/>
          <w:lang w:val="en-GB"/>
        </w:rPr>
        <w:tab/>
        <w:t xml:space="preserve">The time limits under the Contract shall be calculated in years, months, weeks, </w:t>
      </w:r>
      <w:r w:rsidR="00444960">
        <w:rPr>
          <w:rFonts w:ascii="Times New Roman" w:hAnsi="Times New Roman"/>
          <w:lang w:val="en-GB"/>
        </w:rPr>
        <w:t>business days</w:t>
      </w:r>
      <w:r w:rsidRPr="001967EF">
        <w:rPr>
          <w:rFonts w:ascii="Times New Roman" w:hAnsi="Times New Roman"/>
          <w:lang w:val="en-GB"/>
        </w:rPr>
        <w:t>, calendar days and hours.</w:t>
      </w:r>
    </w:p>
    <w:p w14:paraId="7C7F12C9" w14:textId="50A89175"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1.2.5.</w:t>
      </w:r>
      <w:r w:rsidRPr="001967EF">
        <w:rPr>
          <w:rFonts w:ascii="Times New Roman" w:hAnsi="Times New Roman"/>
          <w:lang w:val="en-GB"/>
        </w:rPr>
        <w:tab/>
        <w:t>In cases where an Invoice is issued and the Deed of Transfer and Acceptance of Products is not signed, the provisions of the Contract concerning the issue of the Deed of Transfer and Acceptance of Products shall also apply to the issue of an Invoice.</w:t>
      </w:r>
    </w:p>
    <w:p w14:paraId="32009A50"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1.2.6.</w:t>
      </w:r>
      <w:r w:rsidRPr="001967EF">
        <w:rPr>
          <w:rFonts w:ascii="Times New Roman" w:hAnsi="Times New Roman"/>
          <w:lang w:val="en-GB"/>
        </w:rPr>
        <w:tab/>
        <w:t>To inform, notify, warn or reply means to provide information, notification, warning or reply in accordance with the procedure established by the terms and conditions of the Contract.</w:t>
      </w:r>
    </w:p>
    <w:p w14:paraId="5C2CBB1D"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1.2.7.</w:t>
      </w:r>
      <w:r w:rsidRPr="001967EF">
        <w:rPr>
          <w:rFonts w:ascii="Times New Roman" w:hAnsi="Times New Roman"/>
          <w:lang w:val="en-GB"/>
        </w:rPr>
        <w:tab/>
        <w:t>To approve means to give a written approval or to sign a document without reservations or with reservations, except where the person signing the document indicates that he/she refuses to approve it.</w:t>
      </w:r>
    </w:p>
    <w:p w14:paraId="3B132F63"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lang w:val="en-GB"/>
        </w:rPr>
      </w:pPr>
      <w:r w:rsidRPr="001967EF">
        <w:rPr>
          <w:rFonts w:ascii="Times New Roman" w:hAnsi="Times New Roman"/>
          <w:color w:val="000000"/>
          <w:lang w:val="en-GB"/>
        </w:rPr>
        <w:t>1.2.8.</w:t>
      </w:r>
      <w:r w:rsidRPr="001967EF">
        <w:rPr>
          <w:rFonts w:ascii="Times New Roman" w:hAnsi="Times New Roman"/>
          <w:color w:val="000000"/>
          <w:lang w:val="en-GB"/>
        </w:rPr>
        <w:tab/>
      </w:r>
      <w:r w:rsidRPr="001967EF">
        <w:rPr>
          <w:rFonts w:ascii="Times New Roman" w:hAnsi="Times New Roman"/>
          <w:color w:val="000000"/>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persons and legal entities.</w:t>
      </w:r>
    </w:p>
    <w:p w14:paraId="6A0DB95C"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lang w:val="en-GB"/>
        </w:rPr>
      </w:pPr>
      <w:r w:rsidRPr="001967EF">
        <w:rPr>
          <w:rFonts w:ascii="Times New Roman" w:hAnsi="Times New Roman"/>
          <w:color w:val="000000"/>
          <w:lang w:val="en-GB"/>
        </w:rPr>
        <w:t>1.2.9.</w:t>
      </w:r>
      <w:r w:rsidRPr="001967EF">
        <w:rPr>
          <w:rFonts w:ascii="Times New Roman" w:hAnsi="Times New Roman"/>
          <w:color w:val="000000"/>
          <w:lang w:val="en-GB"/>
        </w:rPr>
        <w:tab/>
      </w:r>
      <w:r w:rsidRPr="001967EF">
        <w:rPr>
          <w:rFonts w:ascii="Times New Roman" w:hAnsi="Times New Roman"/>
          <w:color w:val="000000"/>
          <w:shd w:val="clear" w:color="auto" w:fill="FFFFFF"/>
          <w:lang w:val="en-GB"/>
        </w:rPr>
        <w:t>If the numerical and verbal meaning specified in the Contract is different, the verbal meaning shall prevail.</w:t>
      </w:r>
    </w:p>
    <w:p w14:paraId="2B8CFACE"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lang w:val="en-GB"/>
        </w:rPr>
      </w:pPr>
      <w:r w:rsidRPr="001967EF">
        <w:rPr>
          <w:rFonts w:ascii="Times New Roman" w:hAnsi="Times New Roman"/>
          <w:color w:val="000000"/>
          <w:lang w:val="en-GB"/>
        </w:rPr>
        <w:t>1.2.10.</w:t>
      </w:r>
      <w:r w:rsidRPr="001967EF">
        <w:rPr>
          <w:rFonts w:ascii="Times New Roman" w:hAnsi="Times New Roman"/>
          <w:color w:val="000000"/>
          <w:lang w:val="en-GB"/>
        </w:rPr>
        <w:tab/>
      </w:r>
      <w:r w:rsidRPr="001967EF">
        <w:rPr>
          <w:rFonts w:ascii="Times New Roman" w:hAnsi="Times New Roman"/>
          <w:color w:val="000000"/>
          <w:shd w:val="clear" w:color="auto" w:fill="FFFFFF"/>
          <w:lang w:val="en-GB"/>
        </w:rPr>
        <w:t>Where reference is made to legal acts, the current version of the legal acts shall apply, unless otherwise stated.</w:t>
      </w:r>
    </w:p>
    <w:p w14:paraId="5A7E7864"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color w:val="000000"/>
          <w:lang w:val="en-GB"/>
        </w:rPr>
      </w:pPr>
    </w:p>
    <w:p w14:paraId="40DD8013"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lang w:val="en-GB"/>
        </w:rPr>
      </w:pPr>
      <w:r w:rsidRPr="001967EF">
        <w:rPr>
          <w:rFonts w:ascii="Times New Roman" w:hAnsi="Times New Roman"/>
          <w:b/>
          <w:lang w:val="en-GB"/>
        </w:rPr>
        <w:t>1.3.</w:t>
      </w:r>
      <w:r w:rsidRPr="001967EF">
        <w:rPr>
          <w:rFonts w:ascii="Times New Roman" w:hAnsi="Times New Roman"/>
          <w:b/>
          <w:lang w:val="en-GB"/>
        </w:rPr>
        <w:tab/>
        <w:t>Supremacy of Documents</w:t>
      </w:r>
    </w:p>
    <w:p w14:paraId="3A5CB072" w14:textId="77777777" w:rsidR="00D51405" w:rsidRPr="001967EF" w:rsidRDefault="00D51405"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lang w:val="en-GB"/>
        </w:rPr>
      </w:pPr>
    </w:p>
    <w:p w14:paraId="0C873A63"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1.3.1.</w:t>
      </w:r>
      <w:r w:rsidRPr="001967EF">
        <w:rPr>
          <w:rFonts w:ascii="Times New Roman" w:hAnsi="Times New Roman"/>
          <w:lang w:val="en-GB"/>
        </w:rPr>
        <w:tab/>
        <w:t>The documents constituting the Contract must be interpreted as complementary. In the event of any inconsistency or ambiguity in the terms of the Contract Documents, such inconsistency or ambiguity shall be resolved by interpreting the documents in the following order:</w:t>
      </w:r>
    </w:p>
    <w:p w14:paraId="3AD7A781" w14:textId="77777777" w:rsidR="0062714E" w:rsidRPr="001967EF" w:rsidRDefault="0062714E" w:rsidP="0062714E">
      <w:pPr>
        <w:tabs>
          <w:tab w:val="left" w:pos="709"/>
        </w:tabs>
        <w:spacing w:after="0" w:line="276" w:lineRule="auto"/>
        <w:jc w:val="both"/>
        <w:outlineLvl w:val="2"/>
        <w:rPr>
          <w:rFonts w:ascii="Times New Roman" w:eastAsia="Trebuchet MS" w:hAnsi="Times New Roman" w:cs="Times New Roman"/>
          <w:bCs/>
          <w:color w:val="000000"/>
          <w:lang w:val="en-GB"/>
        </w:rPr>
      </w:pPr>
      <w:r w:rsidRPr="001967EF">
        <w:rPr>
          <w:rFonts w:ascii="Times New Roman" w:hAnsi="Times New Roman"/>
          <w:color w:val="000000"/>
          <w:lang w:val="en-GB"/>
        </w:rPr>
        <w:t xml:space="preserve">1.3.1.1. </w:t>
      </w:r>
      <w:r w:rsidRPr="001967EF">
        <w:rPr>
          <w:rFonts w:ascii="Times New Roman" w:hAnsi="Times New Roman"/>
          <w:bCs/>
          <w:color w:val="000000"/>
          <w:lang w:val="en-GB"/>
        </w:rPr>
        <w:t>Technical Specification;</w:t>
      </w:r>
    </w:p>
    <w:p w14:paraId="7E41DAE6" w14:textId="77777777" w:rsidR="0062714E" w:rsidRPr="001967EF" w:rsidRDefault="0062714E" w:rsidP="0062714E">
      <w:pPr>
        <w:tabs>
          <w:tab w:val="left" w:pos="709"/>
        </w:tabs>
        <w:spacing w:after="0" w:line="276" w:lineRule="auto"/>
        <w:jc w:val="both"/>
        <w:outlineLvl w:val="2"/>
        <w:rPr>
          <w:rFonts w:ascii="Times New Roman" w:eastAsia="Trebuchet MS" w:hAnsi="Times New Roman" w:cs="Times New Roman"/>
          <w:bCs/>
          <w:color w:val="000000"/>
          <w:lang w:val="en-GB"/>
        </w:rPr>
      </w:pPr>
      <w:r w:rsidRPr="001967EF">
        <w:rPr>
          <w:rFonts w:ascii="Times New Roman" w:hAnsi="Times New Roman"/>
          <w:bCs/>
          <w:color w:val="000000"/>
          <w:lang w:val="en-GB"/>
        </w:rPr>
        <w:t>1.3.1.2. Terms and Conditions of the Contract;</w:t>
      </w:r>
    </w:p>
    <w:p w14:paraId="3F779DFE" w14:textId="77777777" w:rsidR="0062714E" w:rsidRPr="001967EF" w:rsidRDefault="0062714E" w:rsidP="0062714E">
      <w:pPr>
        <w:tabs>
          <w:tab w:val="left" w:pos="709"/>
        </w:tabs>
        <w:spacing w:after="0" w:line="276" w:lineRule="auto"/>
        <w:jc w:val="both"/>
        <w:outlineLvl w:val="2"/>
        <w:rPr>
          <w:rFonts w:ascii="Times New Roman" w:eastAsia="Trebuchet MS" w:hAnsi="Times New Roman" w:cs="Times New Roman"/>
          <w:bCs/>
          <w:lang w:val="en-GB"/>
        </w:rPr>
      </w:pPr>
      <w:r w:rsidRPr="001967EF">
        <w:rPr>
          <w:rFonts w:ascii="Times New Roman" w:hAnsi="Times New Roman"/>
          <w:bCs/>
          <w:color w:val="000000"/>
          <w:lang w:val="en-GB"/>
        </w:rPr>
        <w:t xml:space="preserve">1.3.1.3. </w:t>
      </w:r>
      <w:r w:rsidRPr="001967EF">
        <w:rPr>
          <w:rFonts w:ascii="Times New Roman" w:hAnsi="Times New Roman"/>
          <w:bCs/>
          <w:lang w:val="en-GB"/>
        </w:rPr>
        <w:t>Procurement Documents (excluding the technical specification);</w:t>
      </w:r>
    </w:p>
    <w:p w14:paraId="6AF4FD9A" w14:textId="77777777" w:rsidR="0062714E" w:rsidRPr="001967EF" w:rsidRDefault="0062714E" w:rsidP="0062714E">
      <w:pPr>
        <w:tabs>
          <w:tab w:val="left" w:pos="709"/>
        </w:tabs>
        <w:spacing w:after="0" w:line="276" w:lineRule="auto"/>
        <w:jc w:val="both"/>
        <w:outlineLvl w:val="2"/>
        <w:rPr>
          <w:rFonts w:ascii="Times New Roman" w:eastAsia="Trebuchet MS" w:hAnsi="Times New Roman" w:cs="Times New Roman"/>
          <w:bCs/>
          <w:color w:val="000000"/>
          <w:lang w:val="en-GB"/>
        </w:rPr>
      </w:pPr>
      <w:r w:rsidRPr="001967EF">
        <w:rPr>
          <w:rFonts w:ascii="Times New Roman" w:hAnsi="Times New Roman"/>
          <w:bCs/>
          <w:color w:val="000000"/>
          <w:lang w:val="en-GB"/>
        </w:rPr>
        <w:t>1.3.1.4. Tender Offer;</w:t>
      </w:r>
    </w:p>
    <w:p w14:paraId="53B1DF1A"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1.3.2.</w:t>
      </w:r>
      <w:r w:rsidRPr="001967EF">
        <w:rPr>
          <w:rFonts w:ascii="Times New Roman" w:hAnsi="Times New Roman"/>
          <w:lang w:val="en-GB"/>
        </w:rPr>
        <w:tab/>
        <w:t xml:space="preserve"> In the event that the terms and conditions of the Contract are modified by agreement of the Parties, the newly agreed terms and conditions of the Contract shall prevail over the modified terms and conditions.</w:t>
      </w:r>
    </w:p>
    <w:p w14:paraId="69C8C07C"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1.3.3.</w:t>
      </w:r>
      <w:r w:rsidRPr="001967EF">
        <w:rPr>
          <w:rFonts w:ascii="Times New Roman" w:hAnsi="Times New Roman"/>
          <w:lang w:val="en-GB"/>
        </w:rPr>
        <w:tab/>
        <w:t>If the Parties agree to add a new term to the terms of the Contract or to an appendix, in the event of any inconsistency or ambiguity such term shall prevail over the other terms of the Contract or the other terms of that appendix, as applicable.</w:t>
      </w:r>
    </w:p>
    <w:p w14:paraId="558D3F4B"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1.3.4.</w:t>
      </w:r>
      <w:r w:rsidRPr="001967EF">
        <w:rPr>
          <w:rFonts w:ascii="Times New Roman" w:hAnsi="Times New Roman"/>
          <w:lang w:val="en-GB"/>
        </w:rPr>
        <w:tab/>
        <w:t>If the Parties agree on a new appendix, the Parties shall agree on the place of the new appendix in the list of appendices and its relevance for the interpretation of the Contract. If a new appendix is added to the list of appendices, it shall be given a sequential number with a superscript, taking into account the order and importance of the appendices (e.g., Appendix No 2</w:t>
      </w:r>
      <w:r w:rsidRPr="001967EF">
        <w:rPr>
          <w:rFonts w:ascii="Times New Roman" w:hAnsi="Times New Roman"/>
          <w:vertAlign w:val="superscript"/>
          <w:lang w:val="en-GB"/>
        </w:rPr>
        <w:t>1</w:t>
      </w:r>
      <w:r w:rsidRPr="001967EF">
        <w:rPr>
          <w:rFonts w:ascii="Times New Roman" w:hAnsi="Times New Roman"/>
          <w:lang w:val="en-GB"/>
        </w:rPr>
        <w:t xml:space="preserve">). </w:t>
      </w:r>
    </w:p>
    <w:p w14:paraId="26C20FD1"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7DE58A28" w14:textId="77777777" w:rsidR="0062714E" w:rsidRPr="001967EF" w:rsidRDefault="0062714E" w:rsidP="00A9655B">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lang w:val="en-GB"/>
        </w:rPr>
      </w:pPr>
      <w:r w:rsidRPr="001967EF">
        <w:rPr>
          <w:rFonts w:ascii="Times New Roman" w:hAnsi="Times New Roman"/>
          <w:b/>
          <w:caps/>
          <w:lang w:val="en-GB"/>
        </w:rPr>
        <w:t>2.</w:t>
      </w:r>
      <w:r w:rsidRPr="001967EF">
        <w:rPr>
          <w:rFonts w:ascii="Times New Roman" w:hAnsi="Times New Roman"/>
          <w:b/>
          <w:caps/>
          <w:lang w:val="en-GB"/>
        </w:rPr>
        <w:tab/>
        <w:t>Subject Matter</w:t>
      </w:r>
    </w:p>
    <w:p w14:paraId="69F21A70" w14:textId="5FA9850A" w:rsidR="0062714E" w:rsidRPr="001967EF" w:rsidRDefault="0062714E" w:rsidP="0062714E">
      <w:pPr>
        <w:widowControl w:val="0"/>
        <w:tabs>
          <w:tab w:val="left" w:pos="426"/>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2.1.</w:t>
      </w:r>
      <w:r w:rsidRPr="001967EF">
        <w:rPr>
          <w:lang w:val="en-GB"/>
        </w:rPr>
        <w:tab/>
      </w:r>
      <w:r w:rsidRPr="001967EF">
        <w:rPr>
          <w:rFonts w:ascii="Times New Roman" w:hAnsi="Times New Roman"/>
          <w:lang w:val="en-GB"/>
        </w:rPr>
        <w:t xml:space="preserve">The Supplier undertakes to transfer to the Buyer the Products specified in the Technical Specification (Appendix No 1 to this Contract), meeting the requirements set out in the Contract, including the services related to the Products, i.e. delivery, installation, adjustment, waste disposal, training of the </w:t>
      </w:r>
      <w:r w:rsidR="002568D0">
        <w:rPr>
          <w:rFonts w:ascii="Times New Roman" w:hAnsi="Times New Roman"/>
          <w:lang w:val="en-GB"/>
        </w:rPr>
        <w:t>Buyer’s</w:t>
      </w:r>
      <w:r w:rsidRPr="001967EF">
        <w:rPr>
          <w:rFonts w:ascii="Times New Roman" w:hAnsi="Times New Roman"/>
          <w:lang w:val="en-GB"/>
        </w:rPr>
        <w:t xml:space="preserve"> specialists in the use of the Products, in accordance with the conditions and procedure set out by the Contract, and the Buyer undertakes to accept the Products meeting the terms of the Contract and duly delivered, as well as to pay to the Supplier the price set out in the Contract in accordance with the conditions and procedure established by the Contract. </w:t>
      </w:r>
    </w:p>
    <w:p w14:paraId="07ED28E9" w14:textId="1014C747" w:rsidR="0062714E" w:rsidRPr="001967EF"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2.2.</w:t>
      </w:r>
      <w:r w:rsidRPr="001967EF">
        <w:rPr>
          <w:rFonts w:ascii="Times New Roman" w:hAnsi="Times New Roman"/>
          <w:lang w:val="en-GB"/>
        </w:rPr>
        <w:tab/>
        <w:t xml:space="preserve">The Parties undertake to comply with all applicable laws and other legal acts in the performance of the Contract. A Party shall have the right to require the other Party to comply with all laws and other legal acts applicable to the performance of the Contract. Nothing in the Contract shall imply or be construed as a waiver by the Buyer of the </w:t>
      </w:r>
      <w:r w:rsidR="002568D0">
        <w:rPr>
          <w:rFonts w:ascii="Times New Roman" w:hAnsi="Times New Roman"/>
          <w:lang w:val="en-GB"/>
        </w:rPr>
        <w:t>Buyer’s</w:t>
      </w:r>
      <w:r w:rsidRPr="001967EF">
        <w:rPr>
          <w:rFonts w:ascii="Times New Roman" w:hAnsi="Times New Roman"/>
          <w:lang w:val="en-GB"/>
        </w:rPr>
        <w:t xml:space="preserve"> other rights and warranties under laws and other legal acts not covered by the Contract in respect of the defective supply or quality of the Products or as a waiver by the Supplier of the </w:t>
      </w:r>
      <w:r w:rsidR="002568D0">
        <w:rPr>
          <w:rFonts w:ascii="Times New Roman" w:hAnsi="Times New Roman"/>
          <w:lang w:val="en-GB"/>
        </w:rPr>
        <w:t>Supplier’s</w:t>
      </w:r>
      <w:r w:rsidRPr="001967EF">
        <w:rPr>
          <w:rFonts w:ascii="Times New Roman" w:hAnsi="Times New Roman"/>
          <w:lang w:val="en-GB"/>
        </w:rPr>
        <w:t xml:space="preserve"> other rights and warranties under laws and other legal acts not covered by the Contract in respect of the </w:t>
      </w:r>
      <w:r w:rsidR="002568D0">
        <w:rPr>
          <w:rFonts w:ascii="Times New Roman" w:hAnsi="Times New Roman"/>
          <w:lang w:val="en-GB"/>
        </w:rPr>
        <w:t>Supplier’s</w:t>
      </w:r>
      <w:r w:rsidRPr="001967EF">
        <w:rPr>
          <w:rFonts w:ascii="Times New Roman" w:hAnsi="Times New Roman"/>
          <w:lang w:val="en-GB"/>
        </w:rPr>
        <w:t xml:space="preserve"> obtaining compensation for the Products.</w:t>
      </w:r>
    </w:p>
    <w:p w14:paraId="30472D8A" w14:textId="2012B420" w:rsidR="0062714E" w:rsidRPr="001967EF"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2.3.</w:t>
      </w:r>
      <w:r w:rsidRPr="001967EF">
        <w:rPr>
          <w:rFonts w:ascii="Times New Roman" w:hAnsi="Times New Roman"/>
          <w:lang w:val="en-GB"/>
        </w:rPr>
        <w:tab/>
        <w:t xml:space="preserve">The Supplier shall ensure that the Products comply with the requirements of the Technical Specification </w:t>
      </w:r>
      <w:r w:rsidRPr="001967EF">
        <w:rPr>
          <w:rFonts w:ascii="Times New Roman" w:hAnsi="Times New Roman"/>
          <w:lang w:val="en-GB"/>
        </w:rPr>
        <w:lastRenderedPageBreak/>
        <w:t xml:space="preserve">and the terms of the </w:t>
      </w:r>
      <w:r w:rsidR="002568D0">
        <w:rPr>
          <w:rFonts w:ascii="Times New Roman" w:hAnsi="Times New Roman"/>
          <w:lang w:val="en-GB"/>
        </w:rPr>
        <w:t>Supplier’s</w:t>
      </w:r>
      <w:r w:rsidRPr="001967EF">
        <w:rPr>
          <w:rFonts w:ascii="Times New Roman" w:hAnsi="Times New Roman"/>
          <w:lang w:val="en-GB"/>
        </w:rPr>
        <w:t xml:space="preserve"> tender offer, are of good quality, are supplied in a proper and timely manner, in accordance with the terms of the Contract in a manner that is in the best interest of the Buyer, in accordance with the best generally accepted professional and technical standards and practices, using all relevant skills and knowledge. </w:t>
      </w:r>
    </w:p>
    <w:p w14:paraId="35AAD822" w14:textId="77777777" w:rsidR="0062714E" w:rsidRPr="001967EF" w:rsidRDefault="0062714E" w:rsidP="0062714E">
      <w:pPr>
        <w:widowControl w:val="0"/>
        <w:tabs>
          <w:tab w:val="left" w:pos="426"/>
          <w:tab w:val="left" w:pos="567"/>
          <w:tab w:val="left" w:pos="851"/>
          <w:tab w:val="left" w:pos="992"/>
          <w:tab w:val="left" w:pos="1134"/>
        </w:tabs>
        <w:spacing w:after="0"/>
        <w:jc w:val="both"/>
        <w:rPr>
          <w:rFonts w:ascii="Times New Roman" w:eastAsia="Arial" w:hAnsi="Times New Roman" w:cs="Times New Roman"/>
          <w:lang w:val="en-GB"/>
        </w:rPr>
      </w:pPr>
    </w:p>
    <w:p w14:paraId="76325163"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caps/>
          <w:lang w:val="en-GB"/>
        </w:rPr>
        <w:t>3.</w:t>
      </w:r>
      <w:r w:rsidRPr="001967EF">
        <w:rPr>
          <w:rFonts w:ascii="Times New Roman" w:hAnsi="Times New Roman"/>
          <w:b/>
          <w:caps/>
          <w:lang w:val="en-GB"/>
        </w:rPr>
        <w:tab/>
        <w:t>The SUPPLIER and other persons engaged for the performance of the Contract</w:t>
      </w:r>
    </w:p>
    <w:p w14:paraId="03693649"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lang w:val="en-GB"/>
        </w:rPr>
      </w:pPr>
    </w:p>
    <w:p w14:paraId="7654309C" w14:textId="1DC208EB" w:rsidR="0062714E" w:rsidRPr="001967EF" w:rsidRDefault="0062714E" w:rsidP="00A9655B">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lang w:val="en-GB"/>
        </w:rPr>
        <w:t>3.1.</w:t>
      </w:r>
      <w:r w:rsidRPr="001967EF">
        <w:rPr>
          <w:rFonts w:ascii="Times New Roman" w:hAnsi="Times New Roman"/>
          <w:b/>
          <w:lang w:val="en-GB"/>
        </w:rPr>
        <w:tab/>
      </w:r>
      <w:r w:rsidR="00444960">
        <w:rPr>
          <w:rFonts w:ascii="Times New Roman" w:hAnsi="Times New Roman"/>
          <w:b/>
          <w:lang w:val="en-GB"/>
        </w:rPr>
        <w:t xml:space="preserve">The </w:t>
      </w:r>
      <w:r w:rsidR="002568D0">
        <w:rPr>
          <w:rFonts w:ascii="Times New Roman" w:hAnsi="Times New Roman"/>
          <w:b/>
          <w:lang w:val="en-GB"/>
        </w:rPr>
        <w:t>Supplier’s</w:t>
      </w:r>
      <w:r w:rsidRPr="001967EF">
        <w:rPr>
          <w:rFonts w:ascii="Times New Roman" w:hAnsi="Times New Roman"/>
          <w:b/>
          <w:lang w:val="en-GB"/>
        </w:rPr>
        <w:t xml:space="preserve"> qualifications and other commitments made in the </w:t>
      </w:r>
      <w:r w:rsidR="002568D0">
        <w:rPr>
          <w:rFonts w:ascii="Times New Roman" w:hAnsi="Times New Roman"/>
          <w:b/>
          <w:lang w:val="en-GB"/>
        </w:rPr>
        <w:t>Supplier’s</w:t>
      </w:r>
      <w:r w:rsidRPr="001967EF">
        <w:rPr>
          <w:rFonts w:ascii="Times New Roman" w:hAnsi="Times New Roman"/>
          <w:b/>
          <w:lang w:val="en-GB"/>
        </w:rPr>
        <w:t xml:space="preserve"> tender offer</w:t>
      </w:r>
    </w:p>
    <w:p w14:paraId="16D9C351" w14:textId="4CB2D1C1"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3.1.1.</w:t>
      </w:r>
      <w:r w:rsidRPr="001967EF">
        <w:rPr>
          <w:rFonts w:ascii="Times New Roman" w:hAnsi="Times New Roman"/>
          <w:lang w:val="en-GB"/>
        </w:rPr>
        <w:tab/>
        <w:t>The Supplier shall be responsible for ensuring that, throughout the period of performance of the Contract, the Supplier is competent, reliable</w:t>
      </w:r>
      <w:r w:rsidR="001967EF">
        <w:rPr>
          <w:rFonts w:ascii="Times New Roman" w:hAnsi="Times New Roman"/>
          <w:lang w:val="en-GB"/>
        </w:rPr>
        <w:t>,</w:t>
      </w:r>
      <w:r w:rsidRPr="001967EF">
        <w:rPr>
          <w:rFonts w:ascii="Times New Roman" w:hAnsi="Times New Roman"/>
          <w:lang w:val="en-GB"/>
        </w:rPr>
        <w:t xml:space="preserve"> and capable (including the capacity of the economic operators on whose capacity the Supplier relies) of fulfilling the requirements of the Contract:</w:t>
      </w:r>
    </w:p>
    <w:p w14:paraId="3B26AA9B"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3.1.1.1.</w:t>
      </w:r>
      <w:r w:rsidRPr="001967EF">
        <w:rPr>
          <w:rFonts w:ascii="Times New Roman" w:hAnsi="Times New Roman"/>
          <w:lang w:val="en-GB"/>
        </w:rPr>
        <w:tab/>
        <w:t>have the right to carry out the activities necessary to perform the Contract;</w:t>
      </w:r>
    </w:p>
    <w:p w14:paraId="556BCE47"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3.1.1.2.</w:t>
      </w:r>
      <w:r w:rsidRPr="001967EF">
        <w:rPr>
          <w:rFonts w:ascii="Times New Roman" w:hAnsi="Times New Roman"/>
          <w:lang w:val="en-GB"/>
        </w:rPr>
        <w:tab/>
        <w:t>meet the requirements for the qualification of suppliers set out in the procurement documents for the proper performance of the Contract and not have the grounds for exclusion set out in the procurement documents;</w:t>
      </w:r>
    </w:p>
    <w:p w14:paraId="23D56F0F" w14:textId="2E5DB753"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3.1.1.3.</w:t>
      </w:r>
      <w:r w:rsidRPr="001967EF">
        <w:rPr>
          <w:rFonts w:ascii="Times New Roman" w:hAnsi="Times New Roman"/>
          <w:lang w:val="en-GB"/>
        </w:rPr>
        <w:tab/>
        <w:t xml:space="preserve">comply with the obligations set out in the </w:t>
      </w:r>
      <w:r w:rsidR="002568D0">
        <w:rPr>
          <w:rFonts w:ascii="Times New Roman" w:hAnsi="Times New Roman"/>
          <w:lang w:val="en-GB"/>
        </w:rPr>
        <w:t>Supplier’s</w:t>
      </w:r>
      <w:r w:rsidRPr="001967EF">
        <w:rPr>
          <w:rFonts w:ascii="Times New Roman" w:hAnsi="Times New Roman"/>
          <w:lang w:val="en-GB"/>
        </w:rPr>
        <w:t xml:space="preserve"> te</w:t>
      </w:r>
      <w:r w:rsidR="00776C9E" w:rsidRPr="001967EF">
        <w:rPr>
          <w:rFonts w:ascii="Times New Roman" w:hAnsi="Times New Roman"/>
          <w:lang w:val="en-GB"/>
        </w:rPr>
        <w:t>n</w:t>
      </w:r>
      <w:r w:rsidRPr="001967EF">
        <w:rPr>
          <w:rFonts w:ascii="Times New Roman" w:hAnsi="Times New Roman"/>
          <w:lang w:val="en-GB"/>
        </w:rPr>
        <w:t>der offer, including, but not limited to, compliance with the values and parameters of the qualitative criteria set out in the procurement documents;</w:t>
      </w:r>
    </w:p>
    <w:p w14:paraId="4E12503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3.1.1.4.</w:t>
      </w:r>
      <w:r w:rsidRPr="001967EF">
        <w:rPr>
          <w:rFonts w:ascii="Times New Roman" w:hAnsi="Times New Roman"/>
          <w:lang w:val="en-GB"/>
        </w:rPr>
        <w:tab/>
        <w:t>ensure the application of the established standards of the quality management system and/or environmental protection management system, where required by the procurement documents, and have documentation to prove it.</w:t>
      </w:r>
    </w:p>
    <w:p w14:paraId="2F9B350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lang w:val="en-GB"/>
        </w:rPr>
      </w:pPr>
      <w:r w:rsidRPr="001967EF">
        <w:rPr>
          <w:rFonts w:ascii="Times New Roman" w:hAnsi="Times New Roman"/>
          <w:color w:val="000000"/>
          <w:lang w:val="en-GB"/>
        </w:rPr>
        <w:t>3.1.2.</w:t>
      </w:r>
      <w:r w:rsidRPr="001967EF">
        <w:rPr>
          <w:rFonts w:ascii="Times New Roman" w:hAnsi="Times New Roman"/>
          <w:color w:val="000000"/>
          <w:lang w:val="en-GB"/>
        </w:rPr>
        <w:tab/>
        <w:t xml:space="preserve">In the event that the Supplier is joint venture partners, they shall be jointly and severally liable to the Buyer for performance of the Contract. </w:t>
      </w:r>
      <w:r w:rsidRPr="001967EF">
        <w:rPr>
          <w:rFonts w:ascii="Times New Roman" w:hAnsi="Times New Roman"/>
          <w:color w:val="000000"/>
          <w:shd w:val="clear" w:color="auto" w:fill="FFFFFF"/>
          <w:lang w:val="en-GB"/>
        </w:rPr>
        <w:t xml:space="preserve">Where the Supplier relies on the capacity of </w:t>
      </w:r>
      <w:r w:rsidRPr="001967EF">
        <w:rPr>
          <w:rFonts w:ascii="Times New Roman" w:hAnsi="Times New Roman"/>
          <w:color w:val="000000"/>
          <w:lang w:val="en-GB"/>
        </w:rPr>
        <w:t xml:space="preserve">economic </w:t>
      </w:r>
      <w:r w:rsidRPr="001967EF">
        <w:rPr>
          <w:rFonts w:ascii="Times New Roman" w:hAnsi="Times New Roman"/>
          <w:color w:val="000000"/>
          <w:shd w:val="clear" w:color="auto" w:fill="FFFFFF"/>
          <w:lang w:val="en-GB"/>
        </w:rPr>
        <w:t xml:space="preserve">operators to meet the financial and economic capacity requirements, the Supplier shall be jointly and severally liable with such </w:t>
      </w:r>
      <w:r w:rsidRPr="001967EF">
        <w:rPr>
          <w:rFonts w:ascii="Times New Roman" w:hAnsi="Times New Roman"/>
          <w:color w:val="000000"/>
          <w:lang w:val="en-GB"/>
        </w:rPr>
        <w:t xml:space="preserve">economic </w:t>
      </w:r>
      <w:r w:rsidRPr="001967EF">
        <w:rPr>
          <w:rFonts w:ascii="Times New Roman" w:hAnsi="Times New Roman"/>
          <w:color w:val="000000"/>
          <w:shd w:val="clear" w:color="auto" w:fill="FFFFFF"/>
          <w:lang w:val="en-GB"/>
        </w:rPr>
        <w:t xml:space="preserve">operators for the performance of the Contract (if </w:t>
      </w:r>
      <w:proofErr w:type="gramStart"/>
      <w:r w:rsidRPr="001967EF">
        <w:rPr>
          <w:rFonts w:ascii="Times New Roman" w:hAnsi="Times New Roman"/>
          <w:color w:val="000000"/>
          <w:shd w:val="clear" w:color="auto" w:fill="FFFFFF"/>
          <w:lang w:val="en-GB"/>
        </w:rPr>
        <w:t>so</w:t>
      </w:r>
      <w:proofErr w:type="gramEnd"/>
      <w:r w:rsidRPr="001967EF">
        <w:rPr>
          <w:rFonts w:ascii="Times New Roman" w:hAnsi="Times New Roman"/>
          <w:color w:val="000000"/>
          <w:shd w:val="clear" w:color="auto" w:fill="FFFFFF"/>
          <w:lang w:val="en-GB"/>
        </w:rPr>
        <w:t xml:space="preserve"> required in the procurement documents).</w:t>
      </w:r>
    </w:p>
    <w:p w14:paraId="704F17F9" w14:textId="0325B68E" w:rsidR="0062714E"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hAnsi="Times New Roman"/>
          <w:lang w:val="en-GB"/>
        </w:rPr>
      </w:pPr>
      <w:r w:rsidRPr="001967EF">
        <w:rPr>
          <w:rFonts w:ascii="Times New Roman" w:hAnsi="Times New Roman"/>
          <w:lang w:val="en-GB"/>
        </w:rPr>
        <w:t>3.1.3.</w:t>
      </w:r>
      <w:r w:rsidRPr="001967EF">
        <w:rPr>
          <w:rFonts w:ascii="Times New Roman" w:hAnsi="Times New Roman"/>
          <w:lang w:val="en-GB"/>
        </w:rPr>
        <w:tab/>
        <w:t xml:space="preserve">The Supplier shall also be liable for ensuring that the Supplier, the subcontractors and specialists directly performing the Contract meet the professional qualification and other requirements laid down by laws and other legal acts and/or the procurement documents and have the right to carry out the activities for which they are engaged. </w:t>
      </w:r>
    </w:p>
    <w:p w14:paraId="795194DD" w14:textId="77777777" w:rsidR="0016106B" w:rsidRPr="00693689" w:rsidRDefault="0016106B" w:rsidP="0016106B">
      <w:pPr>
        <w:pStyle w:val="prastasiniatinklio"/>
        <w:spacing w:before="0" w:beforeAutospacing="0" w:after="0" w:afterAutospacing="0"/>
        <w:rPr>
          <w:sz w:val="22"/>
          <w:szCs w:val="22"/>
          <w:lang w:val="en-GB"/>
        </w:rPr>
      </w:pPr>
      <w:r w:rsidRPr="00693689">
        <w:rPr>
          <w:sz w:val="22"/>
          <w:szCs w:val="22"/>
          <w:lang w:val="en-GB"/>
        </w:rPr>
        <w:t>3.1.4. The Supplier commits to maintaining the following criteria throughout the contract execution period:</w:t>
      </w:r>
    </w:p>
    <w:p w14:paraId="49C8D719" w14:textId="77777777" w:rsidR="0016106B" w:rsidRPr="00574354" w:rsidRDefault="0016106B" w:rsidP="0016106B">
      <w:pPr>
        <w:pStyle w:val="prastasiniatinklio"/>
        <w:spacing w:before="0" w:beforeAutospacing="0" w:after="0" w:afterAutospacing="0"/>
        <w:rPr>
          <w:sz w:val="22"/>
          <w:szCs w:val="22"/>
          <w:lang w:val="en-GB"/>
        </w:rPr>
      </w:pPr>
      <w:r w:rsidRPr="00693689">
        <w:rPr>
          <w:sz w:val="22"/>
          <w:szCs w:val="22"/>
          <w:lang w:val="en-GB"/>
        </w:rPr>
        <w:t xml:space="preserve">3.1.4.1. </w:t>
      </w:r>
      <w:r w:rsidRPr="00693689">
        <w:rPr>
          <w:sz w:val="22"/>
          <w:szCs w:val="22"/>
          <w:lang w:val="en-US"/>
        </w:rPr>
        <w:t>M</w:t>
      </w:r>
      <w:proofErr w:type="spellStart"/>
      <w:r w:rsidRPr="00693689">
        <w:rPr>
          <w:sz w:val="22"/>
          <w:szCs w:val="22"/>
          <w:lang w:val="en-GB"/>
        </w:rPr>
        <w:t>anufacturer's</w:t>
      </w:r>
      <w:proofErr w:type="spellEnd"/>
      <w:r w:rsidRPr="00693689">
        <w:rPr>
          <w:sz w:val="22"/>
          <w:szCs w:val="22"/>
          <w:lang w:val="en-GB"/>
        </w:rPr>
        <w:t xml:space="preserve"> warranty for the equipment T1 =</w:t>
      </w:r>
      <w:r w:rsidRPr="00693689">
        <w:rPr>
          <w:sz w:val="22"/>
          <w:szCs w:val="22"/>
          <w:lang w:val="en-GB"/>
        </w:rPr>
        <w:br/>
        <w:t>3.1.4.2. Service response time (from notification submission) T2 =</w:t>
      </w:r>
      <w:r w:rsidRPr="00693689">
        <w:rPr>
          <w:sz w:val="22"/>
          <w:szCs w:val="22"/>
          <w:lang w:val="en-GB"/>
        </w:rPr>
        <w:br/>
      </w:r>
      <w:r w:rsidRPr="00574354">
        <w:rPr>
          <w:sz w:val="22"/>
          <w:szCs w:val="22"/>
          <w:lang w:val="en-GB"/>
        </w:rPr>
        <w:t xml:space="preserve">3.1.4.3. Maximum electrical power consumption for </w:t>
      </w:r>
      <w:r w:rsidRPr="00574354">
        <w:rPr>
          <w:sz w:val="22"/>
          <w:szCs w:val="22"/>
          <w:lang w:val="en-US"/>
        </w:rPr>
        <w:t>equipment</w:t>
      </w:r>
      <w:r w:rsidRPr="00574354">
        <w:rPr>
          <w:sz w:val="22"/>
          <w:szCs w:val="22"/>
          <w:lang w:val="en-GB"/>
        </w:rPr>
        <w:t xml:space="preserve"> (Bending </w:t>
      </w:r>
      <w:r w:rsidRPr="00574354">
        <w:rPr>
          <w:sz w:val="22"/>
          <w:szCs w:val="22"/>
          <w:lang w:val="en-US"/>
        </w:rPr>
        <w:t>device</w:t>
      </w:r>
      <w:r w:rsidRPr="00574354">
        <w:rPr>
          <w:sz w:val="22"/>
          <w:szCs w:val="22"/>
          <w:lang w:val="en-GB"/>
        </w:rPr>
        <w:t>) T3 =</w:t>
      </w:r>
    </w:p>
    <w:p w14:paraId="38F0BAD1" w14:textId="77777777" w:rsidR="0016106B" w:rsidRPr="00693689" w:rsidRDefault="0016106B" w:rsidP="0016106B">
      <w:pPr>
        <w:pStyle w:val="prastasiniatinklio"/>
        <w:spacing w:before="0" w:beforeAutospacing="0"/>
        <w:rPr>
          <w:sz w:val="22"/>
          <w:szCs w:val="22"/>
          <w:lang w:val="en-GB"/>
        </w:rPr>
      </w:pPr>
      <w:r w:rsidRPr="00574354">
        <w:rPr>
          <w:sz w:val="22"/>
          <w:szCs w:val="22"/>
          <w:lang w:val="en-GB"/>
        </w:rPr>
        <w:t xml:space="preserve">3.1.5. The Supplier </w:t>
      </w:r>
      <w:r w:rsidRPr="00574354">
        <w:rPr>
          <w:sz w:val="22"/>
          <w:szCs w:val="22"/>
          <w:lang w:val="en-US"/>
        </w:rPr>
        <w:t xml:space="preserve">undertakes </w:t>
      </w:r>
      <w:r w:rsidRPr="00574354">
        <w:rPr>
          <w:sz w:val="22"/>
          <w:szCs w:val="22"/>
          <w:lang w:val="en-GB"/>
        </w:rPr>
        <w:t>to be insured with</w:t>
      </w:r>
      <w:r w:rsidRPr="00574354">
        <w:rPr>
          <w:sz w:val="22"/>
          <w:szCs w:val="22"/>
          <w:lang w:val="en-US"/>
        </w:rPr>
        <w:t xml:space="preserve"> civil</w:t>
      </w:r>
      <w:r w:rsidRPr="00574354">
        <w:rPr>
          <w:sz w:val="22"/>
          <w:szCs w:val="22"/>
          <w:lang w:val="en-GB"/>
        </w:rPr>
        <w:t xml:space="preserve"> liability insurance (the CAD amount covering all valid warranty </w:t>
      </w:r>
      <w:r w:rsidRPr="00574354">
        <w:rPr>
          <w:sz w:val="22"/>
          <w:szCs w:val="22"/>
          <w:lang w:val="en-US"/>
        </w:rPr>
        <w:t>period</w:t>
      </w:r>
      <w:r w:rsidRPr="00574354">
        <w:rPr>
          <w:sz w:val="22"/>
          <w:szCs w:val="22"/>
          <w:lang w:val="en-GB"/>
        </w:rPr>
        <w:t xml:space="preserve"> transaction values) and provide a copy of the insurance certificate or other proof that the Supplier is insured with liability insurance.</w:t>
      </w:r>
    </w:p>
    <w:p w14:paraId="4B57908F" w14:textId="77777777" w:rsidR="0016106B" w:rsidRPr="001967EF" w:rsidRDefault="0016106B"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2557AD03"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2F9501D1" w14:textId="1DD075E6" w:rsidR="0062714E" w:rsidRPr="001967EF"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lang w:val="en-GB"/>
        </w:rPr>
      </w:pPr>
      <w:r w:rsidRPr="001967EF">
        <w:rPr>
          <w:rFonts w:ascii="Times New Roman" w:hAnsi="Times New Roman"/>
          <w:b/>
          <w:bCs/>
          <w:lang w:val="en-GB"/>
        </w:rPr>
        <w:t>3.2.</w:t>
      </w:r>
      <w:r w:rsidRPr="001967EF">
        <w:rPr>
          <w:rFonts w:ascii="Times New Roman" w:hAnsi="Times New Roman"/>
          <w:lang w:val="en-GB"/>
        </w:rPr>
        <w:tab/>
      </w:r>
      <w:r w:rsidRPr="001967EF">
        <w:rPr>
          <w:rFonts w:ascii="Times New Roman" w:hAnsi="Times New Roman"/>
          <w:b/>
          <w:bCs/>
          <w:lang w:val="en-GB"/>
        </w:rPr>
        <w:t xml:space="preserve">Engaging and </w:t>
      </w:r>
      <w:r w:rsidR="00444960" w:rsidRPr="001967EF">
        <w:rPr>
          <w:rFonts w:ascii="Times New Roman" w:hAnsi="Times New Roman"/>
          <w:b/>
          <w:bCs/>
          <w:lang w:val="en-GB"/>
        </w:rPr>
        <w:t xml:space="preserve">Replacing Subcontractors </w:t>
      </w:r>
      <w:r w:rsidRPr="001967EF">
        <w:rPr>
          <w:rFonts w:ascii="Times New Roman" w:hAnsi="Times New Roman"/>
          <w:b/>
          <w:bCs/>
          <w:lang w:val="en-GB"/>
        </w:rPr>
        <w:t xml:space="preserve">and </w:t>
      </w:r>
      <w:r w:rsidR="00444960" w:rsidRPr="001967EF">
        <w:rPr>
          <w:rFonts w:ascii="Times New Roman" w:hAnsi="Times New Roman"/>
          <w:b/>
          <w:bCs/>
          <w:lang w:val="en-GB"/>
        </w:rPr>
        <w:t>Specialists</w:t>
      </w:r>
    </w:p>
    <w:p w14:paraId="02736B7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3.2.1.</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Supplier undertakes to ensure that if the Contract is performed by sub-suppliers and/or specialists who have been offered in the procurement and who meet the </w:t>
      </w:r>
      <w:r w:rsidRPr="001967EF">
        <w:rPr>
          <w:rFonts w:ascii="Times New Roman" w:hAnsi="Times New Roman"/>
          <w:color w:val="000000"/>
          <w:lang w:val="en-GB"/>
        </w:rPr>
        <w:t xml:space="preserve">qualifications </w:t>
      </w:r>
      <w:r w:rsidRPr="001967EF">
        <w:rPr>
          <w:rFonts w:ascii="Times New Roman" w:hAnsi="Times New Roman"/>
          <w:color w:val="000000"/>
          <w:shd w:val="clear" w:color="auto" w:fill="FFFFFF"/>
          <w:lang w:val="en-GB"/>
        </w:rPr>
        <w:t xml:space="preserve">and other requirements set out in the procurement documents, the actions of such persons in the performance of the Contract shall give rise to the same liability and consequences for the Supplier as his own actions. The Supplier shall be liable for the acts or omissions of its sub-suppliers </w:t>
      </w:r>
      <w:r w:rsidRPr="001967EF">
        <w:rPr>
          <w:rFonts w:ascii="Times New Roman" w:hAnsi="Times New Roman"/>
          <w:color w:val="000000"/>
          <w:lang w:val="en-GB"/>
        </w:rPr>
        <w:t>and specialists</w:t>
      </w:r>
      <w:r w:rsidRPr="001967EF">
        <w:rPr>
          <w:rFonts w:ascii="Times New Roman" w:hAnsi="Times New Roman"/>
          <w:color w:val="000000"/>
          <w:shd w:val="clear" w:color="auto" w:fill="FFFFFF"/>
          <w:lang w:val="en-GB"/>
        </w:rPr>
        <w:t>. </w:t>
      </w:r>
    </w:p>
    <w:p w14:paraId="20EEAB72"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lang w:val="en-GB"/>
        </w:rPr>
      </w:pPr>
      <w:r w:rsidRPr="001967EF">
        <w:rPr>
          <w:rFonts w:ascii="Times New Roman" w:hAnsi="Times New Roman"/>
          <w:lang w:val="en-GB"/>
        </w:rPr>
        <w:t>3.2.2.</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Supplier may change the sub-suppliers and/or specialists referred to in the Contract in the cases and in accordance with the procedure set out in this sub-section of the Contract with the written consent of the Buyer. </w:t>
      </w:r>
    </w:p>
    <w:p w14:paraId="7F33E784" w14:textId="77DC4004"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3.2.3.</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w:t>
      </w:r>
      <w:r w:rsidR="002568D0">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(or sub-</w:t>
      </w:r>
      <w:r w:rsidR="00CB41F8">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w:t>
      </w:r>
      <w:r w:rsidRPr="001967EF">
        <w:rPr>
          <w:rFonts w:ascii="Times New Roman" w:hAnsi="Times New Roman"/>
          <w:color w:val="000000"/>
          <w:lang w:val="en-GB"/>
        </w:rPr>
        <w:t xml:space="preserve">specialist who will </w:t>
      </w:r>
      <w:r w:rsidRPr="001967EF">
        <w:rPr>
          <w:rFonts w:ascii="Times New Roman" w:hAnsi="Times New Roman"/>
          <w:color w:val="000000"/>
          <w:shd w:val="clear" w:color="auto" w:fill="FFFFFF"/>
          <w:lang w:val="en-GB"/>
        </w:rPr>
        <w:t xml:space="preserve">perform </w:t>
      </w:r>
      <w:r w:rsidRPr="001967EF">
        <w:rPr>
          <w:rFonts w:ascii="Times New Roman" w:hAnsi="Times New Roman"/>
          <w:color w:val="000000"/>
          <w:lang w:val="en-GB"/>
        </w:rPr>
        <w:t>the</w:t>
      </w:r>
      <w:r w:rsidRPr="001967EF">
        <w:rPr>
          <w:rFonts w:ascii="Times New Roman" w:hAnsi="Times New Roman"/>
          <w:color w:val="000000"/>
          <w:shd w:val="clear" w:color="auto" w:fill="FFFFFF"/>
          <w:lang w:val="en-GB"/>
        </w:rPr>
        <w:t xml:space="preserve"> Contract may be replaced in the following cases: </w:t>
      </w:r>
    </w:p>
    <w:p w14:paraId="05459F27" w14:textId="3C7D1242"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3.2.3.1.</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At the </w:t>
      </w:r>
      <w:r w:rsidR="002568D0">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initiative for objective reasons (e.g. leave, sickness, termination of employment relationship, etc.), upon submission of the details of the new specialist to be appointed, along with documents </w:t>
      </w:r>
      <w:r w:rsidRPr="001967EF">
        <w:rPr>
          <w:rFonts w:ascii="Times New Roman" w:hAnsi="Times New Roman"/>
          <w:color w:val="000000"/>
          <w:shd w:val="clear" w:color="auto" w:fill="FFFFFF"/>
          <w:lang w:val="en-GB"/>
        </w:rPr>
        <w:lastRenderedPageBreak/>
        <w:t>confirming the qualifications of the specialist and his/her compliance with the other requirements set out in the procurement documents;</w:t>
      </w:r>
    </w:p>
    <w:p w14:paraId="5AF759BB" w14:textId="5A15DE78"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3.2.3.2.</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At the </w:t>
      </w:r>
      <w:r w:rsidR="002568D0">
        <w:rPr>
          <w:rFonts w:ascii="Times New Roman" w:hAnsi="Times New Roman"/>
          <w:color w:val="000000"/>
          <w:shd w:val="clear" w:color="auto" w:fill="FFFFFF"/>
          <w:lang w:val="en-GB"/>
        </w:rPr>
        <w:t>Buyer’s</w:t>
      </w:r>
      <w:r w:rsidRPr="001967EF">
        <w:rPr>
          <w:rFonts w:ascii="Times New Roman" w:hAnsi="Times New Roman"/>
          <w:color w:val="000000"/>
          <w:shd w:val="clear" w:color="auto" w:fill="FFFFFF"/>
          <w:lang w:val="en-GB"/>
        </w:rPr>
        <w:t xml:space="preserve"> initiative, if the Buyer has reasonable grounds to suspect that the specialist appointed by the Supplier for the performance of the Contract is incompetent to carry out the duties specified. </w:t>
      </w:r>
    </w:p>
    <w:p w14:paraId="7DE1553D" w14:textId="07D3E06F" w:rsidR="0062714E" w:rsidRPr="0016106B"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hAnsi="Times New Roman"/>
          <w:lang w:val="en-GB"/>
        </w:rPr>
      </w:pPr>
      <w:r w:rsidRPr="001967EF">
        <w:rPr>
          <w:rFonts w:ascii="Times New Roman" w:hAnsi="Times New Roman"/>
          <w:lang w:val="en-GB"/>
        </w:rPr>
        <w:t>3.2.4.</w:t>
      </w:r>
      <w:r w:rsidRPr="001967EF">
        <w:rPr>
          <w:rFonts w:ascii="Times New Roman" w:hAnsi="Times New Roman"/>
          <w:lang w:val="en-GB"/>
        </w:rPr>
        <w:tab/>
      </w:r>
      <w:r w:rsidRPr="00794FC2">
        <w:rPr>
          <w:rFonts w:ascii="Times New Roman" w:hAnsi="Times New Roman"/>
          <w:color w:val="000000"/>
          <w:shd w:val="clear" w:color="auto" w:fill="FFFFFF"/>
          <w:lang w:val="en-GB"/>
        </w:rPr>
        <w:t xml:space="preserve">The Supplier must submit to the Buyer a reasoned written request and the following documents at least 5 (five) </w:t>
      </w:r>
      <w:r w:rsidR="00444960" w:rsidRPr="00794FC2">
        <w:rPr>
          <w:rFonts w:ascii="Times New Roman" w:hAnsi="Times New Roman"/>
          <w:color w:val="000000"/>
          <w:shd w:val="clear" w:color="auto" w:fill="FFFFFF"/>
          <w:lang w:val="en-GB"/>
        </w:rPr>
        <w:t>business days</w:t>
      </w:r>
      <w:r w:rsidRPr="00794FC2">
        <w:rPr>
          <w:rFonts w:ascii="Times New Roman" w:hAnsi="Times New Roman"/>
          <w:color w:val="000000"/>
          <w:shd w:val="clear" w:color="auto" w:fill="FFFFFF"/>
          <w:lang w:val="en-GB"/>
        </w:rPr>
        <w:t xml:space="preserve"> before the intended change of the sub-supplier on whose capacity the Supplier has </w:t>
      </w:r>
      <w:proofErr w:type="gramStart"/>
      <w:r w:rsidRPr="00794FC2">
        <w:rPr>
          <w:rFonts w:ascii="Times New Roman" w:hAnsi="Times New Roman"/>
          <w:color w:val="000000"/>
          <w:shd w:val="clear" w:color="auto" w:fill="FFFFFF"/>
          <w:lang w:val="en-GB"/>
        </w:rPr>
        <w:t>relied</w:t>
      </w:r>
      <w:proofErr w:type="gramEnd"/>
      <w:r w:rsidRPr="00794FC2">
        <w:rPr>
          <w:rFonts w:ascii="Times New Roman" w:hAnsi="Times New Roman"/>
          <w:color w:val="000000"/>
          <w:shd w:val="clear" w:color="auto" w:fill="FFFFFF"/>
          <w:lang w:val="en-GB"/>
        </w:rPr>
        <w:t xml:space="preserve"> to meet the qualification requirements set out in the procurement documents or of the specialist:</w:t>
      </w:r>
      <w:r w:rsidRPr="001967EF">
        <w:rPr>
          <w:rFonts w:ascii="Times New Roman" w:hAnsi="Times New Roman"/>
          <w:color w:val="000000"/>
          <w:shd w:val="clear" w:color="auto" w:fill="FFFFFF"/>
          <w:lang w:val="en-GB"/>
        </w:rPr>
        <w:t xml:space="preserve"> </w:t>
      </w:r>
    </w:p>
    <w:p w14:paraId="48900AD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3.2.4.1.</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 a request for a change of sub-supplier or specialist, explaining the circumstance for the change. The Buyer reserves the right to request evidence to justify the circumstance for the change; </w:t>
      </w:r>
    </w:p>
    <w:p w14:paraId="58FC6904" w14:textId="104FC23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3.2.4.2.</w:t>
      </w:r>
      <w:r w:rsidRPr="001967EF">
        <w:rPr>
          <w:rFonts w:ascii="Times New Roman" w:hAnsi="Times New Roman"/>
          <w:lang w:val="en-GB"/>
        </w:rPr>
        <w:tab/>
      </w:r>
      <w:r w:rsidRPr="001967EF">
        <w:rPr>
          <w:rFonts w:ascii="Times New Roman" w:hAnsi="Times New Roman"/>
          <w:color w:val="000000"/>
          <w:lang w:val="en-GB"/>
        </w:rPr>
        <w:t>documents proving the new sub-</w:t>
      </w:r>
      <w:r w:rsidR="002568D0">
        <w:rPr>
          <w:rFonts w:ascii="Times New Roman" w:hAnsi="Times New Roman"/>
          <w:color w:val="000000"/>
          <w:lang w:val="en-GB"/>
        </w:rPr>
        <w:t>Supplier’s</w:t>
      </w:r>
      <w:r w:rsidRPr="001967EF">
        <w:rPr>
          <w:rFonts w:ascii="Times New Roman" w:hAnsi="Times New Roman"/>
          <w:color w:val="000000"/>
          <w:lang w:val="en-GB"/>
        </w:rPr>
        <w:t xml:space="preserve"> or </w:t>
      </w:r>
      <w:bookmarkStart w:id="2" w:name="_Hlk190939912"/>
      <w:r w:rsidR="00CB41F8">
        <w:rPr>
          <w:rFonts w:ascii="Times New Roman" w:hAnsi="Times New Roman"/>
          <w:color w:val="000000"/>
          <w:lang w:val="en-GB"/>
        </w:rPr>
        <w:t xml:space="preserve">a </w:t>
      </w:r>
      <w:r w:rsidRPr="001967EF">
        <w:rPr>
          <w:rFonts w:ascii="Times New Roman" w:hAnsi="Times New Roman"/>
          <w:color w:val="000000"/>
          <w:lang w:val="en-GB"/>
        </w:rPr>
        <w:t>specialist</w:t>
      </w:r>
      <w:r w:rsidR="00CB41F8">
        <w:rPr>
          <w:rFonts w:ascii="Times New Roman" w:hAnsi="Times New Roman"/>
          <w:color w:val="000000"/>
          <w:lang w:val="en-GB"/>
        </w:rPr>
        <w:t>’</w:t>
      </w:r>
      <w:r w:rsidRPr="001967EF">
        <w:rPr>
          <w:rFonts w:ascii="Times New Roman" w:hAnsi="Times New Roman"/>
          <w:color w:val="000000"/>
          <w:lang w:val="en-GB"/>
        </w:rPr>
        <w:t xml:space="preserve">s </w:t>
      </w:r>
      <w:bookmarkEnd w:id="2"/>
      <w:r w:rsidRPr="001967EF">
        <w:rPr>
          <w:rFonts w:ascii="Times New Roman" w:hAnsi="Times New Roman"/>
          <w:color w:val="000000"/>
          <w:lang w:val="en-GB"/>
        </w:rPr>
        <w:t xml:space="preserve">qualifications, absence of grounds for exclusion and compliance with </w:t>
      </w:r>
      <w:r w:rsidRPr="001967EF">
        <w:rPr>
          <w:rFonts w:ascii="Times New Roman" w:hAnsi="Times New Roman"/>
          <w:color w:val="000000"/>
          <w:shd w:val="clear" w:color="auto" w:fill="FFFFFF"/>
          <w:lang w:val="en-GB"/>
        </w:rPr>
        <w:t xml:space="preserve">national security interests and origin requirements </w:t>
      </w:r>
      <w:r w:rsidRPr="001967EF">
        <w:rPr>
          <w:rFonts w:ascii="Times New Roman" w:hAnsi="Times New Roman"/>
          <w:color w:val="000000"/>
          <w:lang w:val="en-GB"/>
        </w:rPr>
        <w:t xml:space="preserve">in accordance with the requirements of the Contract. </w:t>
      </w:r>
    </w:p>
    <w:p w14:paraId="66559DE9" w14:textId="7B33253D"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3.2.5.</w:t>
      </w:r>
      <w:r w:rsidRPr="001967EF">
        <w:rPr>
          <w:rFonts w:ascii="Times New Roman" w:hAnsi="Times New Roman"/>
          <w:lang w:val="en-GB"/>
        </w:rPr>
        <w:tab/>
      </w:r>
      <w:r w:rsidRPr="001967EF">
        <w:rPr>
          <w:rFonts w:ascii="Times New Roman" w:hAnsi="Times New Roman"/>
          <w:color w:val="000000"/>
          <w:lang w:val="en-GB"/>
        </w:rPr>
        <w:t xml:space="preserve">The Buyer shall, upon receipt of the </w:t>
      </w:r>
      <w:r w:rsidR="002568D0">
        <w:rPr>
          <w:rFonts w:ascii="Times New Roman" w:hAnsi="Times New Roman"/>
          <w:color w:val="000000"/>
          <w:lang w:val="en-GB"/>
        </w:rPr>
        <w:t>Supplier’s</w:t>
      </w:r>
      <w:r w:rsidRPr="001967EF">
        <w:rPr>
          <w:rFonts w:ascii="Times New Roman" w:hAnsi="Times New Roman"/>
          <w:color w:val="000000"/>
          <w:lang w:val="en-GB"/>
        </w:rPr>
        <w:t xml:space="preserve"> request along with the other documents referred to in the Contract, assess the feasibility of the change within five (5) </w:t>
      </w:r>
      <w:r w:rsidR="00444960">
        <w:rPr>
          <w:rFonts w:ascii="Times New Roman" w:hAnsi="Times New Roman"/>
          <w:color w:val="000000"/>
          <w:lang w:val="en-GB"/>
        </w:rPr>
        <w:t>business days</w:t>
      </w:r>
      <w:r w:rsidRPr="001967EF">
        <w:rPr>
          <w:rFonts w:ascii="Times New Roman" w:hAnsi="Times New Roman"/>
          <w:color w:val="000000"/>
          <w:lang w:val="en-GB"/>
        </w:rPr>
        <w:t xml:space="preserve"> and inform the Supplier in writing of the permission to change the sub-supplier or specialist. If the Buyer agrees, the Parties shall sign the Agreement, which shall form an integral part of the Contract.</w:t>
      </w:r>
    </w:p>
    <w:p w14:paraId="7D97DD37" w14:textId="50C3A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3.2.6.</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new sub-supplier or specialist may not start to perform the </w:t>
      </w:r>
      <w:r w:rsidR="002568D0">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delegated obligations under the Contract until the Agreement has been signed.</w:t>
      </w:r>
    </w:p>
    <w:p w14:paraId="460E848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3.2.7.</w:t>
      </w:r>
      <w:r w:rsidRPr="001967EF">
        <w:rPr>
          <w:rFonts w:ascii="Times New Roman" w:hAnsi="Times New Roman"/>
          <w:lang w:val="en-GB"/>
        </w:rPr>
        <w:tab/>
      </w:r>
      <w:r w:rsidRPr="001967EF">
        <w:rPr>
          <w:rFonts w:ascii="Times New Roman" w:hAnsi="Times New Roman"/>
          <w:color w:val="000000"/>
          <w:lang w:val="en-GB"/>
        </w:rPr>
        <w:t xml:space="preserve">The Supplier must replace a sub-supplier or specialist if it is found that it does not meet the requirements of the procurement documents applicable to it. </w:t>
      </w:r>
    </w:p>
    <w:p w14:paraId="36004C46"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lang w:val="en-GB"/>
        </w:rPr>
      </w:pPr>
    </w:p>
    <w:p w14:paraId="447AE99A" w14:textId="7D92FB56" w:rsidR="0062714E" w:rsidRPr="001967EF" w:rsidRDefault="0062714E" w:rsidP="00A9655B">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color w:val="000000"/>
          <w:lang w:val="en-GB"/>
        </w:rPr>
      </w:pPr>
      <w:r w:rsidRPr="001967EF">
        <w:rPr>
          <w:rFonts w:ascii="Times New Roman" w:hAnsi="Times New Roman"/>
          <w:b/>
          <w:bCs/>
          <w:color w:val="000000"/>
          <w:lang w:val="en-GB"/>
        </w:rPr>
        <w:t xml:space="preserve">3.3. Changing </w:t>
      </w:r>
      <w:r w:rsidR="00444960">
        <w:rPr>
          <w:rFonts w:ascii="Times New Roman" w:hAnsi="Times New Roman"/>
          <w:b/>
          <w:bCs/>
          <w:color w:val="000000"/>
          <w:lang w:val="en-GB"/>
        </w:rPr>
        <w:t xml:space="preserve">of </w:t>
      </w:r>
      <w:r w:rsidR="00444960" w:rsidRPr="001967EF">
        <w:rPr>
          <w:rFonts w:ascii="Times New Roman" w:hAnsi="Times New Roman"/>
          <w:b/>
          <w:bCs/>
          <w:color w:val="000000"/>
          <w:lang w:val="en-GB"/>
        </w:rPr>
        <w:t xml:space="preserve">Joint </w:t>
      </w:r>
      <w:r w:rsidR="00444960">
        <w:rPr>
          <w:rFonts w:ascii="Times New Roman" w:hAnsi="Times New Roman"/>
          <w:b/>
          <w:bCs/>
          <w:color w:val="000000"/>
          <w:lang w:val="en-GB"/>
        </w:rPr>
        <w:t>Venture</w:t>
      </w:r>
      <w:r w:rsidR="00444960" w:rsidRPr="001967EF">
        <w:rPr>
          <w:rFonts w:ascii="Times New Roman" w:hAnsi="Times New Roman"/>
          <w:b/>
          <w:bCs/>
          <w:color w:val="000000"/>
          <w:lang w:val="en-GB"/>
        </w:rPr>
        <w:t xml:space="preserve"> Partners</w:t>
      </w:r>
    </w:p>
    <w:p w14:paraId="3A60A06C" w14:textId="77777777" w:rsidR="0062714E" w:rsidRPr="001967EF" w:rsidRDefault="0062714E" w:rsidP="0062714E">
      <w:pPr>
        <w:widowControl w:val="0"/>
        <w:pBdr>
          <w:top w:val="nil"/>
          <w:left w:val="nil"/>
          <w:bottom w:val="nil"/>
          <w:right w:val="nil"/>
          <w:between w:val="nil"/>
        </w:pBdr>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3.3.1. The Supplier performing the Contract on a joint activity basis shall have the right to refuse a joint activity partner (hereinafter referred to as - Partner) if, due to objective and reasonable circumstances, the Partner is no longer able to perform the Contract, including, but not limited to, cases where the Partner does not comply  with the provisions of the legislation or poses a threat to the national security, the Partner is subject to international sanctions as they are defined in the Law of the Republic of Lithuania on International Sanctions (hereinafter referred to as the "Law on Sanctions"), the Partner is in a serious financial situation leading to non-performance of the Contract and/or refusal to perform the Contract, or other unforeseen objective reasons have arisen leading to the Partner's withdrawal from the joint activity agreement. </w:t>
      </w:r>
    </w:p>
    <w:p w14:paraId="27F72328"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3.3.2. The Supplier performing the Contract on a joint activity basis shall have the right to change its partner if, as a result of reorganisation, restructuring or bankruptcy proceedings, the rights and duties of the original partner are taken over, in whole or in part, by another partner. Such a change of the Supplier shall not lead to any other material changes to the Contract.</w:t>
      </w:r>
    </w:p>
    <w:p w14:paraId="4F0C79CA" w14:textId="4AE0B55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3.3.3. The Supplier must submit to the Buyer a reasoned written request and the following documents at least ten (10) </w:t>
      </w:r>
      <w:r w:rsidR="00444960">
        <w:rPr>
          <w:rFonts w:ascii="Times New Roman" w:hAnsi="Times New Roman"/>
          <w:color w:val="000000"/>
          <w:shd w:val="clear" w:color="auto" w:fill="FFFFFF"/>
          <w:lang w:val="en-GB"/>
        </w:rPr>
        <w:t>business days</w:t>
      </w:r>
      <w:r w:rsidRPr="001967EF">
        <w:rPr>
          <w:rFonts w:ascii="Times New Roman" w:hAnsi="Times New Roman"/>
          <w:color w:val="000000"/>
          <w:shd w:val="clear" w:color="auto" w:fill="FFFFFF"/>
          <w:lang w:val="en-GB"/>
        </w:rPr>
        <w:t xml:space="preserve"> before the intended change or refusal of the partner: </w:t>
      </w:r>
    </w:p>
    <w:p w14:paraId="2CA9266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3.3.3.1. a request for a change in the composition of the Supplier and the evidence justifying at least one of the circumstances specified in the Contract for the withdrawal or change of a partner; </w:t>
      </w:r>
    </w:p>
    <w:p w14:paraId="703420F3"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3.3.3.2. a copy of the new joint activity agreement or the amendment to the existing joint activity agreement, which, in the event of the withdrawal of a partner, shall state that the obligations of the withdrawing partner are assumed in full by the remaining joint activity partner (hereinafter referred to as - the remaining partner); </w:t>
      </w:r>
    </w:p>
    <w:p w14:paraId="1AE10610" w14:textId="77EA384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color w:val="000000"/>
          <w:shd w:val="clear" w:color="auto" w:fill="FFFFFF"/>
          <w:lang w:val="en-GB"/>
        </w:rPr>
        <w:t xml:space="preserve">3.3.3. The Buyer shall, upon receipt of the </w:t>
      </w:r>
      <w:r w:rsidR="002568D0">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request along with the other documents referred to in the Contract, assess the possibility of a change within ten (10) </w:t>
      </w:r>
      <w:r w:rsidR="00444960">
        <w:rPr>
          <w:rFonts w:ascii="Times New Roman" w:hAnsi="Times New Roman"/>
          <w:color w:val="000000"/>
          <w:shd w:val="clear" w:color="auto" w:fill="FFFFFF"/>
          <w:lang w:val="en-GB"/>
        </w:rPr>
        <w:t>business days</w:t>
      </w:r>
      <w:r w:rsidRPr="001967EF">
        <w:rPr>
          <w:rFonts w:ascii="Times New Roman" w:hAnsi="Times New Roman"/>
          <w:color w:val="000000"/>
          <w:shd w:val="clear" w:color="auto" w:fill="FFFFFF"/>
          <w:lang w:val="en-GB"/>
        </w:rPr>
        <w:t xml:space="preserve"> and shall inform the Supplier in writing of the termination of the Contract or of the permission to refuse or change the Partner. If the Buyer agrees, the Parties shall sign the Agreement, which shall form an integral part of the Contract. </w:t>
      </w:r>
    </w:p>
    <w:p w14:paraId="45B249F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p>
    <w:p w14:paraId="63CD2EE6" w14:textId="35D80C62" w:rsidR="0062714E" w:rsidRPr="001967EF"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lang w:val="en-GB"/>
        </w:rPr>
      </w:pPr>
      <w:r w:rsidRPr="001967EF">
        <w:rPr>
          <w:rFonts w:ascii="Times New Roman" w:hAnsi="Times New Roman"/>
          <w:b/>
          <w:color w:val="000000"/>
          <w:lang w:val="en-GB"/>
        </w:rPr>
        <w:t>3.4.</w:t>
      </w:r>
      <w:r w:rsidRPr="001967EF">
        <w:rPr>
          <w:rFonts w:ascii="Times New Roman" w:hAnsi="Times New Roman"/>
          <w:b/>
          <w:color w:val="000000"/>
          <w:lang w:val="en-GB"/>
        </w:rPr>
        <w:tab/>
      </w:r>
      <w:r w:rsidRPr="001967EF">
        <w:rPr>
          <w:rFonts w:ascii="Times New Roman" w:hAnsi="Times New Roman"/>
          <w:b/>
          <w:lang w:val="en-GB"/>
        </w:rPr>
        <w:t xml:space="preserve">Agreements on </w:t>
      </w:r>
      <w:r w:rsidR="00444960" w:rsidRPr="001967EF">
        <w:rPr>
          <w:rFonts w:ascii="Times New Roman" w:hAnsi="Times New Roman"/>
          <w:b/>
          <w:lang w:val="en-GB"/>
        </w:rPr>
        <w:t xml:space="preserve">Direct Settlement </w:t>
      </w:r>
      <w:r w:rsidRPr="001967EF">
        <w:rPr>
          <w:rFonts w:ascii="Times New Roman" w:hAnsi="Times New Roman"/>
          <w:b/>
          <w:lang w:val="en-GB"/>
        </w:rPr>
        <w:t xml:space="preserve">with </w:t>
      </w:r>
      <w:r w:rsidR="00444960" w:rsidRPr="001967EF">
        <w:rPr>
          <w:rFonts w:ascii="Times New Roman" w:hAnsi="Times New Roman"/>
          <w:b/>
          <w:lang w:val="en-GB"/>
        </w:rPr>
        <w:t>Sub</w:t>
      </w:r>
      <w:r w:rsidRPr="001967EF">
        <w:rPr>
          <w:rFonts w:ascii="Times New Roman" w:hAnsi="Times New Roman"/>
          <w:b/>
          <w:lang w:val="en-GB"/>
        </w:rPr>
        <w:t>-suppliers</w:t>
      </w:r>
    </w:p>
    <w:p w14:paraId="518D0C0A" w14:textId="57366DE9"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3.4.1.</w:t>
      </w:r>
      <w:r w:rsidRPr="001967EF">
        <w:rPr>
          <w:rFonts w:ascii="Times New Roman" w:hAnsi="Times New Roman"/>
          <w:lang w:val="en-GB"/>
        </w:rPr>
        <w:tab/>
      </w:r>
      <w:r w:rsidRPr="001967EF">
        <w:rPr>
          <w:rFonts w:ascii="Times New Roman" w:hAnsi="Times New Roman"/>
          <w:color w:val="000000"/>
          <w:shd w:val="clear" w:color="auto" w:fill="FFFFFF"/>
          <w:lang w:val="en-GB"/>
        </w:rPr>
        <w:t>The Buyer shall settle with the sub-suppliers directly</w:t>
      </w:r>
      <w:r w:rsidR="001967EF">
        <w:rPr>
          <w:rFonts w:ascii="Times New Roman" w:hAnsi="Times New Roman"/>
          <w:color w:val="000000"/>
          <w:shd w:val="clear" w:color="auto" w:fill="FFFFFF"/>
          <w:lang w:val="en-GB"/>
        </w:rPr>
        <w:t xml:space="preserve"> </w:t>
      </w:r>
      <w:r w:rsidRPr="001967EF">
        <w:rPr>
          <w:rFonts w:ascii="Times New Roman" w:hAnsi="Times New Roman"/>
          <w:color w:val="000000"/>
          <w:shd w:val="clear" w:color="auto" w:fill="FFFFFF"/>
          <w:lang w:val="en-GB"/>
        </w:rPr>
        <w:t xml:space="preserve">if they so request. The Buyer shall provide for the possibility of direct settlement with the subcontractors referred to in the Contract under the following conditions </w:t>
      </w:r>
      <w:r w:rsidRPr="001967EF">
        <w:rPr>
          <w:rFonts w:ascii="Times New Roman" w:hAnsi="Times New Roman"/>
          <w:color w:val="000000"/>
          <w:shd w:val="clear" w:color="auto" w:fill="FFFFFF"/>
          <w:lang w:val="en-GB"/>
        </w:rPr>
        <w:lastRenderedPageBreak/>
        <w:t>and procedures: </w:t>
      </w:r>
    </w:p>
    <w:p w14:paraId="2B13B759" w14:textId="3BE80282"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3.4.1.1.</w:t>
      </w:r>
      <w:r w:rsidRPr="001967EF">
        <w:rPr>
          <w:rFonts w:ascii="Times New Roman" w:hAnsi="Times New Roman"/>
          <w:lang w:val="en-GB"/>
        </w:rPr>
        <w:tab/>
      </w:r>
      <w:r w:rsidRPr="001967EF">
        <w:rPr>
          <w:rFonts w:ascii="Times New Roman" w:hAnsi="Times New Roman"/>
          <w:color w:val="000000"/>
          <w:shd w:val="clear" w:color="auto" w:fill="FFFFFF"/>
          <w:lang w:val="en-GB"/>
        </w:rPr>
        <w:t>Upon conclusion of the Contract, the Supplier undertakes to provide the Buyer in writing, no later than the commencement of performance of the Contract, with the names, contact details and representatives of the sub-suppliers known at that time. The Buyer also requires the Supplier to keep it informed of any changes to the above information and</w:t>
      </w:r>
      <w:r w:rsidRPr="001967EF">
        <w:rPr>
          <w:rFonts w:ascii="Times New Roman" w:hAnsi="Times New Roman"/>
          <w:b/>
          <w:bCs/>
          <w:color w:val="5C5D5D"/>
          <w:lang w:val="en-GB"/>
        </w:rPr>
        <w:t xml:space="preserve"> </w:t>
      </w:r>
      <w:r w:rsidRPr="001967EF">
        <w:rPr>
          <w:rFonts w:ascii="Times New Roman" w:hAnsi="Times New Roman"/>
          <w:color w:val="000000"/>
          <w:shd w:val="clear" w:color="auto" w:fill="FFFFFF"/>
          <w:lang w:val="en-GB"/>
        </w:rPr>
        <w:t>of the use of new sub-suppliers throughout the performance of the Contract;</w:t>
      </w:r>
    </w:p>
    <w:p w14:paraId="2E6D9166" w14:textId="0996548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3.4.1.2.</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Buyer shall inform the sub-suppliers in writing of the option of direct settlement no later than 3 (three) </w:t>
      </w:r>
      <w:r w:rsidR="00444960">
        <w:rPr>
          <w:rFonts w:ascii="Times New Roman" w:hAnsi="Times New Roman"/>
          <w:color w:val="000000"/>
          <w:shd w:val="clear" w:color="auto" w:fill="FFFFFF"/>
          <w:lang w:val="en-GB"/>
        </w:rPr>
        <w:t>business days</w:t>
      </w:r>
      <w:r w:rsidRPr="001967EF">
        <w:rPr>
          <w:rFonts w:ascii="Times New Roman" w:hAnsi="Times New Roman"/>
          <w:color w:val="000000"/>
          <w:shd w:val="clear" w:color="auto" w:fill="FFFFFF"/>
          <w:lang w:val="en-GB"/>
        </w:rPr>
        <w:t xml:space="preserve"> after receipt of the information referred to in clause 3.4.1.1 of the Contract;</w:t>
      </w:r>
    </w:p>
    <w:p w14:paraId="3C6FB52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3.4.1.3.</w:t>
      </w:r>
      <w:r w:rsidRPr="001967EF">
        <w:rPr>
          <w:rFonts w:ascii="Times New Roman" w:hAnsi="Times New Roman"/>
          <w:lang w:val="en-GB"/>
        </w:rPr>
        <w:tab/>
      </w:r>
      <w:r w:rsidRPr="001967EF">
        <w:rPr>
          <w:rFonts w:ascii="Times New Roman" w:hAnsi="Times New Roman"/>
          <w:color w:val="000000"/>
          <w:shd w:val="clear" w:color="auto" w:fill="FFFFFF"/>
          <w:lang w:val="en-GB"/>
        </w:rPr>
        <w:t>the sub-supplier shall make a written request to the Buyer to exercise this option. Where a sub-supplier expresses a wish to make use of the option of direct settlement, a tripartite agreement shall be concluded between the Buyer, the Supplier and this sub-supplier, describing the procedure for direct settlement with the subcontractor, taking into account the requirements laid down in the Contract and the sub-supply agreement;</w:t>
      </w:r>
    </w:p>
    <w:p w14:paraId="24852409" w14:textId="4D8FCA86"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3.4.1.4.</w:t>
      </w:r>
      <w:r w:rsidRPr="001967EF">
        <w:rPr>
          <w:rFonts w:ascii="Times New Roman" w:hAnsi="Times New Roman"/>
          <w:lang w:val="en-GB"/>
        </w:rPr>
        <w:tab/>
      </w:r>
      <w:r w:rsidRPr="001967EF">
        <w:rPr>
          <w:rFonts w:ascii="Times New Roman" w:hAnsi="Times New Roman"/>
          <w:color w:val="000000"/>
          <w:shd w:val="clear" w:color="auto" w:fill="FFFFFF"/>
          <w:lang w:val="en-GB"/>
        </w:rPr>
        <w:t xml:space="preserve">The option of direct settlement with subcontractors does not alter the </w:t>
      </w:r>
      <w:r w:rsidR="002568D0">
        <w:rPr>
          <w:rFonts w:ascii="Times New Roman" w:hAnsi="Times New Roman"/>
          <w:color w:val="000000"/>
          <w:shd w:val="clear" w:color="auto" w:fill="FFFFFF"/>
          <w:lang w:val="en-GB"/>
        </w:rPr>
        <w:t>Supplier’s</w:t>
      </w:r>
      <w:r w:rsidRPr="001967EF">
        <w:rPr>
          <w:rFonts w:ascii="Times New Roman" w:hAnsi="Times New Roman"/>
          <w:color w:val="000000"/>
          <w:shd w:val="clear" w:color="auto" w:fill="FFFFFF"/>
          <w:lang w:val="en-GB"/>
        </w:rPr>
        <w:t xml:space="preserve"> responsibility for the performance of the Contract.</w:t>
      </w:r>
    </w:p>
    <w:p w14:paraId="22C42DB6"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lang w:val="en-GB"/>
        </w:rPr>
      </w:pPr>
    </w:p>
    <w:p w14:paraId="5B1A5AA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Times New Roman" w:eastAsia="Arial" w:hAnsi="Times New Roman" w:cs="Times New Roman"/>
          <w:b/>
          <w:caps/>
          <w:lang w:val="en-GB"/>
        </w:rPr>
      </w:pPr>
      <w:r w:rsidRPr="001967EF">
        <w:rPr>
          <w:rFonts w:ascii="Times New Roman" w:hAnsi="Times New Roman"/>
          <w:b/>
          <w:caps/>
          <w:lang w:val="en-GB"/>
        </w:rPr>
        <w:t>4.</w:t>
      </w:r>
      <w:r w:rsidRPr="001967EF">
        <w:rPr>
          <w:rFonts w:ascii="Times New Roman" w:hAnsi="Times New Roman"/>
          <w:b/>
          <w:caps/>
          <w:lang w:val="en-GB"/>
        </w:rPr>
        <w:tab/>
        <w:t>Cooperation between the Parties</w:t>
      </w:r>
    </w:p>
    <w:p w14:paraId="1D15D4ED"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lang w:val="en-GB"/>
        </w:rPr>
      </w:pPr>
    </w:p>
    <w:p w14:paraId="69964A68" w14:textId="5621FBDA" w:rsidR="0062714E" w:rsidRPr="001967EF" w:rsidRDefault="0062714E" w:rsidP="00A9655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lang w:val="en-GB"/>
        </w:rPr>
        <w:t>4.1.</w:t>
      </w:r>
      <w:r w:rsidRPr="001967EF">
        <w:rPr>
          <w:rFonts w:ascii="Times New Roman" w:hAnsi="Times New Roman"/>
          <w:b/>
          <w:lang w:val="en-GB"/>
        </w:rPr>
        <w:tab/>
      </w:r>
      <w:r w:rsidR="00444960">
        <w:rPr>
          <w:rFonts w:ascii="Times New Roman" w:hAnsi="Times New Roman"/>
          <w:b/>
          <w:lang w:val="en-GB"/>
        </w:rPr>
        <w:t xml:space="preserve">The </w:t>
      </w:r>
      <w:r w:rsidR="00444960" w:rsidRPr="00444960">
        <w:rPr>
          <w:rFonts w:ascii="Times New Roman" w:hAnsi="Times New Roman"/>
          <w:b/>
          <w:lang w:val="en-GB"/>
        </w:rPr>
        <w:t>Parties</w:t>
      </w:r>
      <w:r w:rsidR="00444960">
        <w:rPr>
          <w:rFonts w:ascii="Times New Roman" w:hAnsi="Times New Roman"/>
          <w:b/>
          <w:lang w:val="en-GB"/>
        </w:rPr>
        <w:t xml:space="preserve">’ </w:t>
      </w:r>
      <w:r w:rsidRPr="001967EF">
        <w:rPr>
          <w:rFonts w:ascii="Times New Roman" w:hAnsi="Times New Roman"/>
          <w:b/>
          <w:lang w:val="en-GB"/>
        </w:rPr>
        <w:t xml:space="preserve">Duty </w:t>
      </w:r>
      <w:r w:rsidR="00444960">
        <w:rPr>
          <w:rFonts w:ascii="Times New Roman" w:hAnsi="Times New Roman"/>
          <w:b/>
          <w:lang w:val="en-GB"/>
        </w:rPr>
        <w:t>to</w:t>
      </w:r>
      <w:r w:rsidRPr="001967EF">
        <w:rPr>
          <w:rFonts w:ascii="Times New Roman" w:hAnsi="Times New Roman"/>
          <w:b/>
          <w:lang w:val="en-GB"/>
        </w:rPr>
        <w:t xml:space="preserve"> </w:t>
      </w:r>
      <w:r w:rsidR="00444960">
        <w:rPr>
          <w:rFonts w:ascii="Times New Roman" w:hAnsi="Times New Roman"/>
          <w:b/>
          <w:lang w:val="en-GB"/>
        </w:rPr>
        <w:t>C</w:t>
      </w:r>
      <w:r w:rsidRPr="001967EF">
        <w:rPr>
          <w:rFonts w:ascii="Times New Roman" w:hAnsi="Times New Roman"/>
          <w:b/>
          <w:lang w:val="en-GB"/>
        </w:rPr>
        <w:t>ooperat</w:t>
      </w:r>
      <w:r w:rsidR="00444960">
        <w:rPr>
          <w:rFonts w:ascii="Times New Roman" w:hAnsi="Times New Roman"/>
          <w:b/>
          <w:lang w:val="en-GB"/>
        </w:rPr>
        <w:t>e</w:t>
      </w:r>
      <w:r w:rsidRPr="001967EF">
        <w:rPr>
          <w:rFonts w:ascii="Times New Roman" w:hAnsi="Times New Roman"/>
          <w:b/>
          <w:lang w:val="en-GB"/>
        </w:rPr>
        <w:t xml:space="preserve"> </w:t>
      </w:r>
    </w:p>
    <w:p w14:paraId="45B16E78"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4.1.1.</w:t>
      </w:r>
      <w:r w:rsidRPr="001967EF">
        <w:rPr>
          <w:rFonts w:ascii="Times New Roman" w:hAnsi="Times New Roman"/>
          <w:lang w:val="en-GB"/>
        </w:rPr>
        <w:tab/>
        <w:t xml:space="preserve">In the performance of the Contract, the Parties shall cooperate to the fullest extent possible and promptly share information and shall give each other prompt written notices of the occurrence or existence of any event, condition or circumstance which may affect the performance of the Contract or result in a breach thereof. </w:t>
      </w:r>
    </w:p>
    <w:p w14:paraId="42E7C0A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4.1.2.</w:t>
      </w:r>
      <w:r w:rsidRPr="001967EF">
        <w:rPr>
          <w:rFonts w:ascii="Times New Roman" w:hAnsi="Times New Roman"/>
          <w:lang w:val="en-GB"/>
        </w:rPr>
        <w:tab/>
        <w:t>The Parties undertake to ensure that they provide each other with documents and/or other information necessary for the proper performance of the Parties' obligations under the Contract.</w:t>
      </w:r>
    </w:p>
    <w:p w14:paraId="4FD6459E" w14:textId="5E3C3062"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4.1.3.</w:t>
      </w:r>
      <w:r w:rsidRPr="001967EF">
        <w:rPr>
          <w:rFonts w:ascii="Times New Roman" w:hAnsi="Times New Roman"/>
          <w:lang w:val="en-GB"/>
        </w:rPr>
        <w:tab/>
      </w:r>
      <w:r w:rsidRPr="001967EF">
        <w:rPr>
          <w:rFonts w:ascii="Times New Roman" w:hAnsi="Times New Roman"/>
          <w:shd w:val="clear" w:color="auto" w:fill="FFFFFF"/>
          <w:lang w:val="en-GB"/>
        </w:rPr>
        <w:t xml:space="preserve">If a Party encounters an impediment to the performance of the Contract, it shall promptly, but in any event no later than within five (5) </w:t>
      </w:r>
      <w:r w:rsidR="00444960">
        <w:rPr>
          <w:rFonts w:ascii="Times New Roman" w:hAnsi="Times New Roman"/>
          <w:shd w:val="clear" w:color="auto" w:fill="FFFFFF"/>
          <w:lang w:val="en-GB"/>
        </w:rPr>
        <w:t>business days</w:t>
      </w:r>
      <w:r w:rsidRPr="001967EF">
        <w:rPr>
          <w:rFonts w:ascii="Times New Roman" w:hAnsi="Times New Roman"/>
          <w:shd w:val="clear" w:color="auto" w:fill="FFFFFF"/>
          <w:lang w:val="en-GB"/>
        </w:rPr>
        <w:t>, notify the other Party of such impediment</w:t>
      </w:r>
      <w:r w:rsidRPr="001967EF">
        <w:rPr>
          <w:rFonts w:ascii="Times New Roman" w:hAnsi="Times New Roman"/>
          <w:lang w:val="en-GB"/>
        </w:rPr>
        <w:t xml:space="preserve"> and shall take all reasonable steps within its power to remove the impediment. </w:t>
      </w:r>
    </w:p>
    <w:p w14:paraId="6A39A9C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Times New Roman" w:eastAsia="Arial" w:hAnsi="Times New Roman" w:cs="Times New Roman"/>
          <w:lang w:val="en-GB"/>
        </w:rPr>
      </w:pPr>
    </w:p>
    <w:p w14:paraId="4132CF92" w14:textId="3B7A4A9A" w:rsidR="0062714E" w:rsidRPr="001967EF" w:rsidRDefault="0062714E" w:rsidP="005D19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lang w:val="en-GB"/>
        </w:rPr>
      </w:pPr>
      <w:r w:rsidRPr="001967EF">
        <w:rPr>
          <w:rFonts w:ascii="Times New Roman" w:hAnsi="Times New Roman"/>
          <w:b/>
          <w:color w:val="000000"/>
          <w:lang w:val="en-GB"/>
        </w:rPr>
        <w:t>4.2.</w:t>
      </w:r>
      <w:r w:rsidRPr="001967EF">
        <w:rPr>
          <w:rFonts w:ascii="Times New Roman" w:hAnsi="Times New Roman"/>
          <w:b/>
          <w:color w:val="000000"/>
          <w:lang w:val="en-GB"/>
        </w:rPr>
        <w:tab/>
      </w:r>
      <w:r w:rsidRPr="001967EF">
        <w:rPr>
          <w:rFonts w:ascii="Times New Roman" w:hAnsi="Times New Roman"/>
          <w:b/>
          <w:lang w:val="en-GB"/>
        </w:rPr>
        <w:t xml:space="preserve">Contact </w:t>
      </w:r>
      <w:r w:rsidR="00444960">
        <w:rPr>
          <w:rFonts w:ascii="Times New Roman" w:hAnsi="Times New Roman"/>
          <w:b/>
          <w:lang w:val="en-GB"/>
        </w:rPr>
        <w:t>P</w:t>
      </w:r>
      <w:r w:rsidRPr="001967EF">
        <w:rPr>
          <w:rFonts w:ascii="Times New Roman" w:hAnsi="Times New Roman"/>
          <w:b/>
          <w:lang w:val="en-GB"/>
        </w:rPr>
        <w:t>ersons</w:t>
      </w:r>
    </w:p>
    <w:p w14:paraId="5551E82F" w14:textId="18C8CEC2"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4.2.1.</w:t>
      </w:r>
      <w:r w:rsidRPr="001967EF">
        <w:rPr>
          <w:rFonts w:ascii="Times New Roman" w:hAnsi="Times New Roman"/>
          <w:lang w:val="en-GB"/>
        </w:rPr>
        <w:tab/>
        <w:t xml:space="preserve">Each of the Parties shall, at the time of conclusion of the Contract, designate a contact person responsible for the performance of the Contract (e.g., receipt of Products, placing and receiving orders, etc.) and shall specify their contact details in Appendix No 2 - List of Contact Persons - to the Contract. </w:t>
      </w:r>
    </w:p>
    <w:p w14:paraId="42452C3D"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4.2.2.</w:t>
      </w:r>
      <w:r w:rsidRPr="001967EF">
        <w:rPr>
          <w:rFonts w:ascii="Times New Roman" w:hAnsi="Times New Roman"/>
          <w:lang w:val="en-GB"/>
        </w:rPr>
        <w:tab/>
        <w:t>In the event that a Party wishes to withdraw its designated contact person and appoint another person or wishes to appoint another person to temporarily act as the contact person during the period of the contact person's temporary inability to perform his or her functions, the Party must inform the other Party thereof in advance and provide the other Party with the contact details of the person: name, surname, e-mail address and telephone number.</w:t>
      </w:r>
    </w:p>
    <w:p w14:paraId="72BEFFD7" w14:textId="6172C6F2"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4.2.3.</w:t>
      </w:r>
      <w:r w:rsidRPr="001967EF">
        <w:rPr>
          <w:rFonts w:ascii="Times New Roman" w:hAnsi="Times New Roman"/>
          <w:lang w:val="en-GB"/>
        </w:rPr>
        <w:tab/>
        <w:t xml:space="preserve">In the event that it becomes apparent that a </w:t>
      </w:r>
      <w:r w:rsidR="00CB41F8">
        <w:rPr>
          <w:rFonts w:ascii="Times New Roman" w:hAnsi="Times New Roman"/>
          <w:lang w:val="en-GB"/>
        </w:rPr>
        <w:t>Party’s</w:t>
      </w:r>
      <w:r w:rsidRPr="001967EF">
        <w:rPr>
          <w:rFonts w:ascii="Times New Roman" w:hAnsi="Times New Roman"/>
          <w:lang w:val="en-GB"/>
        </w:rPr>
        <w:t xml:space="preserve"> contact person is temporarily unable to carry out his or her duties (due to illness, injury or other unforeseen reasons), the Party must immediately, but no later than the next working day, appoint another contact person to temporarily act as the contact person, and notify the other Party thereof. In the event of persons carrying out the functions of contact persons, no Agreement shall be concluded in accordance with Clause 20.5 of the Agreement. </w:t>
      </w:r>
    </w:p>
    <w:p w14:paraId="2469D996"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p>
    <w:p w14:paraId="0BCD1A59"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caps/>
          <w:lang w:val="en-GB"/>
        </w:rPr>
        <w:t>5.</w:t>
      </w:r>
      <w:r w:rsidRPr="001967EF">
        <w:rPr>
          <w:rFonts w:ascii="Times New Roman" w:hAnsi="Times New Roman"/>
          <w:b/>
          <w:caps/>
          <w:lang w:val="en-GB"/>
        </w:rPr>
        <w:tab/>
        <w:t>DOCUMENTS TO BE SUBMITTED DURING THE PERFORMANCE OF THE CONTRACT</w:t>
      </w:r>
    </w:p>
    <w:p w14:paraId="00327E28" w14:textId="77777777" w:rsidR="000B017D" w:rsidRPr="001967EF" w:rsidRDefault="000B017D"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p>
    <w:p w14:paraId="56788D6A"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5.1.</w:t>
      </w:r>
      <w:r w:rsidRPr="001967EF">
        <w:rPr>
          <w:rFonts w:ascii="Times New Roman" w:hAnsi="Times New Roman"/>
          <w:lang w:val="en-GB"/>
        </w:rPr>
        <w:tab/>
        <w:t>If the Supplier is required to prepare and/or provide the Buyer with instructions for the use of the Products, these instructions shall be clear and detailed so that the Buyer can use the Products supplied in accordance with them.</w:t>
      </w:r>
    </w:p>
    <w:p w14:paraId="69D6077A"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5.2.</w:t>
      </w:r>
      <w:r w:rsidRPr="001967EF">
        <w:rPr>
          <w:rFonts w:ascii="Times New Roman" w:hAnsi="Times New Roman"/>
          <w:lang w:val="en-GB"/>
        </w:rPr>
        <w:tab/>
        <w:t>In the event that training is to be carried out under the Contract, the Supplier shall be obliged to handover the instructions for use to the Buyer prior to such training and to revise and supplement the instructions for use after the training, taking into account the progress and results of the training.</w:t>
      </w:r>
    </w:p>
    <w:p w14:paraId="52E9C9B5"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 xml:space="preserve">5.3. </w:t>
      </w:r>
      <w:r w:rsidRPr="001967EF">
        <w:rPr>
          <w:rFonts w:ascii="Times New Roman" w:hAnsi="Times New Roman"/>
          <w:lang w:val="en-GB"/>
        </w:rPr>
        <w:tab/>
        <w:t>If the documents necessary for the use of the Products require translation, the Supplier shall bear the related expenses. If the Supplier translates the documents necessary for the use of the Products himself, he shall be responsible for the accuracy of the translation.</w:t>
      </w:r>
    </w:p>
    <w:p w14:paraId="6DEBFE4A"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p>
    <w:p w14:paraId="11875F69"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caps/>
          <w:lang w:val="en-GB"/>
        </w:rPr>
        <w:t>6.</w:t>
      </w:r>
      <w:r w:rsidRPr="001967EF">
        <w:rPr>
          <w:rFonts w:ascii="Times New Roman" w:hAnsi="Times New Roman"/>
          <w:b/>
          <w:caps/>
          <w:lang w:val="en-GB"/>
        </w:rPr>
        <w:tab/>
        <w:t>END OF SUPPLY OF PRODUCTS AND acceptance of PRODUCTS</w:t>
      </w:r>
    </w:p>
    <w:p w14:paraId="116402CF"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lang w:val="en-GB"/>
        </w:rPr>
      </w:pPr>
    </w:p>
    <w:p w14:paraId="44CC7380" w14:textId="111DFE54" w:rsidR="0062714E" w:rsidRPr="001967EF" w:rsidRDefault="0062714E" w:rsidP="000D572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lang w:val="en-GB"/>
        </w:rPr>
        <w:t>6.1.</w:t>
      </w:r>
      <w:r w:rsidRPr="001967EF">
        <w:rPr>
          <w:rFonts w:ascii="Times New Roman" w:hAnsi="Times New Roman"/>
          <w:b/>
          <w:lang w:val="en-GB"/>
        </w:rPr>
        <w:tab/>
        <w:t xml:space="preserve">End of </w:t>
      </w:r>
      <w:r w:rsidR="00444960" w:rsidRPr="001967EF">
        <w:rPr>
          <w:rFonts w:ascii="Times New Roman" w:hAnsi="Times New Roman"/>
          <w:b/>
          <w:lang w:val="en-GB"/>
        </w:rPr>
        <w:t xml:space="preserve">Supply </w:t>
      </w:r>
      <w:r w:rsidRPr="001967EF">
        <w:rPr>
          <w:rFonts w:ascii="Times New Roman" w:hAnsi="Times New Roman"/>
          <w:b/>
          <w:lang w:val="en-GB"/>
        </w:rPr>
        <w:t xml:space="preserve">of </w:t>
      </w:r>
      <w:r w:rsidR="00444960" w:rsidRPr="001967EF">
        <w:rPr>
          <w:rFonts w:ascii="Times New Roman" w:hAnsi="Times New Roman"/>
          <w:b/>
          <w:lang w:val="en-GB"/>
        </w:rPr>
        <w:t>Products</w:t>
      </w:r>
    </w:p>
    <w:p w14:paraId="7277C718"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w:t>
      </w:r>
      <w:r w:rsidRPr="001967EF">
        <w:rPr>
          <w:rFonts w:ascii="Times New Roman" w:hAnsi="Times New Roman"/>
          <w:lang w:val="en-GB"/>
        </w:rPr>
        <w:tab/>
        <w:t xml:space="preserve">The supply of the Products shall be deemed to be completed when all of the following conditions have been met: </w:t>
      </w:r>
    </w:p>
    <w:p w14:paraId="781DDC80"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6.1.1.1.</w:t>
      </w:r>
      <w:r w:rsidRPr="001967EF">
        <w:rPr>
          <w:rFonts w:ascii="Times New Roman" w:hAnsi="Times New Roman"/>
          <w:lang w:val="en-GB"/>
        </w:rPr>
        <w:tab/>
        <w:t xml:space="preserve">The Supplier has delivered all Products in accordance with the requirements of the Contract and other legal acts, </w:t>
      </w:r>
    </w:p>
    <w:p w14:paraId="2CA11336" w14:textId="06A25540"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6.1.1.2.</w:t>
      </w:r>
      <w:r w:rsidRPr="001967EF">
        <w:rPr>
          <w:rFonts w:ascii="Times New Roman" w:hAnsi="Times New Roman"/>
          <w:lang w:val="en-GB"/>
        </w:rPr>
        <w:tab/>
        <w:t>The Supplier has handed over to the Buyer all necessary documentation, including instructions for use and warranties,</w:t>
      </w:r>
    </w:p>
    <w:p w14:paraId="3A6ACA12" w14:textId="0D8CA5A4"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6.1.1.3.</w:t>
      </w:r>
      <w:r w:rsidRPr="001967EF">
        <w:rPr>
          <w:rFonts w:ascii="Times New Roman" w:hAnsi="Times New Roman"/>
          <w:lang w:val="en-GB"/>
        </w:rPr>
        <w:tab/>
        <w:t xml:space="preserve">The Supplier has trained the </w:t>
      </w:r>
      <w:r w:rsidR="002568D0">
        <w:rPr>
          <w:rFonts w:ascii="Times New Roman" w:hAnsi="Times New Roman"/>
          <w:lang w:val="en-GB"/>
        </w:rPr>
        <w:t>Buyer’s</w:t>
      </w:r>
      <w:r w:rsidRPr="001967EF">
        <w:rPr>
          <w:rFonts w:ascii="Times New Roman" w:hAnsi="Times New Roman"/>
          <w:lang w:val="en-GB"/>
        </w:rPr>
        <w:t xml:space="preserve"> personnel in the use of the Products,</w:t>
      </w:r>
    </w:p>
    <w:p w14:paraId="2DD6EB02"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6.1.1.4.</w:t>
      </w:r>
      <w:r w:rsidRPr="001967EF">
        <w:rPr>
          <w:rFonts w:ascii="Times New Roman" w:hAnsi="Times New Roman"/>
          <w:lang w:val="en-GB"/>
        </w:rPr>
        <w:tab/>
        <w:t>the Deed of Transfer and Acceptance of Products or another document provided for in the Contract, upon signature of which the Products are deemed to have been accepted, has been signed,</w:t>
      </w:r>
    </w:p>
    <w:p w14:paraId="290276BB" w14:textId="23AB1101"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6.1.1.5.</w:t>
      </w:r>
      <w:r w:rsidRPr="001967EF">
        <w:rPr>
          <w:rFonts w:ascii="Times New Roman" w:hAnsi="Times New Roman"/>
          <w:lang w:val="en-GB"/>
        </w:rPr>
        <w:tab/>
        <w:t>The Supplier has complied with the other conditions set out in laws and other legal acts, the Contract</w:t>
      </w:r>
      <w:r w:rsidR="001967EF">
        <w:rPr>
          <w:rFonts w:ascii="Times New Roman" w:hAnsi="Times New Roman"/>
          <w:lang w:val="en-GB"/>
        </w:rPr>
        <w:t>,</w:t>
      </w:r>
      <w:r w:rsidRPr="001967EF">
        <w:rPr>
          <w:rFonts w:ascii="Times New Roman" w:hAnsi="Times New Roman"/>
          <w:lang w:val="en-GB"/>
        </w:rPr>
        <w:t xml:space="preserve"> and the Tender Offer, which must be fulfilled in order for the supply of the Products to be deemed to have been </w:t>
      </w:r>
      <w:r w:rsidR="001967EF" w:rsidRPr="001967EF">
        <w:rPr>
          <w:rFonts w:ascii="Times New Roman" w:hAnsi="Times New Roman"/>
          <w:lang w:val="en-GB"/>
        </w:rPr>
        <w:t>completed and</w:t>
      </w:r>
      <w:r w:rsidRPr="001967EF">
        <w:rPr>
          <w:rFonts w:ascii="Times New Roman" w:hAnsi="Times New Roman"/>
          <w:lang w:val="en-GB"/>
        </w:rPr>
        <w:t xml:space="preserve"> has provided the Buyer with documents proving this.</w:t>
      </w:r>
    </w:p>
    <w:p w14:paraId="5E91B6F4"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1724925F" w14:textId="77777777" w:rsidR="0062714E" w:rsidRPr="001967EF"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lang w:val="en-GB"/>
        </w:rPr>
      </w:pPr>
      <w:r w:rsidRPr="001967EF">
        <w:rPr>
          <w:rFonts w:ascii="Times New Roman" w:hAnsi="Times New Roman"/>
          <w:b/>
          <w:lang w:val="en-GB"/>
        </w:rPr>
        <w:t>6.2.</w:t>
      </w:r>
      <w:r w:rsidRPr="001967EF">
        <w:rPr>
          <w:rFonts w:ascii="Times New Roman" w:hAnsi="Times New Roman"/>
          <w:b/>
          <w:lang w:val="en-GB"/>
        </w:rPr>
        <w:tab/>
        <w:t>Transfer and Acceptance of Products</w:t>
      </w:r>
    </w:p>
    <w:p w14:paraId="71101748" w14:textId="77777777" w:rsidR="0062714E" w:rsidRPr="001967EF"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lang w:val="en-GB"/>
        </w:rPr>
      </w:pPr>
    </w:p>
    <w:p w14:paraId="115A1E05" w14:textId="4B8E71C1" w:rsidR="0062714E" w:rsidRDefault="0062714E" w:rsidP="0062714E">
      <w:pPr>
        <w:widowControl w:val="0"/>
        <w:tabs>
          <w:tab w:val="left" w:pos="567"/>
          <w:tab w:val="left" w:pos="709"/>
          <w:tab w:val="left" w:pos="851"/>
          <w:tab w:val="left" w:pos="992"/>
          <w:tab w:val="left" w:pos="1134"/>
        </w:tabs>
        <w:spacing w:after="0"/>
        <w:jc w:val="both"/>
        <w:rPr>
          <w:rFonts w:ascii="Times New Roman" w:hAnsi="Times New Roman"/>
          <w:lang w:val="en-GB"/>
        </w:rPr>
      </w:pPr>
      <w:r w:rsidRPr="001967EF">
        <w:rPr>
          <w:rFonts w:ascii="Times New Roman" w:hAnsi="Times New Roman"/>
          <w:lang w:val="en-GB"/>
        </w:rPr>
        <w:t>6.2.1.</w:t>
      </w:r>
      <w:r w:rsidRPr="001967EF">
        <w:rPr>
          <w:lang w:val="en-GB"/>
        </w:rPr>
        <w:tab/>
      </w:r>
      <w:r w:rsidRPr="001967EF">
        <w:rPr>
          <w:rFonts w:ascii="Times New Roman" w:hAnsi="Times New Roman"/>
          <w:lang w:val="en-GB"/>
        </w:rPr>
        <w:t xml:space="preserve">The Supplier must deliver and transfer the Products to the Buyer, and the Buyer must accept the Products which are of high quality and comply with the requirements of the Contract, as well as laws and other legal acts. The Products shall be delivered </w:t>
      </w:r>
      <w:r w:rsidRPr="001967EF">
        <w:rPr>
          <w:rFonts w:ascii="Times New Roman" w:hAnsi="Times New Roman"/>
          <w:b/>
          <w:bCs/>
          <w:lang w:val="en-GB"/>
        </w:rPr>
        <w:t>within 120 (one hundred and twenty) days from the date of signing the Contract</w:t>
      </w:r>
      <w:r w:rsidR="0016106B">
        <w:rPr>
          <w:rFonts w:ascii="Times New Roman" w:hAnsi="Times New Roman"/>
          <w:b/>
          <w:bCs/>
          <w:lang w:val="en-GB"/>
        </w:rPr>
        <w:t xml:space="preserve">, </w:t>
      </w:r>
      <w:r w:rsidRPr="001967EF">
        <w:rPr>
          <w:rFonts w:ascii="Times New Roman" w:hAnsi="Times New Roman"/>
          <w:b/>
          <w:bCs/>
          <w:lang w:val="en-GB"/>
        </w:rPr>
        <w:t xml:space="preserve">address - </w:t>
      </w:r>
      <w:proofErr w:type="spellStart"/>
      <w:r w:rsidRPr="001967EF">
        <w:rPr>
          <w:rFonts w:ascii="Times New Roman" w:hAnsi="Times New Roman"/>
          <w:b/>
          <w:bCs/>
          <w:lang w:val="en-GB"/>
        </w:rPr>
        <w:t>Šilutės</w:t>
      </w:r>
      <w:proofErr w:type="spellEnd"/>
      <w:r w:rsidRPr="001967EF">
        <w:rPr>
          <w:rFonts w:ascii="Times New Roman" w:hAnsi="Times New Roman"/>
          <w:b/>
          <w:bCs/>
          <w:lang w:val="en-GB"/>
        </w:rPr>
        <w:t xml:space="preserve"> pl. 13, Klaipėda</w:t>
      </w:r>
      <w:r w:rsidR="0016106B">
        <w:rPr>
          <w:rFonts w:ascii="Times New Roman" w:hAnsi="Times New Roman"/>
          <w:b/>
          <w:bCs/>
          <w:lang w:val="en-GB"/>
        </w:rPr>
        <w:t xml:space="preserve">, LT-91109 Klaipėda city municipality, </w:t>
      </w:r>
      <w:r w:rsidRPr="001967EF">
        <w:rPr>
          <w:rFonts w:ascii="Times New Roman" w:hAnsi="Times New Roman"/>
          <w:b/>
          <w:bCs/>
          <w:lang w:val="en-GB"/>
        </w:rPr>
        <w:t>in accordance with the Incoterms 2020 DAP</w:t>
      </w:r>
      <w:r w:rsidR="00036BB8">
        <w:rPr>
          <w:rFonts w:ascii="Times New Roman" w:hAnsi="Times New Roman"/>
          <w:b/>
          <w:bCs/>
          <w:lang w:val="en-GB"/>
        </w:rPr>
        <w:t xml:space="preserve"> terms</w:t>
      </w:r>
      <w:r w:rsidRPr="001967EF">
        <w:rPr>
          <w:rFonts w:ascii="Times New Roman" w:hAnsi="Times New Roman"/>
          <w:lang w:val="en-GB"/>
        </w:rPr>
        <w:t>, with the delivery to be agreed in advance with the Buyer.</w:t>
      </w:r>
    </w:p>
    <w:p w14:paraId="7652FE28" w14:textId="112EB581" w:rsidR="00036BB8" w:rsidRPr="00036BB8" w:rsidRDefault="00036BB8"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b/>
          <w:bCs/>
          <w:lang w:val="lt-LT"/>
        </w:rPr>
      </w:pPr>
      <w:r w:rsidRPr="00794FC2">
        <w:rPr>
          <w:rFonts w:ascii="Times New Roman" w:hAnsi="Times New Roman" w:cs="Times New Roman"/>
          <w:lang w:val="en-GB"/>
        </w:rPr>
        <w:t>6.2.1.1. The Supplier has the right to extend the delivery deadline of the Products for no more than 1 (one) month if there are evidence-based obstacles or hindrances that the Supplier cannot influence or be held responsible for, and which are caused by or attributed to third parties, or other circumstances that the Supplier could not have foreseen in advance. In no way the circumstances justifying the need to extend the Products delivery deadline can be under the Supplier's control. In each such case, the Supplier must notify the Buyer in writing immediately but no later than 14 (fourteen) days after the occurrence of the circumstances, providing proof of the existence of these circumstances. The Buyer will assess the specified circumstances.</w:t>
      </w:r>
    </w:p>
    <w:p w14:paraId="493E58D8"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6.2.2.</w:t>
      </w:r>
      <w:r w:rsidRPr="001967EF">
        <w:rPr>
          <w:rFonts w:ascii="Times New Roman" w:hAnsi="Times New Roman"/>
          <w:lang w:val="en-GB"/>
        </w:rPr>
        <w:tab/>
        <w:t>The Products shall be transferred to the Parties by signing a Deed of Transfer and Acceptance of Products, which shall be signed in two (2) copies having the same legal force (unless the Deed of Transfer and Acceptance of Products is signed with a secure electronic signature), one for each Party. The Parties agree that the Invoice may be deemed to be the Deed of Transfer and Acceptance of Products.</w:t>
      </w:r>
    </w:p>
    <w:p w14:paraId="77E324B1"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6.2.3.</w:t>
      </w:r>
      <w:r w:rsidRPr="001967EF">
        <w:rPr>
          <w:rFonts w:ascii="Times New Roman" w:hAnsi="Times New Roman"/>
          <w:lang w:val="en-GB"/>
        </w:rPr>
        <w:tab/>
        <w:t xml:space="preserve">Upon delivery of the Products by the Supplier, the Buyer shall inspect the Products and must: </w:t>
      </w:r>
    </w:p>
    <w:p w14:paraId="60038C6A" w14:textId="47291598"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6.2.3.1.</w:t>
      </w:r>
      <w:r w:rsidRPr="001967EF">
        <w:rPr>
          <w:rFonts w:ascii="Times New Roman" w:hAnsi="Times New Roman"/>
          <w:lang w:val="en-GB"/>
        </w:rPr>
        <w:tab/>
        <w:t xml:space="preserve">accept the Products by signing a </w:t>
      </w:r>
      <w:r w:rsidR="00444960" w:rsidRPr="001967EF">
        <w:rPr>
          <w:rFonts w:ascii="Times New Roman" w:hAnsi="Times New Roman"/>
          <w:lang w:val="en-GB"/>
        </w:rPr>
        <w:t xml:space="preserve">deed of transfer and acceptance </w:t>
      </w:r>
      <w:r w:rsidRPr="001967EF">
        <w:rPr>
          <w:rFonts w:ascii="Times New Roman" w:hAnsi="Times New Roman"/>
          <w:lang w:val="en-GB"/>
        </w:rPr>
        <w:t xml:space="preserve">of Products no later than 5 (five) </w:t>
      </w:r>
      <w:r w:rsidR="00444960">
        <w:rPr>
          <w:rFonts w:ascii="Times New Roman" w:hAnsi="Times New Roman"/>
          <w:lang w:val="en-GB"/>
        </w:rPr>
        <w:t>business days</w:t>
      </w:r>
      <w:r w:rsidRPr="001967EF">
        <w:rPr>
          <w:rFonts w:ascii="Times New Roman" w:hAnsi="Times New Roman"/>
          <w:lang w:val="en-GB"/>
        </w:rPr>
        <w:t xml:space="preserve"> after the actual delivery of the Products; or</w:t>
      </w:r>
    </w:p>
    <w:p w14:paraId="032EB0ED" w14:textId="431D6885"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6.2.3.2.</w:t>
      </w:r>
      <w:r w:rsidRPr="001967EF">
        <w:rPr>
          <w:rFonts w:ascii="Times New Roman" w:hAnsi="Times New Roman"/>
          <w:lang w:val="en-GB"/>
        </w:rPr>
        <w:tab/>
        <w:t xml:space="preserve">accept the Products subject to reservations by signing the Deed of Transfer and Acceptance of Products and the Defect Report drawn up during the inspection </w:t>
      </w:r>
      <w:r w:rsidR="00E4325B" w:rsidRPr="00E4325B">
        <w:rPr>
          <w:rFonts w:ascii="Times New Roman" w:hAnsi="Times New Roman"/>
          <w:lang w:val="en-GB"/>
        </w:rPr>
        <w:t xml:space="preserve">of </w:t>
      </w:r>
      <w:r w:rsidRPr="001967EF">
        <w:rPr>
          <w:rFonts w:ascii="Times New Roman" w:hAnsi="Times New Roman"/>
          <w:lang w:val="en-GB"/>
        </w:rPr>
        <w:t xml:space="preserve">the Products, in which the Buyer must specify any defects in the Products or in the </w:t>
      </w:r>
      <w:r w:rsidR="002568D0">
        <w:rPr>
          <w:rFonts w:ascii="Times New Roman" w:hAnsi="Times New Roman"/>
          <w:lang w:val="en-GB"/>
        </w:rPr>
        <w:t>Supplier’s</w:t>
      </w:r>
      <w:r w:rsidRPr="001967EF">
        <w:rPr>
          <w:rFonts w:ascii="Times New Roman" w:hAnsi="Times New Roman"/>
          <w:lang w:val="en-GB"/>
        </w:rPr>
        <w:t xml:space="preserve"> submitted documentation observed during the acceptance of the Products and the procedure for remedying those defects (hereinafter referred to as -  the </w:t>
      </w:r>
      <w:r w:rsidRPr="001967EF">
        <w:rPr>
          <w:rFonts w:ascii="Times New Roman" w:hAnsi="Times New Roman"/>
          <w:b/>
          <w:bCs/>
          <w:lang w:val="en-GB"/>
        </w:rPr>
        <w:t>Defect Report</w:t>
      </w:r>
      <w:r w:rsidRPr="001967EF">
        <w:rPr>
          <w:rFonts w:ascii="Times New Roman" w:hAnsi="Times New Roman"/>
          <w:lang w:val="en-GB"/>
        </w:rPr>
        <w:t>); or</w:t>
      </w:r>
    </w:p>
    <w:p w14:paraId="31463596"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6.2.3.3.</w:t>
      </w:r>
      <w:r w:rsidRPr="001967EF">
        <w:rPr>
          <w:rFonts w:ascii="Times New Roman" w:hAnsi="Times New Roman"/>
          <w:lang w:val="en-GB"/>
        </w:rPr>
        <w:tab/>
        <w:t>refuse to accept the Products or any part thereof and deliver (or send) a Defect Report to the Supplier in respect of the defective Products or part thereof.</w:t>
      </w:r>
    </w:p>
    <w:p w14:paraId="6D828BE4"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6.2.4.</w:t>
      </w:r>
      <w:r w:rsidRPr="001967EF">
        <w:rPr>
          <w:rFonts w:ascii="Times New Roman" w:hAnsi="Times New Roman"/>
          <w:lang w:val="en-GB"/>
        </w:rPr>
        <w:tab/>
        <w:t xml:space="preserve">The Deed of Transfer and Acceptance of Products shall state the date on which the Supplier has delivered all Products (or the relevant part of the Products in the event where the Contract stipulates a delivery in parts) and has provided all the required documents. </w:t>
      </w:r>
    </w:p>
    <w:p w14:paraId="443D96D9" w14:textId="17DA7ACD"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6.2.5.</w:t>
      </w:r>
      <w:r w:rsidRPr="001967EF">
        <w:rPr>
          <w:rFonts w:ascii="Times New Roman" w:hAnsi="Times New Roman"/>
          <w:lang w:val="en-GB"/>
        </w:rPr>
        <w:tab/>
        <w:t>If defects in the Products which do not imply non-conformity with the requirements set out in the Contract are found and their removal does not prevent the Buyer from using the Products for their intended purpose, the Buyer may accept the Products subject to reservations, to draw up a Defect Report set reasonable time limits for the Supplier to remedy the defects in the Products. The Supplier shall remedy the defects in the Products within reasonable time limits specified by the Buyer in accordance with Clause 7.3 of the Contract "Remedy of Defects in the Products". If the Supplier misses the time limits for remedying defects in the Products, the provisions of Clause 7.4 of the Contract, "</w:t>
      </w:r>
      <w:r w:rsidR="002568D0">
        <w:rPr>
          <w:rFonts w:ascii="Times New Roman" w:hAnsi="Times New Roman"/>
          <w:lang w:val="en-GB"/>
        </w:rPr>
        <w:t>Buyer’s</w:t>
      </w:r>
      <w:r w:rsidRPr="001967EF">
        <w:rPr>
          <w:rFonts w:ascii="Times New Roman" w:hAnsi="Times New Roman"/>
          <w:lang w:val="en-GB"/>
        </w:rPr>
        <w:t xml:space="preserve"> Rights in the Event of the </w:t>
      </w:r>
      <w:r w:rsidR="002568D0">
        <w:rPr>
          <w:rFonts w:ascii="Times New Roman" w:hAnsi="Times New Roman"/>
          <w:lang w:val="en-GB"/>
        </w:rPr>
        <w:t>Supplier’s</w:t>
      </w:r>
      <w:r w:rsidRPr="001967EF">
        <w:rPr>
          <w:rFonts w:ascii="Times New Roman" w:hAnsi="Times New Roman"/>
          <w:lang w:val="en-GB"/>
        </w:rPr>
        <w:t xml:space="preserve"> Failure to Remedy the Defects in the Products" shall apply. </w:t>
      </w:r>
    </w:p>
    <w:p w14:paraId="09D0E7C4" w14:textId="470675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6.2.6.</w:t>
      </w:r>
      <w:r w:rsidRPr="001967EF">
        <w:rPr>
          <w:rFonts w:ascii="Times New Roman" w:hAnsi="Times New Roman"/>
          <w:lang w:val="en-GB"/>
        </w:rPr>
        <w:tab/>
        <w:t xml:space="preserve">If the Buyer fails to submit (send) the Defect Report to the Supplier within 5 (five) </w:t>
      </w:r>
      <w:r w:rsidR="00444960">
        <w:rPr>
          <w:rFonts w:ascii="Times New Roman" w:hAnsi="Times New Roman"/>
          <w:lang w:val="en-GB"/>
        </w:rPr>
        <w:t>business days</w:t>
      </w:r>
      <w:r w:rsidRPr="001967EF">
        <w:rPr>
          <w:rFonts w:ascii="Times New Roman" w:hAnsi="Times New Roman"/>
          <w:lang w:val="en-GB"/>
        </w:rPr>
        <w:t>, the Buyer shall be deemed to have accepted the Products and shall have no claims in respect of them.</w:t>
      </w:r>
    </w:p>
    <w:p w14:paraId="2E57F104"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6.2.7.</w:t>
      </w:r>
      <w:r w:rsidRPr="001967EF">
        <w:rPr>
          <w:rFonts w:ascii="Times New Roman" w:hAnsi="Times New Roman"/>
          <w:lang w:val="en-GB"/>
        </w:rPr>
        <w:tab/>
        <w:t>The risk of loss of or damage to the Products or accidental destruction of the Products shall pass from the Supplier to the Buyer at the moment of actual acceptance of the Products.</w:t>
      </w:r>
    </w:p>
    <w:p w14:paraId="7EC603BC" w14:textId="7777777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6.2.8.</w:t>
      </w:r>
      <w:r w:rsidRPr="001967EF">
        <w:rPr>
          <w:rFonts w:ascii="Times New Roman" w:hAnsi="Times New Roman"/>
          <w:lang w:val="en-GB"/>
        </w:rPr>
        <w:tab/>
        <w:t xml:space="preserve">The Buyer shall have the right to use the Products only after the signing of the Deed of Transfer and Acceptance of the Products. </w:t>
      </w:r>
    </w:p>
    <w:p w14:paraId="27100DA2" w14:textId="354AACAF" w:rsidR="00140BED" w:rsidRPr="00140BED" w:rsidRDefault="0062714E" w:rsidP="00140BED">
      <w:pPr>
        <w:widowControl w:val="0"/>
        <w:pBdr>
          <w:top w:val="nil"/>
          <w:left w:val="nil"/>
          <w:bottom w:val="nil"/>
          <w:right w:val="nil"/>
          <w:between w:val="nil"/>
        </w:pBdr>
        <w:tabs>
          <w:tab w:val="left" w:pos="567"/>
          <w:tab w:val="left" w:pos="851"/>
          <w:tab w:val="left" w:pos="992"/>
          <w:tab w:val="left" w:pos="1134"/>
        </w:tabs>
        <w:spacing w:after="0"/>
        <w:jc w:val="both"/>
        <w:rPr>
          <w:rFonts w:asciiTheme="majorBidi" w:eastAsia="Arial" w:hAnsiTheme="majorBidi" w:cstheme="majorBidi"/>
          <w:lang w:val="en-GB"/>
        </w:rPr>
      </w:pPr>
      <w:r w:rsidRPr="001967EF">
        <w:rPr>
          <w:rFonts w:ascii="Times New Roman" w:hAnsi="Times New Roman"/>
          <w:lang w:val="en-GB"/>
        </w:rPr>
        <w:t xml:space="preserve">6.2.9. If the Supplier has delivered the Products within the delivery period set out in Clause 6.2.1 of the Contract, but the Products are defective and the Supplier fails to remedy the defects </w:t>
      </w:r>
      <w:r w:rsidRPr="001967EF">
        <w:rPr>
          <w:rFonts w:ascii="Times New Roman" w:hAnsi="Times New Roman"/>
          <w:b/>
          <w:bCs/>
          <w:lang w:val="en-GB"/>
        </w:rPr>
        <w:t xml:space="preserve">within 10 (ten) </w:t>
      </w:r>
      <w:r w:rsidR="00444960">
        <w:rPr>
          <w:rFonts w:ascii="Times New Roman" w:hAnsi="Times New Roman"/>
          <w:b/>
          <w:bCs/>
          <w:lang w:val="en-GB"/>
        </w:rPr>
        <w:t>business days</w:t>
      </w:r>
      <w:r w:rsidRPr="001967EF">
        <w:rPr>
          <w:rFonts w:ascii="Times New Roman" w:hAnsi="Times New Roman"/>
          <w:lang w:val="en-GB"/>
        </w:rPr>
        <w:t xml:space="preserve">, the Supplier shall be liable to a default interest </w:t>
      </w:r>
      <w:r w:rsidRPr="001967EF">
        <w:rPr>
          <w:rFonts w:ascii="Times New Roman" w:hAnsi="Times New Roman"/>
          <w:b/>
          <w:bCs/>
          <w:lang w:val="en-GB"/>
        </w:rPr>
        <w:t>at a rate of 0.0</w:t>
      </w:r>
      <w:r w:rsidR="00140BED">
        <w:rPr>
          <w:rFonts w:ascii="Times New Roman" w:hAnsi="Times New Roman"/>
          <w:b/>
          <w:bCs/>
          <w:lang w:val="en-GB"/>
        </w:rPr>
        <w:t>2</w:t>
      </w:r>
      <w:r w:rsidRPr="001967EF">
        <w:rPr>
          <w:rFonts w:ascii="Times New Roman" w:hAnsi="Times New Roman"/>
          <w:b/>
          <w:bCs/>
          <w:lang w:val="en-GB"/>
        </w:rPr>
        <w:t xml:space="preserve"> % (t</w:t>
      </w:r>
      <w:r w:rsidR="00140BED">
        <w:rPr>
          <w:rFonts w:ascii="Times New Roman" w:hAnsi="Times New Roman"/>
          <w:b/>
          <w:bCs/>
          <w:lang w:val="en-GB"/>
        </w:rPr>
        <w:t>wo</w:t>
      </w:r>
      <w:r w:rsidRPr="001967EF">
        <w:rPr>
          <w:rFonts w:ascii="Times New Roman" w:hAnsi="Times New Roman"/>
          <w:b/>
          <w:bCs/>
          <w:lang w:val="en-GB"/>
        </w:rPr>
        <w:t xml:space="preserve"> hundredths of a percent) on the Contract </w:t>
      </w:r>
      <w:r w:rsidRPr="00794FC2">
        <w:rPr>
          <w:rFonts w:ascii="Times New Roman" w:hAnsi="Times New Roman"/>
          <w:b/>
          <w:bCs/>
          <w:lang w:val="en-GB"/>
        </w:rPr>
        <w:t xml:space="preserve">Price </w:t>
      </w:r>
      <w:r w:rsidRPr="00794FC2">
        <w:rPr>
          <w:rFonts w:ascii="Times New Roman" w:hAnsi="Times New Roman"/>
          <w:lang w:val="en-GB"/>
        </w:rPr>
        <w:t>for each day of failure to perform this obligation until the date of delivery of the proper Products</w:t>
      </w:r>
      <w:r w:rsidR="00140BED" w:rsidRPr="00794FC2">
        <w:rPr>
          <w:rFonts w:ascii="Times New Roman" w:hAnsi="Times New Roman"/>
          <w:lang w:val="en-GB"/>
        </w:rPr>
        <w:t xml:space="preserve">, </w:t>
      </w:r>
      <w:r w:rsidR="00140BED" w:rsidRPr="00794FC2">
        <w:rPr>
          <w:rFonts w:asciiTheme="majorBidi" w:hAnsiTheme="majorBidi" w:cstheme="majorBidi"/>
          <w:lang w:val="en-GB"/>
        </w:rPr>
        <w:t>but not exceeding 5% of the Contract value.</w:t>
      </w:r>
    </w:p>
    <w:p w14:paraId="0D8A48F9" w14:textId="2DE7D2F3" w:rsidR="0062714E" w:rsidRPr="00140BED"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lang w:val="en-GB"/>
        </w:rPr>
      </w:pPr>
    </w:p>
    <w:p w14:paraId="0D1E2DB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59CD3E64" w14:textId="14F494C5"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caps/>
          <w:lang w:val="en-GB"/>
        </w:rPr>
        <w:t>7.</w:t>
      </w:r>
      <w:r w:rsidRPr="001967EF">
        <w:rPr>
          <w:rFonts w:ascii="Times New Roman" w:hAnsi="Times New Roman"/>
          <w:b/>
          <w:caps/>
          <w:lang w:val="en-GB"/>
        </w:rPr>
        <w:tab/>
      </w:r>
      <w:r w:rsidR="0064662A">
        <w:rPr>
          <w:rFonts w:ascii="Times New Roman" w:hAnsi="Times New Roman"/>
          <w:b/>
          <w:caps/>
          <w:lang w:val="en-GB"/>
        </w:rPr>
        <w:t xml:space="preserve">THE </w:t>
      </w:r>
      <w:r w:rsidR="002568D0">
        <w:rPr>
          <w:rFonts w:ascii="Times New Roman" w:hAnsi="Times New Roman"/>
          <w:b/>
          <w:caps/>
          <w:lang w:val="en-GB"/>
        </w:rPr>
        <w:t>Supplier’s</w:t>
      </w:r>
      <w:r w:rsidRPr="001967EF">
        <w:rPr>
          <w:rFonts w:ascii="Times New Roman" w:hAnsi="Times New Roman"/>
          <w:b/>
          <w:caps/>
          <w:lang w:val="en-GB"/>
        </w:rPr>
        <w:t xml:space="preserve"> Warranty Obligations</w:t>
      </w:r>
    </w:p>
    <w:p w14:paraId="31DF6BE7"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lang w:val="en-GB"/>
        </w:rPr>
      </w:pPr>
    </w:p>
    <w:p w14:paraId="633B5422" w14:textId="77777777" w:rsidR="0062714E" w:rsidRPr="001967EF" w:rsidRDefault="0062714E" w:rsidP="00933FE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lang w:val="en-GB"/>
        </w:rPr>
      </w:pPr>
      <w:r w:rsidRPr="001967EF">
        <w:rPr>
          <w:rFonts w:ascii="Times New Roman" w:hAnsi="Times New Roman"/>
          <w:b/>
          <w:bCs/>
          <w:lang w:val="en-GB"/>
        </w:rPr>
        <w:t>7.1.</w:t>
      </w:r>
      <w:r w:rsidRPr="001967EF">
        <w:rPr>
          <w:rFonts w:ascii="Times New Roman" w:hAnsi="Times New Roman"/>
          <w:b/>
          <w:bCs/>
          <w:lang w:val="en-GB"/>
        </w:rPr>
        <w:tab/>
      </w:r>
      <w:r w:rsidRPr="001967EF">
        <w:rPr>
          <w:rFonts w:ascii="Times New Roman" w:hAnsi="Times New Roman"/>
          <w:b/>
          <w:lang w:val="en-GB"/>
        </w:rPr>
        <w:t>Warranty Periods (if applicable)</w:t>
      </w:r>
    </w:p>
    <w:p w14:paraId="761786AC" w14:textId="42EC11B0" w:rsidR="0062714E" w:rsidRPr="001967EF"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7.1.1.</w:t>
      </w:r>
      <w:r w:rsidRPr="001967EF">
        <w:rPr>
          <w:rFonts w:ascii="Times New Roman" w:hAnsi="Times New Roman"/>
          <w:lang w:val="en-GB"/>
        </w:rPr>
        <w:tab/>
        <w:t>The Pro</w:t>
      </w:r>
      <w:r w:rsidR="00776C9E" w:rsidRPr="001967EF">
        <w:rPr>
          <w:rFonts w:ascii="Times New Roman" w:hAnsi="Times New Roman"/>
          <w:lang w:val="en-GB"/>
        </w:rPr>
        <w:t>d</w:t>
      </w:r>
      <w:r w:rsidRPr="001967EF">
        <w:rPr>
          <w:rFonts w:ascii="Times New Roman" w:hAnsi="Times New Roman"/>
          <w:lang w:val="en-GB"/>
        </w:rPr>
        <w:t xml:space="preserve">ucts shall be subject to the statutory and/or manufacturer's warranty </w:t>
      </w:r>
      <w:r w:rsidR="001967EF" w:rsidRPr="001967EF">
        <w:rPr>
          <w:rFonts w:ascii="Times New Roman" w:hAnsi="Times New Roman"/>
          <w:lang w:val="en-GB"/>
        </w:rPr>
        <w:t>period unless</w:t>
      </w:r>
      <w:r w:rsidRPr="001967EF">
        <w:rPr>
          <w:rFonts w:ascii="Times New Roman" w:hAnsi="Times New Roman"/>
          <w:lang w:val="en-GB"/>
        </w:rPr>
        <w:t xml:space="preserve"> another warranty period is specified in the Technical Specification. If no warranty period is specified anywhere, the Products (all equipment) shall be subject to the</w:t>
      </w:r>
      <w:r w:rsidRPr="00E65243">
        <w:rPr>
          <w:rFonts w:ascii="Times New Roman" w:hAnsi="Times New Roman"/>
          <w:color w:val="000000" w:themeColor="text1"/>
          <w:lang w:val="en-GB"/>
        </w:rPr>
        <w:t xml:space="preserve"> </w:t>
      </w:r>
      <w:r w:rsidR="002568D0" w:rsidRPr="00E65243">
        <w:rPr>
          <w:rFonts w:ascii="Times New Roman" w:hAnsi="Times New Roman"/>
          <w:color w:val="000000" w:themeColor="text1"/>
          <w:lang w:val="en-GB"/>
        </w:rPr>
        <w:t>Supplier’s</w:t>
      </w:r>
      <w:r w:rsidRPr="00E65243">
        <w:rPr>
          <w:rFonts w:ascii="Times New Roman" w:hAnsi="Times New Roman"/>
          <w:color w:val="000000" w:themeColor="text1"/>
          <w:lang w:val="en-GB"/>
        </w:rPr>
        <w:t xml:space="preserve"> </w:t>
      </w:r>
      <w:r w:rsidRPr="001967EF">
        <w:rPr>
          <w:rFonts w:ascii="Times New Roman" w:hAnsi="Times New Roman"/>
          <w:lang w:val="en-GB"/>
        </w:rPr>
        <w:t xml:space="preserve">warranty period </w:t>
      </w:r>
      <w:r w:rsidRPr="001967EF">
        <w:rPr>
          <w:rFonts w:ascii="Times New Roman" w:hAnsi="Times New Roman"/>
          <w:b/>
          <w:bCs/>
          <w:lang w:val="en-GB"/>
        </w:rPr>
        <w:t xml:space="preserve">of </w:t>
      </w:r>
      <w:r w:rsidR="00D12D83">
        <w:rPr>
          <w:rFonts w:ascii="Times New Roman" w:hAnsi="Times New Roman"/>
          <w:b/>
          <w:bCs/>
          <w:lang w:val="en-GB"/>
        </w:rPr>
        <w:t>12</w:t>
      </w:r>
      <w:r w:rsidRPr="001967EF">
        <w:rPr>
          <w:rFonts w:ascii="Times New Roman" w:hAnsi="Times New Roman"/>
          <w:b/>
          <w:bCs/>
          <w:lang w:val="en-GB"/>
        </w:rPr>
        <w:t xml:space="preserve"> (</w:t>
      </w:r>
      <w:r w:rsidR="00D12D83">
        <w:rPr>
          <w:rFonts w:ascii="Times New Roman" w:hAnsi="Times New Roman"/>
          <w:b/>
          <w:bCs/>
          <w:lang w:val="en-GB"/>
        </w:rPr>
        <w:t>twelve</w:t>
      </w:r>
      <w:r w:rsidRPr="001967EF">
        <w:rPr>
          <w:rFonts w:ascii="Times New Roman" w:hAnsi="Times New Roman"/>
          <w:b/>
          <w:bCs/>
          <w:lang w:val="en-GB"/>
        </w:rPr>
        <w:t>) months</w:t>
      </w:r>
      <w:r w:rsidRPr="001967EF">
        <w:rPr>
          <w:rFonts w:ascii="Times New Roman" w:hAnsi="Times New Roman"/>
          <w:lang w:val="en-GB"/>
        </w:rPr>
        <w:t>. The warranty period shall commence from the date of signing of the deed of transfer and acceptance of the delivered Products. Documents proving the warranty periods shall be provided with the Products.</w:t>
      </w:r>
    </w:p>
    <w:p w14:paraId="7F966B04" w14:textId="77777777" w:rsidR="0062714E" w:rsidRPr="001967EF"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7.1.2.</w:t>
      </w:r>
      <w:r w:rsidRPr="001967EF">
        <w:rPr>
          <w:rFonts w:ascii="Times New Roman" w:hAnsi="Times New Roman"/>
          <w:lang w:val="en-GB"/>
        </w:rPr>
        <w:tab/>
        <w:t xml:space="preserve">The warranty periods shall be suspended for so long as the Buyer is unable to use the Products properly due to any defects in the Products for which the Supplier is responsible. If the Buyer is unable to use only a specified part of the Products because of a defect in the Products, the warranty periods shall be suspended only in respect of that part. </w:t>
      </w:r>
    </w:p>
    <w:p w14:paraId="48948671" w14:textId="77777777" w:rsidR="0062714E" w:rsidRPr="001967EF"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7.1.3.</w:t>
      </w:r>
      <w:r w:rsidRPr="001967EF">
        <w:rPr>
          <w:rFonts w:ascii="Times New Roman" w:hAnsi="Times New Roman"/>
          <w:lang w:val="en-GB"/>
        </w:rPr>
        <w:tab/>
        <w:t>The Supplier shall not be liable for defects in the Products caused by normal wear and tear of the Products, misuse or improper use or maintenance of the Products, or due to the fault of the Buyer, its personnel or third parties, provided that there is no fault of the Supplier in connection with any such defects, misuse or improper use or maintenance of the Products.</w:t>
      </w:r>
    </w:p>
    <w:p w14:paraId="04F67EFC" w14:textId="77777777" w:rsidR="0062714E" w:rsidRPr="001967EF" w:rsidRDefault="0062714E"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p>
    <w:p w14:paraId="7F724C87" w14:textId="2A4801F4" w:rsidR="0062714E" w:rsidRPr="001967EF" w:rsidRDefault="0062714E" w:rsidP="008A09F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7.2.</w:t>
      </w:r>
      <w:r w:rsidRPr="001967EF">
        <w:rPr>
          <w:rFonts w:ascii="Times New Roman" w:hAnsi="Times New Roman"/>
          <w:b/>
          <w:bCs/>
          <w:lang w:val="en-GB"/>
        </w:rPr>
        <w:tab/>
      </w:r>
      <w:r w:rsidRPr="001967EF">
        <w:rPr>
          <w:rFonts w:ascii="Times New Roman" w:hAnsi="Times New Roman"/>
          <w:b/>
          <w:lang w:val="en-GB"/>
        </w:rPr>
        <w:t xml:space="preserve">Claims for </w:t>
      </w:r>
      <w:r w:rsidR="0064662A">
        <w:rPr>
          <w:rFonts w:ascii="Times New Roman" w:hAnsi="Times New Roman"/>
          <w:b/>
          <w:lang w:val="en-GB"/>
        </w:rPr>
        <w:t>D</w:t>
      </w:r>
      <w:r w:rsidRPr="001967EF">
        <w:rPr>
          <w:rFonts w:ascii="Times New Roman" w:hAnsi="Times New Roman"/>
          <w:b/>
          <w:lang w:val="en-GB"/>
        </w:rPr>
        <w:t xml:space="preserve">efects </w:t>
      </w:r>
      <w:r w:rsidR="0064662A">
        <w:rPr>
          <w:rFonts w:ascii="Times New Roman" w:hAnsi="Times New Roman"/>
          <w:b/>
          <w:lang w:val="en-GB"/>
        </w:rPr>
        <w:t>of</w:t>
      </w:r>
      <w:r w:rsidRPr="001967EF">
        <w:rPr>
          <w:rFonts w:ascii="Times New Roman" w:hAnsi="Times New Roman"/>
          <w:b/>
          <w:lang w:val="en-GB"/>
        </w:rPr>
        <w:t xml:space="preserve"> the Products</w:t>
      </w:r>
    </w:p>
    <w:p w14:paraId="5EEEE614"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7.2.1.</w:t>
      </w:r>
      <w:r w:rsidRPr="001967EF">
        <w:rPr>
          <w:rFonts w:ascii="Times New Roman" w:hAnsi="Times New Roman"/>
          <w:lang w:val="en-GB"/>
        </w:rPr>
        <w:tab/>
        <w:t xml:space="preserve">If the Buyer discovers defects in the Products within the warranty periods, it shall immediately, but not later than 30 (thirty) days and not later than the end of the warranty period, submit a written claim to the Supplier and shall set reasonable time limits for the remedying of the defects in the Products. </w:t>
      </w:r>
    </w:p>
    <w:p w14:paraId="0DFD8408" w14:textId="02E95EBC" w:rsidR="0062714E" w:rsidRPr="001967EF" w:rsidRDefault="0062714E" w:rsidP="0D3A6EA1">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7.2.2.</w:t>
      </w:r>
      <w:r w:rsidRPr="001967EF">
        <w:rPr>
          <w:lang w:val="en-GB"/>
        </w:rPr>
        <w:tab/>
      </w:r>
      <w:r w:rsidRPr="001967EF">
        <w:rPr>
          <w:rFonts w:ascii="Times New Roman" w:hAnsi="Times New Roman"/>
          <w:lang w:val="en-GB"/>
        </w:rPr>
        <w:t xml:space="preserve">During the Warranty Period, upon receipt of notification from the Buyer of a defect in the Products, the Supplier shall visit the location of the Products no later than forty-eight (48) hours after receipt of such notice to assess the defect, if required by the Buyer or the situation relating to the defect. The Supplier shall remedy, free of charge, all defects in the Products for which the Supplier is responsible within reasonable time limits specified in the </w:t>
      </w:r>
      <w:r w:rsidR="002568D0">
        <w:rPr>
          <w:rFonts w:ascii="Times New Roman" w:hAnsi="Times New Roman"/>
          <w:lang w:val="en-GB"/>
        </w:rPr>
        <w:t>Buyer’s</w:t>
      </w:r>
      <w:r w:rsidRPr="001967EF">
        <w:rPr>
          <w:rFonts w:ascii="Times New Roman" w:hAnsi="Times New Roman"/>
          <w:lang w:val="en-GB"/>
        </w:rPr>
        <w:t xml:space="preserve"> claim, which are calculated from the date of receipt of the claim. </w:t>
      </w:r>
    </w:p>
    <w:p w14:paraId="51BED68F" w14:textId="1ACE88EA"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 xml:space="preserve">7.2.3. If the Supplier does not admit that the Products are defective, either Party may request an independent expert examination. If the Supplier does not respond/use an independent expert agreed with the Buyer for more </w:t>
      </w:r>
      <w:r w:rsidRPr="001967EF">
        <w:rPr>
          <w:rFonts w:ascii="Times New Roman" w:hAnsi="Times New Roman"/>
          <w:lang w:val="en-GB"/>
        </w:rPr>
        <w:lastRenderedPageBreak/>
        <w:t xml:space="preserve">than 10 (ten) days after the </w:t>
      </w:r>
      <w:r w:rsidR="002568D0">
        <w:rPr>
          <w:rFonts w:ascii="Times New Roman" w:hAnsi="Times New Roman"/>
          <w:lang w:val="en-GB"/>
        </w:rPr>
        <w:t>Buyer’s</w:t>
      </w:r>
      <w:r w:rsidRPr="001967EF">
        <w:rPr>
          <w:rFonts w:ascii="Times New Roman" w:hAnsi="Times New Roman"/>
          <w:lang w:val="en-GB"/>
        </w:rPr>
        <w:t xml:space="preserve"> request (the Buyer may not unreasonably withhold its consent to the Supplier to use the proposed expert to resolve the expert dispute and/or if the dispute has lasted for more than 30 (thirty) days after the </w:t>
      </w:r>
      <w:r w:rsidR="002568D0">
        <w:rPr>
          <w:rFonts w:ascii="Times New Roman" w:hAnsi="Times New Roman"/>
          <w:lang w:val="en-GB"/>
        </w:rPr>
        <w:t>Buyer’s</w:t>
      </w:r>
      <w:r w:rsidRPr="001967EF">
        <w:rPr>
          <w:rFonts w:ascii="Times New Roman" w:hAnsi="Times New Roman"/>
          <w:lang w:val="en-GB"/>
        </w:rPr>
        <w:t xml:space="preserve"> first request), the Buyer shall have the right to request an expert examination on his own, after having first agreed with the Supplier on the candidacy of independent expert. In this case, the expenses of the expert examination shall be borne: </w:t>
      </w:r>
    </w:p>
    <w:p w14:paraId="213A19DF" w14:textId="77777777"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7.2.3.1. if the Products comply with the requirements specified in the Contract - by the Buyer;</w:t>
      </w:r>
    </w:p>
    <w:p w14:paraId="4CFF4565" w14:textId="77777777"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7.2.3.2. if the Products do not comply with the requirements specified in the Contract - by the Supplier.</w:t>
      </w:r>
    </w:p>
    <w:p w14:paraId="7816152C" w14:textId="77777777" w:rsidR="0062714E" w:rsidRPr="001967EF" w:rsidRDefault="0062714E" w:rsidP="0062714E">
      <w:pPr>
        <w:tabs>
          <w:tab w:val="left" w:pos="567"/>
          <w:tab w:val="left" w:pos="851"/>
          <w:tab w:val="left" w:pos="992"/>
          <w:tab w:val="left" w:pos="1134"/>
        </w:tabs>
        <w:spacing w:after="0"/>
        <w:jc w:val="both"/>
        <w:rPr>
          <w:rFonts w:ascii="Times New Roman" w:eastAsia="Arial" w:hAnsi="Times New Roman" w:cs="Times New Roman"/>
          <w:lang w:val="en-GB"/>
        </w:rPr>
      </w:pPr>
    </w:p>
    <w:p w14:paraId="02371EE4" w14:textId="12D1471E" w:rsidR="0062714E" w:rsidRPr="001967EF" w:rsidRDefault="0062714E" w:rsidP="00A71DE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7.3.</w:t>
      </w:r>
      <w:r w:rsidRPr="001967EF">
        <w:rPr>
          <w:rFonts w:ascii="Times New Roman" w:hAnsi="Times New Roman"/>
          <w:b/>
          <w:bCs/>
          <w:lang w:val="en-GB"/>
        </w:rPr>
        <w:tab/>
      </w:r>
      <w:r w:rsidRPr="001967EF">
        <w:rPr>
          <w:rFonts w:ascii="Times New Roman" w:hAnsi="Times New Roman"/>
          <w:b/>
          <w:lang w:val="en-GB"/>
        </w:rPr>
        <w:t xml:space="preserve">Remedying Defects </w:t>
      </w:r>
      <w:r w:rsidR="0064662A">
        <w:rPr>
          <w:rFonts w:ascii="Times New Roman" w:hAnsi="Times New Roman"/>
          <w:b/>
          <w:lang w:val="en-GB"/>
        </w:rPr>
        <w:t>of</w:t>
      </w:r>
      <w:r w:rsidRPr="001967EF">
        <w:rPr>
          <w:rFonts w:ascii="Times New Roman" w:hAnsi="Times New Roman"/>
          <w:b/>
          <w:lang w:val="en-GB"/>
        </w:rPr>
        <w:t xml:space="preserve"> the Products</w:t>
      </w:r>
    </w:p>
    <w:p w14:paraId="17A8C58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7.3.1.</w:t>
      </w:r>
      <w:r w:rsidRPr="001967EF">
        <w:rPr>
          <w:rFonts w:ascii="Times New Roman" w:hAnsi="Times New Roman"/>
          <w:lang w:val="en-GB"/>
        </w:rPr>
        <w:tab/>
        <w:t xml:space="preserve">The Supplier shall remedy any defects in the Products by repairing the Products or part thereof or by replacing the Product with a new Product or part thereof. </w:t>
      </w:r>
    </w:p>
    <w:p w14:paraId="40ADB3F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7.3.2.</w:t>
      </w:r>
      <w:r w:rsidRPr="001967EF">
        <w:rPr>
          <w:rFonts w:ascii="Times New Roman" w:hAnsi="Times New Roman"/>
          <w:lang w:val="en-GB"/>
        </w:rPr>
        <w:tab/>
        <w:t xml:space="preserve">The Buyer must give the Supplier access to remedy defects in the Products so that the Supplier can do so within the time limits set. </w:t>
      </w:r>
    </w:p>
    <w:p w14:paraId="62DCF95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7.3.3.</w:t>
      </w:r>
      <w:r w:rsidRPr="001967EF">
        <w:rPr>
          <w:rFonts w:ascii="Times New Roman" w:hAnsi="Times New Roman"/>
          <w:lang w:val="en-GB"/>
        </w:rPr>
        <w:tab/>
        <w:t>In the event of repeated defects in the repaired Products, the Supplier shall replace the Products with new Products of good quality, unless the Buyer agrees in writing to repair the Products again.</w:t>
      </w:r>
    </w:p>
    <w:p w14:paraId="52577CAA"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7.3.4.</w:t>
      </w:r>
      <w:r w:rsidRPr="001967EF">
        <w:rPr>
          <w:rFonts w:ascii="Times New Roman" w:hAnsi="Times New Roman"/>
          <w:lang w:val="en-GB"/>
        </w:rPr>
        <w:tab/>
        <w:t>If the defects in the Products are remedied, the warranty period for the repaired part of the Products or for the new Products shall restart from the date of delivery of the duly repaired or replaced Products (or parts thereof) to the Buyer.</w:t>
      </w:r>
    </w:p>
    <w:p w14:paraId="015666B8"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7.3.5.</w:t>
      </w:r>
      <w:r w:rsidRPr="001967EF">
        <w:rPr>
          <w:rFonts w:ascii="Times New Roman" w:hAnsi="Times New Roman"/>
          <w:lang w:val="en-GB"/>
        </w:rPr>
        <w:tab/>
        <w:t>After having remedied any defects in the Products, the Supplier must inform the Buyer thereof.</w:t>
      </w:r>
    </w:p>
    <w:p w14:paraId="6AAF55F7" w14:textId="13E2A309"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7.3.7.</w:t>
      </w:r>
      <w:r w:rsidRPr="001967EF">
        <w:rPr>
          <w:rFonts w:ascii="Times New Roman" w:hAnsi="Times New Roman"/>
          <w:lang w:val="en-GB"/>
        </w:rPr>
        <w:tab/>
        <w:t xml:space="preserve">The Buyer shall, within 5 (five) </w:t>
      </w:r>
      <w:r w:rsidR="00444960">
        <w:rPr>
          <w:rFonts w:ascii="Times New Roman" w:hAnsi="Times New Roman"/>
          <w:lang w:val="en-GB"/>
        </w:rPr>
        <w:t>business days</w:t>
      </w:r>
      <w:r w:rsidRPr="001967EF">
        <w:rPr>
          <w:rFonts w:ascii="Times New Roman" w:hAnsi="Times New Roman"/>
          <w:lang w:val="en-GB"/>
        </w:rPr>
        <w:t xml:space="preserve"> after receipt of the </w:t>
      </w:r>
      <w:r w:rsidR="002568D0">
        <w:rPr>
          <w:rFonts w:ascii="Times New Roman" w:hAnsi="Times New Roman"/>
          <w:lang w:val="en-GB"/>
        </w:rPr>
        <w:t>Supplier’s</w:t>
      </w:r>
      <w:r w:rsidRPr="001967EF">
        <w:rPr>
          <w:rFonts w:ascii="Times New Roman" w:hAnsi="Times New Roman"/>
          <w:lang w:val="en-GB"/>
        </w:rPr>
        <w:t xml:space="preserve"> notification of the rectification of the defects in the Products, inspect the defects referred to in the Defect Report or in the </w:t>
      </w:r>
      <w:r w:rsidR="002568D0">
        <w:rPr>
          <w:rFonts w:ascii="Times New Roman" w:hAnsi="Times New Roman"/>
          <w:lang w:val="en-GB"/>
        </w:rPr>
        <w:t>Buyer’s</w:t>
      </w:r>
      <w:r w:rsidRPr="001967EF">
        <w:rPr>
          <w:rFonts w:ascii="Times New Roman" w:hAnsi="Times New Roman"/>
          <w:lang w:val="en-GB"/>
        </w:rPr>
        <w:t xml:space="preserve"> claim and confirm in writing which defects in the Products have been rectified.</w:t>
      </w:r>
    </w:p>
    <w:p w14:paraId="6381DC9D"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07F97052" w14:textId="152ECA12" w:rsidR="0062714E" w:rsidRPr="001967EF" w:rsidRDefault="0062714E" w:rsidP="00B12DE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7.4.</w:t>
      </w:r>
      <w:r w:rsidRPr="001967EF">
        <w:rPr>
          <w:rFonts w:ascii="Times New Roman" w:hAnsi="Times New Roman"/>
          <w:b/>
          <w:bCs/>
          <w:lang w:val="en-GB"/>
        </w:rPr>
        <w:tab/>
      </w:r>
      <w:r w:rsidR="0064662A">
        <w:rPr>
          <w:rFonts w:ascii="Times New Roman" w:hAnsi="Times New Roman"/>
          <w:b/>
          <w:bCs/>
          <w:lang w:val="en-GB"/>
        </w:rPr>
        <w:t xml:space="preserve">The </w:t>
      </w:r>
      <w:r w:rsidR="002568D0">
        <w:rPr>
          <w:rFonts w:ascii="Times New Roman" w:hAnsi="Times New Roman"/>
          <w:b/>
          <w:lang w:val="en-GB"/>
        </w:rPr>
        <w:t>Buyer’s</w:t>
      </w:r>
      <w:r w:rsidRPr="001967EF">
        <w:rPr>
          <w:rFonts w:ascii="Times New Roman" w:hAnsi="Times New Roman"/>
          <w:b/>
          <w:lang w:val="en-GB"/>
        </w:rPr>
        <w:t xml:space="preserve"> </w:t>
      </w:r>
      <w:r w:rsidR="0064662A" w:rsidRPr="001967EF">
        <w:rPr>
          <w:rFonts w:ascii="Times New Roman" w:hAnsi="Times New Roman"/>
          <w:b/>
          <w:lang w:val="en-GB"/>
        </w:rPr>
        <w:t xml:space="preserve">Rights </w:t>
      </w:r>
      <w:r w:rsidRPr="001967EF">
        <w:rPr>
          <w:rFonts w:ascii="Times New Roman" w:hAnsi="Times New Roman"/>
          <w:b/>
          <w:lang w:val="en-GB"/>
        </w:rPr>
        <w:t xml:space="preserve">in the </w:t>
      </w:r>
      <w:r w:rsidR="0064662A" w:rsidRPr="001967EF">
        <w:rPr>
          <w:rFonts w:ascii="Times New Roman" w:hAnsi="Times New Roman"/>
          <w:b/>
          <w:lang w:val="en-GB"/>
        </w:rPr>
        <w:t xml:space="preserve">Event </w:t>
      </w:r>
      <w:r w:rsidRPr="001967EF">
        <w:rPr>
          <w:rFonts w:ascii="Times New Roman" w:hAnsi="Times New Roman"/>
          <w:b/>
          <w:lang w:val="en-GB"/>
        </w:rPr>
        <w:t xml:space="preserve">of the </w:t>
      </w:r>
      <w:r w:rsidR="002568D0">
        <w:rPr>
          <w:rFonts w:ascii="Times New Roman" w:hAnsi="Times New Roman"/>
          <w:b/>
          <w:lang w:val="en-GB"/>
        </w:rPr>
        <w:t>Supplier’s</w:t>
      </w:r>
      <w:r w:rsidRPr="001967EF">
        <w:rPr>
          <w:rFonts w:ascii="Times New Roman" w:hAnsi="Times New Roman"/>
          <w:b/>
          <w:lang w:val="en-GB"/>
        </w:rPr>
        <w:t xml:space="preserve"> </w:t>
      </w:r>
      <w:r w:rsidR="0064662A" w:rsidRPr="001967EF">
        <w:rPr>
          <w:rFonts w:ascii="Times New Roman" w:hAnsi="Times New Roman"/>
          <w:b/>
          <w:lang w:val="en-GB"/>
        </w:rPr>
        <w:t xml:space="preserve">Failure </w:t>
      </w:r>
      <w:r w:rsidRPr="001967EF">
        <w:rPr>
          <w:rFonts w:ascii="Times New Roman" w:hAnsi="Times New Roman"/>
          <w:b/>
          <w:lang w:val="en-GB"/>
        </w:rPr>
        <w:t xml:space="preserve">to </w:t>
      </w:r>
      <w:r w:rsidR="0064662A" w:rsidRPr="001967EF">
        <w:rPr>
          <w:rFonts w:ascii="Times New Roman" w:hAnsi="Times New Roman"/>
          <w:b/>
          <w:lang w:val="en-GB"/>
        </w:rPr>
        <w:t xml:space="preserve">Remedy Defects </w:t>
      </w:r>
      <w:r w:rsidR="0064662A">
        <w:rPr>
          <w:rFonts w:ascii="Times New Roman" w:hAnsi="Times New Roman"/>
          <w:b/>
          <w:lang w:val="en-GB"/>
        </w:rPr>
        <w:t>of</w:t>
      </w:r>
      <w:r w:rsidRPr="001967EF">
        <w:rPr>
          <w:rFonts w:ascii="Times New Roman" w:hAnsi="Times New Roman"/>
          <w:b/>
          <w:lang w:val="en-GB"/>
        </w:rPr>
        <w:t xml:space="preserve"> the Products</w:t>
      </w:r>
    </w:p>
    <w:p w14:paraId="0756A1E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7.4.1.</w:t>
      </w:r>
      <w:r w:rsidRPr="001967EF">
        <w:rPr>
          <w:rFonts w:ascii="Times New Roman" w:hAnsi="Times New Roman"/>
          <w:lang w:val="en-GB"/>
        </w:rPr>
        <w:tab/>
        <w:t>If the Supplier refuses or fails to remedy any defects in the Products within a reasonable time limit specified by the Buyer, the Buyer shall have the right:</w:t>
      </w:r>
    </w:p>
    <w:p w14:paraId="218CEF0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7.4.1.1.</w:t>
      </w:r>
      <w:r w:rsidRPr="001967EF">
        <w:rPr>
          <w:rFonts w:ascii="Times New Roman" w:hAnsi="Times New Roman"/>
          <w:lang w:val="en-GB"/>
        </w:rPr>
        <w:tab/>
        <w:t>to remedy the defects in the Products either by himself or by hiring third parties, having notified the Supplier thereof in advance, and require the Supplier to pay the expenses of the examination of the Products and the remedying of the defects in the Products, and to pay the damages incurred; or</w:t>
      </w:r>
    </w:p>
    <w:p w14:paraId="36BAEBE2"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7.4.1.2. to return the Products to the Supplier and not to pay for such Products or to demand a refund of the amount paid for the Products and to terminate the Contract.</w:t>
      </w:r>
    </w:p>
    <w:p w14:paraId="3BF81F1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7.4.4.</w:t>
      </w:r>
      <w:r w:rsidRPr="001967EF">
        <w:rPr>
          <w:rFonts w:ascii="Times New Roman" w:hAnsi="Times New Roman"/>
          <w:lang w:val="en-GB"/>
        </w:rPr>
        <w:tab/>
        <w:t>The Buyer shall be obliged to claim penalty from the Supplier for any delay in remedying defects in the Products in the amount set out in Clause 6.2.9 of the Contract.</w:t>
      </w:r>
    </w:p>
    <w:p w14:paraId="38CE3F20"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5B58932D"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8.</w:t>
      </w:r>
      <w:r w:rsidRPr="001967EF">
        <w:rPr>
          <w:rFonts w:ascii="Times New Roman" w:hAnsi="Times New Roman"/>
          <w:b/>
          <w:bCs/>
          <w:caps/>
          <w:lang w:val="en-GB"/>
        </w:rPr>
        <w:tab/>
      </w:r>
      <w:r w:rsidRPr="001967EF">
        <w:rPr>
          <w:rFonts w:ascii="Times New Roman" w:hAnsi="Times New Roman"/>
          <w:b/>
          <w:caps/>
          <w:lang w:val="en-GB"/>
        </w:rPr>
        <w:t>DELIVERY deadlines</w:t>
      </w:r>
    </w:p>
    <w:p w14:paraId="70131C68" w14:textId="77777777"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lang w:val="en-GB"/>
        </w:rPr>
      </w:pPr>
    </w:p>
    <w:p w14:paraId="2835B3AD" w14:textId="77777777" w:rsidR="0062714E" w:rsidRPr="001967EF" w:rsidRDefault="0062714E" w:rsidP="00EE3FEC">
      <w:pPr>
        <w:keepNext/>
        <w:keepLines/>
        <w:widowControl w:val="0"/>
        <w:pBdr>
          <w:top w:val="nil"/>
          <w:left w:val="nil"/>
          <w:bottom w:val="nil"/>
          <w:right w:val="nil"/>
          <w:between w:val="nil"/>
        </w:pBdr>
        <w:tabs>
          <w:tab w:val="left" w:pos="567"/>
          <w:tab w:val="left" w:pos="851"/>
          <w:tab w:val="left" w:pos="992"/>
          <w:tab w:val="left" w:pos="1134"/>
        </w:tabs>
        <w:spacing w:before="240"/>
        <w:jc w:val="center"/>
        <w:outlineLvl w:val="1"/>
        <w:rPr>
          <w:rFonts w:ascii="Times New Roman" w:eastAsia="Arial" w:hAnsi="Times New Roman" w:cs="Times New Roman"/>
          <w:b/>
          <w:lang w:val="en-GB"/>
        </w:rPr>
      </w:pPr>
      <w:r w:rsidRPr="001967EF">
        <w:rPr>
          <w:rFonts w:ascii="Times New Roman" w:hAnsi="Times New Roman"/>
          <w:b/>
          <w:bCs/>
          <w:lang w:val="en-GB"/>
        </w:rPr>
        <w:t>8.1.</w:t>
      </w:r>
      <w:r w:rsidRPr="001967EF">
        <w:rPr>
          <w:rFonts w:ascii="Times New Roman" w:hAnsi="Times New Roman"/>
          <w:b/>
          <w:bCs/>
          <w:lang w:val="en-GB"/>
        </w:rPr>
        <w:tab/>
      </w:r>
      <w:r w:rsidRPr="001967EF">
        <w:rPr>
          <w:rFonts w:ascii="Times New Roman" w:hAnsi="Times New Roman"/>
          <w:b/>
          <w:lang w:val="en-GB"/>
        </w:rPr>
        <w:t>Delivery Deadlines and Product Supply Schedule</w:t>
      </w:r>
    </w:p>
    <w:p w14:paraId="2F3AAAE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8.1.1.</w:t>
      </w:r>
      <w:r w:rsidRPr="001967EF">
        <w:rPr>
          <w:rFonts w:ascii="Times New Roman" w:hAnsi="Times New Roman"/>
          <w:lang w:val="en-GB"/>
        </w:rPr>
        <w:tab/>
        <w:t xml:space="preserve">The Supplier shall deliver the Products in accordance with the time limits set out in Clause 6.2.1 of the Contract. </w:t>
      </w:r>
    </w:p>
    <w:p w14:paraId="78BBE69D"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5B8B0ECB" w14:textId="29FBCCA3" w:rsidR="0062714E" w:rsidRPr="001967EF" w:rsidRDefault="0062714E" w:rsidP="00EE3FEC">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8.2.</w:t>
      </w:r>
      <w:r w:rsidRPr="001967EF">
        <w:rPr>
          <w:rFonts w:ascii="Times New Roman" w:hAnsi="Times New Roman"/>
          <w:b/>
          <w:bCs/>
          <w:lang w:val="en-GB"/>
        </w:rPr>
        <w:tab/>
      </w:r>
      <w:r w:rsidRPr="001967EF">
        <w:rPr>
          <w:rFonts w:ascii="Times New Roman" w:hAnsi="Times New Roman"/>
          <w:b/>
          <w:lang w:val="en-GB"/>
        </w:rPr>
        <w:t xml:space="preserve">Penalties for </w:t>
      </w:r>
      <w:r w:rsidR="0064662A">
        <w:rPr>
          <w:rFonts w:ascii="Times New Roman" w:hAnsi="Times New Roman"/>
          <w:b/>
          <w:lang w:val="en-GB"/>
        </w:rPr>
        <w:t>D</w:t>
      </w:r>
      <w:r w:rsidRPr="001967EF">
        <w:rPr>
          <w:rFonts w:ascii="Times New Roman" w:hAnsi="Times New Roman"/>
          <w:b/>
          <w:lang w:val="en-GB"/>
        </w:rPr>
        <w:t xml:space="preserve">elay in </w:t>
      </w:r>
      <w:r w:rsidR="0064662A" w:rsidRPr="001967EF">
        <w:rPr>
          <w:rFonts w:ascii="Times New Roman" w:hAnsi="Times New Roman"/>
          <w:b/>
          <w:lang w:val="en-GB"/>
        </w:rPr>
        <w:t xml:space="preserve">Delivery </w:t>
      </w:r>
      <w:r w:rsidRPr="001967EF">
        <w:rPr>
          <w:rFonts w:ascii="Times New Roman" w:hAnsi="Times New Roman"/>
          <w:b/>
          <w:lang w:val="en-GB"/>
        </w:rPr>
        <w:t xml:space="preserve">of </w:t>
      </w:r>
      <w:r w:rsidR="0064662A">
        <w:rPr>
          <w:rFonts w:ascii="Times New Roman" w:hAnsi="Times New Roman"/>
          <w:b/>
          <w:lang w:val="en-GB"/>
        </w:rPr>
        <w:t xml:space="preserve">the </w:t>
      </w:r>
      <w:r w:rsidRPr="001967EF">
        <w:rPr>
          <w:rFonts w:ascii="Times New Roman" w:hAnsi="Times New Roman"/>
          <w:b/>
          <w:lang w:val="en-GB"/>
        </w:rPr>
        <w:t>Products</w:t>
      </w:r>
    </w:p>
    <w:p w14:paraId="00C36208"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8.2.1.</w:t>
      </w:r>
      <w:r w:rsidRPr="001967EF">
        <w:rPr>
          <w:rFonts w:ascii="Times New Roman" w:hAnsi="Times New Roman"/>
          <w:lang w:val="en-GB"/>
        </w:rPr>
        <w:tab/>
        <w:t xml:space="preserve">If the Supplier misses the delivery deadlines set out in Clause 6.2.1 of the Contract, the Supplier shall be subject to the penalty up to the date of delivery of the Goods in the amount set out in Clause 6.2.9 of the Contract. </w:t>
      </w:r>
    </w:p>
    <w:p w14:paraId="6294900A"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8.2.2.</w:t>
      </w:r>
      <w:r w:rsidRPr="001967EF">
        <w:rPr>
          <w:rFonts w:ascii="Times New Roman" w:hAnsi="Times New Roman"/>
          <w:lang w:val="en-GB"/>
        </w:rPr>
        <w:tab/>
        <w:t>If the Supplier misses the deadline for delivery of a part of the Product, the penalty shall be calculated from the expiry of the deadline for delivery of the part of the Products (exclusive) to the date of delivery of the part of the Products (inclusive), as determined according to the deeds of transfer and acceptance of Products.</w:t>
      </w:r>
    </w:p>
    <w:p w14:paraId="7866C63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lang w:val="en-GB"/>
        </w:rPr>
      </w:pPr>
      <w:r w:rsidRPr="001967EF">
        <w:rPr>
          <w:rFonts w:ascii="Times New Roman" w:hAnsi="Times New Roman"/>
          <w:lang w:val="en-GB"/>
        </w:rPr>
        <w:t xml:space="preserve">8.2.3. If the Supplier is subject to penalties under this Contract, the amount payable by the Buyer for the Products </w:t>
      </w:r>
      <w:r w:rsidRPr="001967EF">
        <w:rPr>
          <w:rFonts w:ascii="Times New Roman" w:hAnsi="Times New Roman"/>
          <w:lang w:val="en-GB"/>
        </w:rPr>
        <w:lastRenderedPageBreak/>
        <w:t>shall be reduced by the amount of the penalties accrued. The Buyer shall also be entitled to unilaterally deduct the penalties accrued from any payments made to the Supplier in accordance with the procedure laid down by legal acts by notifying the Supplier in writing of the deduction of such penalties.</w:t>
      </w:r>
    </w:p>
    <w:p w14:paraId="19D0326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lang w:val="en-GB"/>
        </w:rPr>
      </w:pPr>
    </w:p>
    <w:p w14:paraId="632B942E" w14:textId="2708E210" w:rsidR="0062714E" w:rsidRPr="001967EF" w:rsidRDefault="0062714E"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9.</w:t>
      </w:r>
      <w:r w:rsidRPr="001967EF">
        <w:rPr>
          <w:rFonts w:ascii="Times New Roman" w:hAnsi="Times New Roman"/>
          <w:b/>
          <w:bCs/>
          <w:caps/>
          <w:lang w:val="en-GB"/>
        </w:rPr>
        <w:tab/>
      </w:r>
      <w:r w:rsidRPr="001967EF">
        <w:rPr>
          <w:rFonts w:ascii="Times New Roman" w:hAnsi="Times New Roman"/>
          <w:b/>
          <w:caps/>
          <w:lang w:val="en-GB"/>
        </w:rPr>
        <w:t xml:space="preserve">Methods of securing </w:t>
      </w:r>
      <w:r w:rsidR="0064662A">
        <w:rPr>
          <w:rFonts w:ascii="Times New Roman" w:hAnsi="Times New Roman"/>
          <w:b/>
          <w:caps/>
          <w:lang w:val="en-GB"/>
        </w:rPr>
        <w:t xml:space="preserve">THR </w:t>
      </w:r>
      <w:r w:rsidRPr="001967EF">
        <w:rPr>
          <w:rFonts w:ascii="Times New Roman" w:hAnsi="Times New Roman"/>
          <w:b/>
          <w:caps/>
          <w:lang w:val="en-GB"/>
        </w:rPr>
        <w:t>performance of obligations under the Contract</w:t>
      </w:r>
    </w:p>
    <w:p w14:paraId="41F545C7" w14:textId="77777777" w:rsidR="0007716B" w:rsidRPr="001967EF" w:rsidRDefault="0007716B" w:rsidP="0062714E">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lang w:val="en-GB"/>
        </w:rPr>
      </w:pPr>
    </w:p>
    <w:p w14:paraId="5619C017" w14:textId="1AD553A9"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The performance of the obligations of the Parties under the Contract shall be secured by the penalties in the amount set out in Clause 6.2.9 of the Contract. </w:t>
      </w:r>
    </w:p>
    <w:p w14:paraId="34EB19C2"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3A47F46E" w14:textId="75711267" w:rsidR="0062714E" w:rsidRPr="001967EF"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lang w:val="en-GB"/>
          <w14:numSpacing w14:val="tabular"/>
        </w:rPr>
      </w:pPr>
      <w:r w:rsidRPr="001967EF">
        <w:rPr>
          <w:rFonts w:ascii="Times New Roman" w:hAnsi="Times New Roman"/>
          <w:b/>
          <w:bCs/>
          <w:caps/>
          <w:lang w:val="en-GB"/>
        </w:rPr>
        <w:t>11.</w:t>
      </w:r>
      <w:r w:rsidRPr="001967EF">
        <w:rPr>
          <w:rFonts w:ascii="Times New Roman" w:hAnsi="Times New Roman"/>
          <w:b/>
          <w:bCs/>
          <w:caps/>
          <w:lang w:val="en-GB"/>
        </w:rPr>
        <w:tab/>
        <w:t>CONTRACT PRICE AND RE</w:t>
      </w:r>
      <w:r w:rsidR="0064662A">
        <w:rPr>
          <w:rFonts w:ascii="Times New Roman" w:hAnsi="Times New Roman"/>
          <w:b/>
          <w:bCs/>
          <w:caps/>
          <w:lang w:val="en-GB"/>
        </w:rPr>
        <w:t>-</w:t>
      </w:r>
      <w:r w:rsidRPr="001967EF">
        <w:rPr>
          <w:rFonts w:ascii="Times New Roman" w:hAnsi="Times New Roman"/>
          <w:b/>
          <w:bCs/>
          <w:caps/>
          <w:lang w:val="en-GB"/>
        </w:rPr>
        <w:t>CALCULATION</w:t>
      </w:r>
      <w:r w:rsidR="0064662A">
        <w:rPr>
          <w:rFonts w:ascii="Times New Roman" w:hAnsi="Times New Roman"/>
          <w:b/>
          <w:bCs/>
          <w:caps/>
          <w:lang w:val="en-GB"/>
        </w:rPr>
        <w:t xml:space="preserve"> OF IT</w:t>
      </w:r>
    </w:p>
    <w:p w14:paraId="597A4F1F" w14:textId="77777777" w:rsidR="00583F4F" w:rsidRPr="001967EF" w:rsidRDefault="00583F4F" w:rsidP="0062714E">
      <w:pPr>
        <w:keepNext/>
        <w:keepLines/>
        <w:tabs>
          <w:tab w:val="left" w:pos="567"/>
          <w:tab w:val="left" w:pos="851"/>
          <w:tab w:val="left" w:pos="992"/>
          <w:tab w:val="left" w:pos="1134"/>
        </w:tabs>
        <w:spacing w:after="0"/>
        <w:jc w:val="center"/>
        <w:rPr>
          <w:rFonts w:ascii="Times New Roman" w:eastAsia="Cambria" w:hAnsi="Times New Roman" w:cs="Times New Roman"/>
          <w:caps/>
          <w:lang w:val="en-GB"/>
          <w14:numSpacing w14:val="tabular"/>
        </w:rPr>
      </w:pPr>
    </w:p>
    <w:p w14:paraId="7578E857"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11.1. The Contract Price payable by the Buyer to the Supplier for the Products actually delivered in accordance with the terms of the Contract, including any Agreements, shall be calculated using the following price calculation method: fixed price.</w:t>
      </w:r>
    </w:p>
    <w:p w14:paraId="3A763D47" w14:textId="2779D716"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11.2. The value of the initial contract is _________________. For the purposes of this Contract, the Initial Contract Value is equal to the price of the </w:t>
      </w:r>
      <w:r w:rsidR="002568D0">
        <w:rPr>
          <w:rFonts w:ascii="Times New Roman" w:hAnsi="Times New Roman"/>
          <w:lang w:val="en-GB"/>
        </w:rPr>
        <w:t>Supplier’s</w:t>
      </w:r>
      <w:r w:rsidRPr="001967EF">
        <w:rPr>
          <w:rFonts w:ascii="Times New Roman" w:hAnsi="Times New Roman"/>
          <w:lang w:val="en-GB"/>
        </w:rPr>
        <w:t xml:space="preserve"> tender offer, exclusive of VAT, for the total quantity and/or volume of the Products as specified in the Contract and the procurement documents.</w:t>
      </w:r>
    </w:p>
    <w:p w14:paraId="6519A761" w14:textId="2D4C86D3"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11.3. The Contract Price shall be deemed to include all expenses incurred by the Supplier in connection with the delivery of the Products in their entirety, as well as the proper performance of the </w:t>
      </w:r>
      <w:r w:rsidR="002568D0">
        <w:rPr>
          <w:rFonts w:ascii="Times New Roman" w:hAnsi="Times New Roman"/>
          <w:lang w:val="en-GB"/>
        </w:rPr>
        <w:t>Supplier’s</w:t>
      </w:r>
      <w:r w:rsidRPr="001967EF">
        <w:rPr>
          <w:rFonts w:ascii="Times New Roman" w:hAnsi="Times New Roman"/>
          <w:lang w:val="en-GB"/>
        </w:rPr>
        <w:t xml:space="preserve"> other obligations under this Contract, including insurances, customs duties and other expenses incurred by the Supplier in the performance of its obligations under the Contract.</w:t>
      </w:r>
    </w:p>
    <w:p w14:paraId="2437253B"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729C1EF9" w14:textId="77777777" w:rsidR="0062714E" w:rsidRPr="001967EF"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lang w:val="en-GB"/>
          <w14:numSpacing w14:val="tabular"/>
        </w:rPr>
      </w:pPr>
      <w:r w:rsidRPr="001967EF">
        <w:rPr>
          <w:rFonts w:ascii="Times New Roman" w:hAnsi="Times New Roman"/>
          <w:b/>
          <w:bCs/>
          <w:caps/>
          <w:lang w:val="en-GB"/>
        </w:rPr>
        <w:t>12.</w:t>
      </w:r>
      <w:r w:rsidRPr="001967EF">
        <w:rPr>
          <w:rFonts w:ascii="Times New Roman" w:hAnsi="Times New Roman"/>
          <w:b/>
          <w:bCs/>
          <w:caps/>
          <w:lang w:val="en-GB"/>
        </w:rPr>
        <w:tab/>
        <w:t>SETTLEMENT PROCEDURE</w:t>
      </w:r>
    </w:p>
    <w:p w14:paraId="6A5D2ECA" w14:textId="77777777" w:rsidR="0062714E" w:rsidRPr="001967EF" w:rsidRDefault="0062714E" w:rsidP="0062714E">
      <w:pPr>
        <w:keepNext/>
        <w:keepLines/>
        <w:tabs>
          <w:tab w:val="left" w:pos="567"/>
          <w:tab w:val="left" w:pos="851"/>
          <w:tab w:val="left" w:pos="992"/>
          <w:tab w:val="left" w:pos="1134"/>
        </w:tabs>
        <w:spacing w:after="0"/>
        <w:jc w:val="center"/>
        <w:rPr>
          <w:rFonts w:ascii="Times New Roman" w:eastAsia="Cambria" w:hAnsi="Times New Roman" w:cs="Times New Roman"/>
          <w:b/>
          <w:bCs/>
          <w:caps/>
          <w:lang w:val="en-GB"/>
          <w14:numSpacing w14:val="tabular"/>
        </w:rPr>
      </w:pPr>
    </w:p>
    <w:p w14:paraId="13D8F0CC" w14:textId="4B9C8AA8" w:rsidR="0062714E" w:rsidRPr="001967EF" w:rsidRDefault="0062714E" w:rsidP="009D6F1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12.1.</w:t>
      </w:r>
      <w:r w:rsidRPr="001967EF">
        <w:rPr>
          <w:rFonts w:ascii="Times New Roman" w:hAnsi="Times New Roman"/>
          <w:b/>
          <w:bCs/>
          <w:lang w:val="en-GB"/>
        </w:rPr>
        <w:tab/>
      </w:r>
      <w:r w:rsidRPr="001967EF">
        <w:rPr>
          <w:rFonts w:ascii="Times New Roman" w:hAnsi="Times New Roman"/>
          <w:b/>
          <w:lang w:val="en-GB"/>
        </w:rPr>
        <w:t>Prepayment (</w:t>
      </w:r>
      <w:r w:rsidR="0064662A">
        <w:rPr>
          <w:rFonts w:ascii="Times New Roman" w:hAnsi="Times New Roman"/>
          <w:b/>
          <w:lang w:val="en-GB"/>
        </w:rPr>
        <w:t>A</w:t>
      </w:r>
      <w:r w:rsidRPr="001967EF">
        <w:rPr>
          <w:rFonts w:ascii="Times New Roman" w:hAnsi="Times New Roman"/>
          <w:b/>
          <w:lang w:val="en-GB"/>
        </w:rPr>
        <w:t xml:space="preserve">dvance) </w:t>
      </w:r>
    </w:p>
    <w:p w14:paraId="049A8DCA" w14:textId="63FC9051"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12.1.1. The Buyer shall pay the Supplier an advance payment of </w:t>
      </w:r>
      <w:r w:rsidRPr="001967EF">
        <w:rPr>
          <w:rFonts w:ascii="Times New Roman" w:hAnsi="Times New Roman"/>
          <w:b/>
          <w:bCs/>
          <w:lang w:val="en-GB"/>
        </w:rPr>
        <w:t xml:space="preserve">35 % (thirty-five percent) </w:t>
      </w:r>
      <w:r w:rsidRPr="001967EF">
        <w:rPr>
          <w:rFonts w:ascii="Times New Roman" w:hAnsi="Times New Roman"/>
          <w:lang w:val="en-GB"/>
        </w:rPr>
        <w:t xml:space="preserve">of the Contract Price within </w:t>
      </w:r>
      <w:r w:rsidRPr="001967EF">
        <w:rPr>
          <w:rFonts w:ascii="Times New Roman" w:hAnsi="Times New Roman"/>
          <w:b/>
          <w:bCs/>
          <w:lang w:val="en-GB"/>
        </w:rPr>
        <w:t xml:space="preserve">3 (three) </w:t>
      </w:r>
      <w:r w:rsidR="00140BED">
        <w:rPr>
          <w:rFonts w:ascii="Times New Roman" w:hAnsi="Times New Roman"/>
          <w:b/>
          <w:bCs/>
          <w:lang w:val="en-GB"/>
        </w:rPr>
        <w:t>business</w:t>
      </w:r>
      <w:r w:rsidRPr="001967EF">
        <w:rPr>
          <w:rFonts w:ascii="Times New Roman" w:hAnsi="Times New Roman"/>
          <w:b/>
          <w:bCs/>
          <w:lang w:val="en-GB"/>
        </w:rPr>
        <w:t xml:space="preserve"> days </w:t>
      </w:r>
      <w:r w:rsidR="00140BED">
        <w:rPr>
          <w:rFonts w:ascii="Times New Roman" w:hAnsi="Times New Roman"/>
          <w:lang w:val="en-GB"/>
        </w:rPr>
        <w:t>from</w:t>
      </w:r>
      <w:r w:rsidRPr="001967EF">
        <w:rPr>
          <w:rFonts w:ascii="Times New Roman" w:hAnsi="Times New Roman"/>
          <w:lang w:val="en-GB"/>
        </w:rPr>
        <w:t xml:space="preserve"> the date of signing of the Contract and </w:t>
      </w:r>
      <w:r w:rsidRPr="001967EF">
        <w:rPr>
          <w:rFonts w:ascii="Times New Roman" w:hAnsi="Times New Roman"/>
          <w:color w:val="000000" w:themeColor="text1"/>
          <w:lang w:val="en-GB"/>
        </w:rPr>
        <w:t>receipt of the invoice for payment</w:t>
      </w:r>
      <w:r w:rsidRPr="001967EF">
        <w:rPr>
          <w:rFonts w:ascii="Times New Roman" w:hAnsi="Times New Roman"/>
          <w:lang w:val="en-GB"/>
        </w:rPr>
        <w:t>.</w:t>
      </w:r>
    </w:p>
    <w:p w14:paraId="47AC3855" w14:textId="25EF4FF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12.1.3. In the event of termination of the Contract, the Supplier shall reimburse to the Buyer the advance payment received within 5 (five) </w:t>
      </w:r>
      <w:r w:rsidR="00444960">
        <w:rPr>
          <w:rFonts w:ascii="Times New Roman" w:hAnsi="Times New Roman"/>
          <w:lang w:val="en-GB"/>
        </w:rPr>
        <w:t>business days</w:t>
      </w:r>
      <w:r w:rsidRPr="001967EF">
        <w:rPr>
          <w:rFonts w:ascii="Times New Roman" w:hAnsi="Times New Roman"/>
          <w:lang w:val="en-GB"/>
        </w:rPr>
        <w:t xml:space="preserve"> (in the event that part of the Products has been delivered, accepted by the Buyer and are available for the intended use, the part of the advance payment exceeding the price of the Products accepted by the Buyer shall be repaid). </w:t>
      </w:r>
    </w:p>
    <w:p w14:paraId="34F9E90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726D6457" w14:textId="77777777" w:rsidR="0062714E" w:rsidRPr="001967EF" w:rsidRDefault="0062714E" w:rsidP="009D6F1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12.2.</w:t>
      </w:r>
      <w:r w:rsidRPr="001967EF">
        <w:rPr>
          <w:rFonts w:ascii="Times New Roman" w:hAnsi="Times New Roman"/>
          <w:b/>
          <w:bCs/>
          <w:lang w:val="en-GB"/>
        </w:rPr>
        <w:tab/>
      </w:r>
      <w:r w:rsidRPr="001967EF">
        <w:rPr>
          <w:rFonts w:ascii="Times New Roman" w:hAnsi="Times New Roman"/>
          <w:b/>
          <w:lang w:val="en-GB"/>
        </w:rPr>
        <w:t>Procedure for Payments</w:t>
      </w:r>
    </w:p>
    <w:p w14:paraId="69AF63A6" w14:textId="276BC58F"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12.2.1. The Supplier shall issue an Invoice only after the Parties have signed the Deed of Transfer and Acceptance of Products.</w:t>
      </w:r>
    </w:p>
    <w:p w14:paraId="088ED5DD" w14:textId="6B39585A"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12.2.2. The Supplier shall submit payment invoices in accordance with the procedure set out in this sub-section of the Contract.</w:t>
      </w:r>
    </w:p>
    <w:p w14:paraId="7F480F64" w14:textId="11FF683D" w:rsidR="006C5010" w:rsidRPr="001967EF" w:rsidRDefault="0062714E" w:rsidP="006C5010">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12.2.3. Interim payment: </w:t>
      </w:r>
      <w:r w:rsidRPr="001967EF">
        <w:rPr>
          <w:rFonts w:ascii="Times New Roman" w:hAnsi="Times New Roman"/>
          <w:b/>
          <w:bCs/>
          <w:lang w:val="en-GB"/>
        </w:rPr>
        <w:t xml:space="preserve">55 % (fifty-five percent) </w:t>
      </w:r>
      <w:r w:rsidRPr="001967EF">
        <w:rPr>
          <w:rFonts w:ascii="Times New Roman" w:hAnsi="Times New Roman"/>
          <w:lang w:val="en-GB"/>
        </w:rPr>
        <w:t xml:space="preserve">of the Contract Price, shall be paid to the Supplier </w:t>
      </w:r>
      <w:r w:rsidRPr="001967EF">
        <w:rPr>
          <w:rFonts w:ascii="Times New Roman" w:hAnsi="Times New Roman"/>
          <w:b/>
          <w:bCs/>
          <w:lang w:val="en-GB"/>
        </w:rPr>
        <w:t xml:space="preserve">within 10 (ten) </w:t>
      </w:r>
      <w:r w:rsidR="00444960">
        <w:rPr>
          <w:rFonts w:ascii="Times New Roman" w:hAnsi="Times New Roman"/>
          <w:b/>
          <w:bCs/>
          <w:lang w:val="en-GB"/>
        </w:rPr>
        <w:t>business days</w:t>
      </w:r>
      <w:r w:rsidRPr="001967EF">
        <w:rPr>
          <w:rFonts w:ascii="Times New Roman" w:hAnsi="Times New Roman"/>
          <w:b/>
          <w:bCs/>
          <w:lang w:val="en-GB"/>
        </w:rPr>
        <w:t xml:space="preserve"> </w:t>
      </w:r>
      <w:r w:rsidRPr="001967EF">
        <w:rPr>
          <w:rFonts w:ascii="Times New Roman" w:hAnsi="Times New Roman"/>
          <w:lang w:val="en-GB"/>
        </w:rPr>
        <w:t xml:space="preserve">of the </w:t>
      </w:r>
      <w:r w:rsidR="002568D0">
        <w:rPr>
          <w:rFonts w:ascii="Times New Roman" w:hAnsi="Times New Roman"/>
          <w:lang w:val="en-GB"/>
        </w:rPr>
        <w:t>Supplier’s</w:t>
      </w:r>
      <w:r w:rsidRPr="001967EF">
        <w:rPr>
          <w:rFonts w:ascii="Times New Roman" w:hAnsi="Times New Roman"/>
          <w:lang w:val="en-GB"/>
        </w:rPr>
        <w:t xml:space="preserve"> notification of the completion of the manufacture of the Products and the readiness for delivery of the Products and the receipt of the payment invoice.</w:t>
      </w:r>
    </w:p>
    <w:p w14:paraId="74D1FB64" w14:textId="3338CBC3" w:rsidR="00A55528" w:rsidRPr="00794FC2" w:rsidRDefault="0062714E" w:rsidP="00A55528">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12.2.4. Final payment: </w:t>
      </w:r>
      <w:r w:rsidRPr="001967EF">
        <w:rPr>
          <w:rFonts w:ascii="Times New Roman" w:hAnsi="Times New Roman"/>
          <w:b/>
          <w:bCs/>
          <w:lang w:val="en-GB"/>
        </w:rPr>
        <w:t xml:space="preserve">10 % (ten percent) </w:t>
      </w:r>
      <w:r w:rsidRPr="001967EF">
        <w:rPr>
          <w:rFonts w:ascii="Times New Roman" w:hAnsi="Times New Roman"/>
          <w:lang w:val="en-GB"/>
        </w:rPr>
        <w:t xml:space="preserve">of the Contract Price shall be paid to the Supplier within </w:t>
      </w:r>
      <w:r w:rsidRPr="001967EF">
        <w:rPr>
          <w:rFonts w:ascii="Times New Roman" w:hAnsi="Times New Roman"/>
          <w:b/>
          <w:bCs/>
          <w:lang w:val="en-GB"/>
        </w:rPr>
        <w:t xml:space="preserve">10 (ten) </w:t>
      </w:r>
      <w:r w:rsidR="00444960">
        <w:rPr>
          <w:rFonts w:ascii="Times New Roman" w:hAnsi="Times New Roman"/>
          <w:b/>
          <w:bCs/>
          <w:lang w:val="en-GB"/>
        </w:rPr>
        <w:t xml:space="preserve">business </w:t>
      </w:r>
      <w:r w:rsidR="00444960" w:rsidRPr="00794FC2">
        <w:rPr>
          <w:rFonts w:ascii="Times New Roman" w:hAnsi="Times New Roman"/>
          <w:b/>
          <w:bCs/>
          <w:lang w:val="en-GB"/>
        </w:rPr>
        <w:t>days</w:t>
      </w:r>
      <w:r w:rsidRPr="00794FC2">
        <w:rPr>
          <w:rFonts w:ascii="Times New Roman" w:hAnsi="Times New Roman"/>
          <w:b/>
          <w:bCs/>
          <w:lang w:val="en-GB"/>
        </w:rPr>
        <w:t xml:space="preserve"> </w:t>
      </w:r>
      <w:r w:rsidRPr="00794FC2">
        <w:rPr>
          <w:rFonts w:ascii="Times New Roman" w:hAnsi="Times New Roman"/>
          <w:lang w:val="en-GB"/>
        </w:rPr>
        <w:t xml:space="preserve">after delivery of the Products and the signing of the Deed of Transfer and Acceptance of Products agreed by </w:t>
      </w:r>
      <w:proofErr w:type="gramStart"/>
      <w:r w:rsidRPr="00794FC2">
        <w:rPr>
          <w:rFonts w:ascii="Times New Roman" w:hAnsi="Times New Roman"/>
          <w:lang w:val="en-GB"/>
        </w:rPr>
        <w:t>the both</w:t>
      </w:r>
      <w:proofErr w:type="gramEnd"/>
      <w:r w:rsidRPr="00794FC2">
        <w:rPr>
          <w:rFonts w:ascii="Times New Roman" w:hAnsi="Times New Roman"/>
          <w:lang w:val="en-GB"/>
        </w:rPr>
        <w:t xml:space="preserve"> Parties, as well as receipt of the Invoice for payment as agreed by both Parties.</w:t>
      </w:r>
    </w:p>
    <w:p w14:paraId="08EC1CAF" w14:textId="3449AA6B" w:rsidR="0062714E" w:rsidRPr="00794FC2" w:rsidRDefault="0062714E" w:rsidP="00A55528">
      <w:pPr>
        <w:tabs>
          <w:tab w:val="left" w:pos="567"/>
        </w:tabs>
        <w:spacing w:after="0"/>
        <w:jc w:val="both"/>
        <w:textAlignment w:val="baseline"/>
        <w:rPr>
          <w:rFonts w:ascii="Times New Roman" w:eastAsia="Arial" w:hAnsi="Times New Roman" w:cs="Times New Roman"/>
          <w:lang w:val="en-GB"/>
        </w:rPr>
      </w:pPr>
      <w:r w:rsidRPr="00794FC2">
        <w:rPr>
          <w:rFonts w:ascii="Times New Roman" w:hAnsi="Times New Roman"/>
          <w:lang w:val="en-GB"/>
        </w:rPr>
        <w:t xml:space="preserve">12.2.5. For late payment under the Contract, the Buyer shall be liable to a default interest </w:t>
      </w:r>
      <w:r w:rsidRPr="00794FC2">
        <w:rPr>
          <w:rFonts w:ascii="Times New Roman" w:hAnsi="Times New Roman"/>
          <w:b/>
          <w:bCs/>
          <w:lang w:val="en-GB"/>
        </w:rPr>
        <w:t xml:space="preserve">at a rate of 0.02 % (two hundredths of a percent) of the Contract Price </w:t>
      </w:r>
      <w:r w:rsidRPr="00794FC2">
        <w:rPr>
          <w:rFonts w:ascii="Times New Roman" w:hAnsi="Times New Roman"/>
          <w:lang w:val="en-GB"/>
        </w:rPr>
        <w:t>for each day of failure to perform this obligation until all obligations have been fulfilled, up to a maximum of 5 % of the Contract Price.</w:t>
      </w:r>
    </w:p>
    <w:p w14:paraId="163C418D" w14:textId="13BD03AC" w:rsidR="00AD5E68" w:rsidRPr="00AD5E68" w:rsidRDefault="00821640" w:rsidP="00AD5E6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794FC2">
        <w:rPr>
          <w:rFonts w:ascii="Times New Roman" w:hAnsi="Times New Roman"/>
          <w:lang w:val="en-GB"/>
        </w:rPr>
        <w:t xml:space="preserve">12.2.6. </w:t>
      </w:r>
      <w:r w:rsidR="00AD5E68" w:rsidRPr="00794FC2">
        <w:rPr>
          <w:rFonts w:ascii="Times New Roman" w:hAnsi="Times New Roman" w:cs="Times New Roman"/>
          <w:lang w:val="en-GB"/>
        </w:rPr>
        <w:t xml:space="preserve">If the Supplier fails to </w:t>
      </w:r>
      <w:proofErr w:type="spellStart"/>
      <w:r w:rsidR="00AD5E68" w:rsidRPr="00794FC2">
        <w:rPr>
          <w:rFonts w:ascii="Times New Roman" w:hAnsi="Times New Roman" w:cs="Times New Roman"/>
          <w:lang w:val="en-GB"/>
        </w:rPr>
        <w:t>fulfill</w:t>
      </w:r>
      <w:proofErr w:type="spellEnd"/>
      <w:r w:rsidR="00AD5E68" w:rsidRPr="00794FC2">
        <w:rPr>
          <w:rFonts w:ascii="Times New Roman" w:hAnsi="Times New Roman" w:cs="Times New Roman"/>
          <w:lang w:val="en-GB"/>
        </w:rPr>
        <w:t xml:space="preserve"> the contract on time and/or properly without justifiable reasons or </w:t>
      </w:r>
      <w:r w:rsidR="00AD5E68" w:rsidRPr="00794FC2">
        <w:rPr>
          <w:rFonts w:ascii="Times New Roman" w:hAnsi="Times New Roman" w:cs="Times New Roman"/>
          <w:lang w:val="en-GB"/>
        </w:rPr>
        <w:lastRenderedPageBreak/>
        <w:t xml:space="preserve">circumstances beyond the Supplier's control, the Supplier shall be liable for a late payment interest at a rate of </w:t>
      </w:r>
      <w:r w:rsidR="00AD5E68" w:rsidRPr="00794FC2">
        <w:rPr>
          <w:rFonts w:ascii="Times New Roman" w:hAnsi="Times New Roman" w:cs="Times New Roman"/>
          <w:b/>
          <w:bCs/>
          <w:lang w:val="en-GB"/>
        </w:rPr>
        <w:t>0.02 % (two hundredths of a percent)</w:t>
      </w:r>
      <w:r w:rsidR="00AD5E68" w:rsidRPr="00794FC2">
        <w:rPr>
          <w:rFonts w:ascii="Times New Roman" w:hAnsi="Times New Roman" w:cs="Times New Roman"/>
          <w:lang w:val="en-GB"/>
        </w:rPr>
        <w:t xml:space="preserve"> </w:t>
      </w:r>
      <w:r w:rsidR="00AD5E68" w:rsidRPr="00794FC2">
        <w:rPr>
          <w:rFonts w:ascii="Times New Roman" w:hAnsi="Times New Roman" w:cs="Times New Roman"/>
          <w:b/>
          <w:bCs/>
          <w:lang w:val="en-GB"/>
        </w:rPr>
        <w:t>of the Contract price</w:t>
      </w:r>
      <w:r w:rsidR="00AD5E68" w:rsidRPr="00794FC2">
        <w:rPr>
          <w:rFonts w:ascii="Times New Roman" w:hAnsi="Times New Roman" w:cs="Times New Roman"/>
          <w:lang w:val="en-GB"/>
        </w:rPr>
        <w:t xml:space="preserve"> for each day of non-performance of this obligation until all obligations are fulfilled, up to a maximum 5% of the Contract Price.</w:t>
      </w:r>
    </w:p>
    <w:p w14:paraId="53443DB2" w14:textId="20AB70BA" w:rsidR="002C7CAC" w:rsidRPr="001967EF" w:rsidRDefault="0062714E" w:rsidP="00AD5E68">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12.2.7.</w:t>
      </w:r>
      <w:r w:rsidRPr="001967EF">
        <w:rPr>
          <w:rFonts w:ascii="Times New Roman" w:hAnsi="Times New Roman"/>
          <w:lang w:val="en-GB"/>
        </w:rPr>
        <w:tab/>
        <w:t xml:space="preserve">The Supplier must pay the penalties to the Buyer within 30 (thirty) days of the </w:t>
      </w:r>
      <w:r w:rsidR="002568D0">
        <w:rPr>
          <w:rFonts w:ascii="Times New Roman" w:hAnsi="Times New Roman"/>
          <w:lang w:val="en-GB"/>
        </w:rPr>
        <w:t>Buyer’s</w:t>
      </w:r>
      <w:r w:rsidRPr="001967EF">
        <w:rPr>
          <w:rFonts w:ascii="Times New Roman" w:hAnsi="Times New Roman"/>
          <w:lang w:val="en-GB"/>
        </w:rPr>
        <w:t xml:space="preserve"> request.</w:t>
      </w:r>
    </w:p>
    <w:p w14:paraId="65150BB6" w14:textId="727FBA07" w:rsidR="0062714E" w:rsidRPr="001967EF" w:rsidRDefault="00B64F98" w:rsidP="0062714E">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12.2.8. If the Parties enter into a tripartite agreement with a sub-supplier, the Buyer must transfer the amount payable to the sub-supplier to the sub-</w:t>
      </w:r>
      <w:r w:rsidR="002568D0">
        <w:rPr>
          <w:rFonts w:ascii="Times New Roman" w:hAnsi="Times New Roman"/>
          <w:lang w:val="en-GB"/>
        </w:rPr>
        <w:t>Supplier’s</w:t>
      </w:r>
      <w:r w:rsidRPr="001967EF">
        <w:rPr>
          <w:rFonts w:ascii="Times New Roman" w:hAnsi="Times New Roman"/>
          <w:lang w:val="en-GB"/>
        </w:rPr>
        <w:t xml:space="preserve"> bank account as specified in the tripartite agreement and to transfer the remaining amount to the </w:t>
      </w:r>
      <w:r w:rsidR="002568D0">
        <w:rPr>
          <w:rFonts w:ascii="Times New Roman" w:hAnsi="Times New Roman"/>
          <w:lang w:val="en-GB"/>
        </w:rPr>
        <w:t>Supplier’s</w:t>
      </w:r>
      <w:r w:rsidRPr="001967EF">
        <w:rPr>
          <w:rFonts w:ascii="Times New Roman" w:hAnsi="Times New Roman"/>
          <w:lang w:val="en-GB"/>
        </w:rPr>
        <w:t xml:space="preserve"> bank account after the deed of transfer and acceptance of the delivered Products is drawn up in accordance with the requirements of the Contract and of the tripartite agreement and the Supplier submits an Invoice to the Buyer for the Products.</w:t>
      </w:r>
    </w:p>
    <w:p w14:paraId="5C5B0ED6" w14:textId="43AE4EDB" w:rsidR="00E9122C" w:rsidRPr="001967EF" w:rsidRDefault="00E9122C" w:rsidP="008A74F7">
      <w:pPr>
        <w:tabs>
          <w:tab w:val="left" w:pos="426"/>
          <w:tab w:val="left" w:pos="567"/>
          <w:tab w:val="left" w:pos="1134"/>
        </w:tabs>
        <w:spacing w:after="0" w:line="240" w:lineRule="auto"/>
        <w:jc w:val="both"/>
        <w:rPr>
          <w:rFonts w:ascii="Times New Roman" w:hAnsi="Times New Roman"/>
          <w:lang w:val="en-GB"/>
        </w:rPr>
      </w:pPr>
      <w:r w:rsidRPr="001967EF">
        <w:rPr>
          <w:rFonts w:ascii="Times New Roman" w:hAnsi="Times New Roman"/>
          <w:lang w:val="en-GB"/>
        </w:rPr>
        <w:t>12.2.9. the Procurement Contract shall be signed with the successful tenderer on the terms and conditions set out in these Terms and Conditions of Tender, in accordance with the Rules and the Civil Code.</w:t>
      </w:r>
    </w:p>
    <w:p w14:paraId="736F306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0BA1308C" w14:textId="77777777" w:rsidR="0062714E" w:rsidRPr="001967EF" w:rsidRDefault="0062714E" w:rsidP="008A74F7">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lang w:val="en-GB"/>
        </w:rPr>
      </w:pPr>
      <w:r w:rsidRPr="001967EF">
        <w:rPr>
          <w:rFonts w:ascii="Times New Roman" w:hAnsi="Times New Roman"/>
          <w:b/>
          <w:bCs/>
          <w:lang w:val="en-GB"/>
        </w:rPr>
        <w:t>12.3.</w:t>
      </w:r>
      <w:r w:rsidRPr="001967EF">
        <w:rPr>
          <w:rFonts w:ascii="Times New Roman" w:hAnsi="Times New Roman"/>
          <w:b/>
          <w:bCs/>
          <w:lang w:val="en-GB"/>
        </w:rPr>
        <w:tab/>
      </w:r>
      <w:r w:rsidRPr="001967EF">
        <w:rPr>
          <w:rFonts w:ascii="Times New Roman" w:hAnsi="Times New Roman"/>
          <w:b/>
          <w:lang w:val="en-GB"/>
        </w:rPr>
        <w:t>Other Settlement Issues</w:t>
      </w:r>
    </w:p>
    <w:p w14:paraId="41D01CD6" w14:textId="79B304A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12.3.1.</w:t>
      </w:r>
      <w:r w:rsidRPr="001967EF">
        <w:rPr>
          <w:rFonts w:ascii="Times New Roman" w:hAnsi="Times New Roman"/>
          <w:lang w:val="en-GB"/>
        </w:rPr>
        <w:tab/>
        <w:t xml:space="preserve">The Buyer must make payments to the Supplier to the </w:t>
      </w:r>
      <w:r w:rsidR="002568D0">
        <w:rPr>
          <w:rFonts w:ascii="Times New Roman" w:hAnsi="Times New Roman"/>
          <w:lang w:val="en-GB"/>
        </w:rPr>
        <w:t>Supplier’s</w:t>
      </w:r>
      <w:r w:rsidRPr="001967EF">
        <w:rPr>
          <w:rFonts w:ascii="Times New Roman" w:hAnsi="Times New Roman"/>
          <w:lang w:val="en-GB"/>
        </w:rPr>
        <w:t xml:space="preserve"> bank account specified in the Contract.</w:t>
      </w:r>
    </w:p>
    <w:p w14:paraId="67EF1D80"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12.3.2.</w:t>
      </w:r>
      <w:r w:rsidRPr="001967EF">
        <w:rPr>
          <w:rFonts w:ascii="Times New Roman" w:hAnsi="Times New Roman"/>
          <w:lang w:val="en-GB"/>
        </w:rPr>
        <w:tab/>
        <w:t>The Buyer shall have the right to deduct amounts receivable from the Supplier from payments to the Supplier under the Contract (make a unilateral set-off). For this reason, the Supplier shall not have the right to assign, pledge or otherwise dispose of any claim rights to amounts receivable under the Contract to third parties without the consent of the Buyer.</w:t>
      </w:r>
    </w:p>
    <w:p w14:paraId="5B4B9695"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12.3.3.</w:t>
      </w:r>
      <w:r w:rsidRPr="001967EF">
        <w:rPr>
          <w:rFonts w:ascii="Times New Roman" w:hAnsi="Times New Roman"/>
          <w:lang w:val="en-GB"/>
        </w:rPr>
        <w:tab/>
        <w:t>All payments under the Contract shall be made in euros.</w:t>
      </w:r>
    </w:p>
    <w:p w14:paraId="7DDCBF39" w14:textId="3E222ADE"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12.3.4.</w:t>
      </w:r>
      <w:r w:rsidRPr="001967EF">
        <w:rPr>
          <w:rFonts w:ascii="Times New Roman" w:hAnsi="Times New Roman"/>
          <w:lang w:val="en-GB"/>
        </w:rPr>
        <w:tab/>
        <w:t xml:space="preserve">For late payments under the Contract, the paying Party shall be obliged to pay to the other Party a default interest </w:t>
      </w:r>
      <w:r w:rsidRPr="001967EF">
        <w:rPr>
          <w:rFonts w:ascii="Times New Roman" w:hAnsi="Times New Roman"/>
          <w:b/>
          <w:bCs/>
          <w:lang w:val="en-GB"/>
        </w:rPr>
        <w:t xml:space="preserve">at a rate of 0.02 % (two hundredths of a percent) of the Contract Price </w:t>
      </w:r>
      <w:r w:rsidRPr="001967EF">
        <w:rPr>
          <w:rFonts w:ascii="Times New Roman" w:hAnsi="Times New Roman"/>
          <w:lang w:val="en-GB"/>
        </w:rPr>
        <w:t>for each day of failure to perform this obligation until all obligations have been fulfilled, up to a maximum of 5 % of the Contract Price.</w:t>
      </w:r>
    </w:p>
    <w:p w14:paraId="18A0D988"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6DC5F891" w14:textId="77777777" w:rsidR="0062714E" w:rsidRPr="001967EF"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lang w:val="en-GB"/>
        </w:rPr>
      </w:pPr>
      <w:r w:rsidRPr="001967EF">
        <w:rPr>
          <w:rFonts w:ascii="Times New Roman" w:hAnsi="Times New Roman"/>
          <w:b/>
          <w:bCs/>
          <w:caps/>
          <w:lang w:val="en-GB"/>
        </w:rPr>
        <w:t>13.</w:t>
      </w:r>
      <w:r w:rsidRPr="001967EF">
        <w:rPr>
          <w:rFonts w:ascii="Times New Roman" w:hAnsi="Times New Roman"/>
          <w:b/>
          <w:bCs/>
          <w:caps/>
          <w:lang w:val="en-GB"/>
        </w:rPr>
        <w:tab/>
      </w:r>
      <w:r w:rsidRPr="001967EF">
        <w:rPr>
          <w:rFonts w:ascii="Times New Roman" w:hAnsi="Times New Roman"/>
          <w:b/>
          <w:caps/>
          <w:lang w:val="en-GB"/>
        </w:rPr>
        <w:t>Confidential information</w:t>
      </w:r>
    </w:p>
    <w:p w14:paraId="5EDDBB6D" w14:textId="43972EE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13.1.</w:t>
      </w:r>
      <w:r w:rsidRPr="001967EF">
        <w:rPr>
          <w:rFonts w:ascii="Times New Roman" w:hAnsi="Times New Roman"/>
          <w:lang w:val="en-GB"/>
        </w:rPr>
        <w:tab/>
        <w:t xml:space="preserve">The Parties undertake to maintain confidentiality and not to disclose, without the other </w:t>
      </w:r>
      <w:r w:rsidR="00CB41F8">
        <w:rPr>
          <w:rFonts w:ascii="Times New Roman" w:hAnsi="Times New Roman"/>
          <w:lang w:val="en-GB"/>
        </w:rPr>
        <w:t>Party’s</w:t>
      </w:r>
      <w:r w:rsidRPr="001967EF">
        <w:rPr>
          <w:rFonts w:ascii="Times New Roman" w:hAnsi="Times New Roman"/>
          <w:lang w:val="en-GB"/>
        </w:rPr>
        <w:t xml:space="preserve"> written consent, information of that Party that is designated as confidential to any employee of that Party, or to any person associated with that Party, or to any other third party who does not have a need to use the information for the purposes of his or her work, except as provided below.</w:t>
      </w:r>
    </w:p>
    <w:p w14:paraId="7B6C1C09" w14:textId="5EA5765A"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13.2.</w:t>
      </w:r>
      <w:r w:rsidRPr="001967EF">
        <w:rPr>
          <w:rFonts w:ascii="Times New Roman" w:hAnsi="Times New Roman"/>
          <w:lang w:val="en-GB"/>
        </w:rPr>
        <w:tab/>
        <w:t xml:space="preserve">A Party shall have the right to disclose the other </w:t>
      </w:r>
      <w:r w:rsidR="00CB41F8">
        <w:rPr>
          <w:rFonts w:ascii="Times New Roman" w:hAnsi="Times New Roman"/>
          <w:lang w:val="en-GB"/>
        </w:rPr>
        <w:t>Party’s</w:t>
      </w:r>
      <w:r w:rsidRPr="001967EF">
        <w:rPr>
          <w:rFonts w:ascii="Times New Roman" w:hAnsi="Times New Roman"/>
          <w:lang w:val="en-GB"/>
        </w:rPr>
        <w:t xml:space="preserve"> confidential information in the following cases:</w:t>
      </w:r>
    </w:p>
    <w:p w14:paraId="7D7C847F" w14:textId="13A17EF1"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13.2.1.</w:t>
      </w:r>
      <w:r w:rsidRPr="001967EF">
        <w:rPr>
          <w:rFonts w:ascii="Times New Roman" w:hAnsi="Times New Roman"/>
          <w:lang w:val="en-GB"/>
        </w:rPr>
        <w:tab/>
        <w:t xml:space="preserve">disclosure of confidential information is necessary for the proper exercise of a </w:t>
      </w:r>
      <w:r w:rsidR="00CB41F8">
        <w:rPr>
          <w:rFonts w:ascii="Times New Roman" w:hAnsi="Times New Roman"/>
          <w:lang w:val="en-GB"/>
        </w:rPr>
        <w:t>Party’s</w:t>
      </w:r>
      <w:r w:rsidRPr="001967EF">
        <w:rPr>
          <w:rFonts w:ascii="Times New Roman" w:hAnsi="Times New Roman"/>
          <w:lang w:val="en-GB"/>
        </w:rPr>
        <w:t xml:space="preserve"> rights or duties under the Contract - however, in such case, disclosure may be made only to the extent necessary for the exercise of the </w:t>
      </w:r>
      <w:r w:rsidR="00CB41F8">
        <w:rPr>
          <w:rFonts w:ascii="Times New Roman" w:hAnsi="Times New Roman"/>
          <w:lang w:val="en-GB"/>
        </w:rPr>
        <w:t>Party’s</w:t>
      </w:r>
      <w:r w:rsidRPr="001967EF">
        <w:rPr>
          <w:rFonts w:ascii="Times New Roman" w:hAnsi="Times New Roman"/>
          <w:lang w:val="en-GB"/>
        </w:rPr>
        <w:t xml:space="preserve"> rights or duties under the Contract, and only to such third parties to whom it is necessary, provided that the third parties receiving the confidential information assume the same obligations of confidentiality as set out in this Contract. If third parties disclose Confidential Information, the Party shall be liable for their actions as for its own actions;</w:t>
      </w:r>
    </w:p>
    <w:p w14:paraId="2CF3E676" w14:textId="375C306B"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13.2.2. confidential information must be disclosed in accordance with the requirements of laws and other legal acts, including where required by public administration entities, as they are defined in the Law of the Republic of Lithuania on Public Administration. </w:t>
      </w:r>
    </w:p>
    <w:p w14:paraId="23DD0D1E"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13.3.</w:t>
      </w:r>
      <w:r w:rsidRPr="001967EF">
        <w:rPr>
          <w:rFonts w:ascii="Times New Roman" w:hAnsi="Times New Roman"/>
          <w:lang w:val="en-GB"/>
        </w:rPr>
        <w:tab/>
        <w:t>Before disclosing Confidential Information, a Party must inform the other Party (to the extent not prohibited by law or regulation) of the need or the receipt of a request from a public administration entity to disclose Confidential Information and shall take reasonable steps to ensure the confidentiality of the disclosed information.</w:t>
      </w:r>
    </w:p>
    <w:p w14:paraId="724CFFFA"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13.4.</w:t>
      </w:r>
      <w:r w:rsidRPr="001967EF">
        <w:rPr>
          <w:rFonts w:ascii="Times New Roman" w:hAnsi="Times New Roman"/>
          <w:lang w:val="en-GB"/>
        </w:rPr>
        <w:tab/>
        <w:t>The Party is responsible for:</w:t>
      </w:r>
    </w:p>
    <w:p w14:paraId="0F050FFC" w14:textId="63A136AF"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13.4.1.</w:t>
      </w:r>
      <w:r w:rsidRPr="001967EF">
        <w:rPr>
          <w:rFonts w:ascii="Times New Roman" w:hAnsi="Times New Roman"/>
          <w:lang w:val="en-GB"/>
        </w:rPr>
        <w:tab/>
        <w:t xml:space="preserve">any unauthorised disclosure or transmission, including inadvertent disclosure or transmission, of the other </w:t>
      </w:r>
      <w:r w:rsidR="00CB41F8">
        <w:rPr>
          <w:rFonts w:ascii="Times New Roman" w:hAnsi="Times New Roman"/>
          <w:lang w:val="en-GB"/>
        </w:rPr>
        <w:t>Party’s</w:t>
      </w:r>
      <w:r w:rsidRPr="001967EF">
        <w:rPr>
          <w:rFonts w:ascii="Times New Roman" w:hAnsi="Times New Roman"/>
          <w:lang w:val="en-GB"/>
        </w:rPr>
        <w:t xml:space="preserve"> Confidential Information or any part thereof, or for any unauthorised use of Confidential Information;</w:t>
      </w:r>
    </w:p>
    <w:p w14:paraId="5042FB41" w14:textId="4F554CE0"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13.4.2.</w:t>
      </w:r>
      <w:r w:rsidRPr="001967EF">
        <w:rPr>
          <w:rFonts w:ascii="Times New Roman" w:hAnsi="Times New Roman"/>
          <w:lang w:val="en-GB"/>
        </w:rPr>
        <w:tab/>
        <w:t xml:space="preserve">failing to take all reasonable steps to preserve and protect the other </w:t>
      </w:r>
      <w:r w:rsidR="00CB41F8">
        <w:rPr>
          <w:rFonts w:ascii="Times New Roman" w:hAnsi="Times New Roman"/>
          <w:lang w:val="en-GB"/>
        </w:rPr>
        <w:t>Party’s</w:t>
      </w:r>
      <w:r w:rsidRPr="001967EF">
        <w:rPr>
          <w:rFonts w:ascii="Times New Roman" w:hAnsi="Times New Roman"/>
          <w:lang w:val="en-GB"/>
        </w:rPr>
        <w:t xml:space="preserve"> Confidential Information, or any part of it, and to prevent its further unauthorised disclosure, transmission</w:t>
      </w:r>
      <w:r w:rsidR="001967EF">
        <w:rPr>
          <w:rFonts w:ascii="Times New Roman" w:hAnsi="Times New Roman"/>
          <w:lang w:val="en-GB"/>
        </w:rPr>
        <w:t>,</w:t>
      </w:r>
      <w:r w:rsidRPr="001967EF">
        <w:rPr>
          <w:rFonts w:ascii="Times New Roman" w:hAnsi="Times New Roman"/>
          <w:lang w:val="en-GB"/>
        </w:rPr>
        <w:t xml:space="preserve"> or use.</w:t>
      </w:r>
    </w:p>
    <w:p w14:paraId="34ADDC1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13.5.</w:t>
      </w:r>
      <w:r w:rsidRPr="001967EF">
        <w:rPr>
          <w:rFonts w:ascii="Times New Roman" w:hAnsi="Times New Roman"/>
          <w:lang w:val="en-GB"/>
        </w:rPr>
        <w:tab/>
        <w:t xml:space="preserve">A Party that unreasonably discloses confidential information of the other Party shall be obliged to compensate the other Party for any penalties incurred as a result. </w:t>
      </w:r>
    </w:p>
    <w:p w14:paraId="0CE1DC71"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4FD28C5A" w14:textId="77777777" w:rsidR="0062714E" w:rsidRPr="001967EF" w:rsidRDefault="0062714E" w:rsidP="004D3CD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lang w:val="en-GB"/>
        </w:rPr>
      </w:pPr>
      <w:r w:rsidRPr="001967EF">
        <w:rPr>
          <w:rFonts w:ascii="Times New Roman" w:hAnsi="Times New Roman"/>
          <w:b/>
          <w:bCs/>
          <w:caps/>
          <w:lang w:val="en-GB"/>
        </w:rPr>
        <w:t>14.</w:t>
      </w:r>
      <w:r w:rsidRPr="001967EF">
        <w:rPr>
          <w:rFonts w:ascii="Times New Roman" w:hAnsi="Times New Roman"/>
          <w:b/>
          <w:bCs/>
          <w:caps/>
          <w:lang w:val="en-GB"/>
        </w:rPr>
        <w:tab/>
      </w:r>
      <w:r w:rsidRPr="001967EF">
        <w:rPr>
          <w:rFonts w:ascii="Times New Roman" w:hAnsi="Times New Roman"/>
          <w:b/>
          <w:caps/>
          <w:lang w:val="en-GB"/>
        </w:rPr>
        <w:t>Protection of personal data</w:t>
      </w:r>
    </w:p>
    <w:p w14:paraId="5B5F4677"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14.1.</w:t>
      </w:r>
      <w:r w:rsidRPr="001967EF">
        <w:rPr>
          <w:rFonts w:ascii="Times New Roman" w:hAnsi="Times New Roman"/>
          <w:lang w:val="en-GB"/>
        </w:rPr>
        <w:tab/>
        <w:t xml:space="preserve">The Parties undertake to ensure the security of personal data and to carry out the processing of personal data in a lawful manner, in accordance with the provisions of Regulation </w:t>
      </w:r>
      <w:r w:rsidRPr="001967EF">
        <w:rPr>
          <w:rFonts w:ascii="Times New Roman" w:hAnsi="Times New Roman"/>
          <w:u w:val="single"/>
          <w:lang w:val="en-GB"/>
        </w:rPr>
        <w:t xml:space="preserve">(EU) 2016/679 </w:t>
      </w:r>
      <w:r w:rsidRPr="001967EF">
        <w:rPr>
          <w:rFonts w:ascii="Times New Roman" w:hAnsi="Times New Roman"/>
          <w:lang w:val="en-GB"/>
        </w:rPr>
        <w:t xml:space="preserve">of the European Parliament and of the Council of 27 April 2016 on the protection of natural persons with regard to the processing of personal data and on the free movement of such data, and repealing Directive </w:t>
      </w:r>
      <w:r w:rsidRPr="001967EF">
        <w:rPr>
          <w:rFonts w:ascii="Times New Roman" w:hAnsi="Times New Roman"/>
          <w:u w:val="single"/>
          <w:lang w:val="en-GB"/>
        </w:rPr>
        <w:t xml:space="preserve">95/46/EC </w:t>
      </w:r>
      <w:r w:rsidRPr="001967EF">
        <w:rPr>
          <w:rFonts w:ascii="Times New Roman" w:hAnsi="Times New Roman"/>
          <w:lang w:val="en-GB"/>
        </w:rPr>
        <w:t>(General Data Protection Regulation), and other legislation governing the processing of personal data.</w:t>
      </w:r>
    </w:p>
    <w:p w14:paraId="711F210A" w14:textId="77777777" w:rsidR="0062714E" w:rsidRPr="001967EF" w:rsidRDefault="0062714E" w:rsidP="0062714E">
      <w:pPr>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14.2.</w:t>
      </w:r>
      <w:r w:rsidRPr="001967EF">
        <w:rPr>
          <w:rFonts w:ascii="Times New Roman" w:hAnsi="Times New Roman"/>
          <w:lang w:val="en-GB"/>
        </w:rPr>
        <w:tab/>
        <w:t>The Parties confirm that if personal data will be processed to ensure the proper performance of the Contract, the Parties undertake to enter into a separate data processing agreement setting out the subject matter and duration of the processing, the nature and purpose of the processing, the types of personal data and categories of data subjects, and the duties and rights of the data controller.</w:t>
      </w:r>
    </w:p>
    <w:p w14:paraId="5243665B" w14:textId="77777777" w:rsidR="0062714E" w:rsidRPr="001967EF" w:rsidRDefault="0062714E" w:rsidP="0062714E">
      <w:pPr>
        <w:tabs>
          <w:tab w:val="left" w:pos="567"/>
          <w:tab w:val="left" w:pos="851"/>
          <w:tab w:val="left" w:pos="992"/>
          <w:tab w:val="left" w:pos="1134"/>
        </w:tabs>
        <w:spacing w:after="0"/>
        <w:ind w:left="360" w:firstLine="53"/>
        <w:jc w:val="both"/>
        <w:rPr>
          <w:rFonts w:ascii="Times New Roman" w:eastAsia="Arial" w:hAnsi="Times New Roman" w:cs="Times New Roman"/>
          <w:lang w:val="en-GB"/>
        </w:rPr>
      </w:pPr>
    </w:p>
    <w:p w14:paraId="7EBA9649"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lang w:val="en-GB"/>
        </w:rPr>
      </w:pPr>
      <w:r w:rsidRPr="001967EF">
        <w:rPr>
          <w:rFonts w:ascii="Times New Roman" w:hAnsi="Times New Roman"/>
          <w:b/>
          <w:bCs/>
          <w:caps/>
          <w:color w:val="000000"/>
          <w:lang w:val="en-GB"/>
        </w:rPr>
        <w:t>15.</w:t>
      </w:r>
      <w:r w:rsidRPr="001967EF">
        <w:rPr>
          <w:rFonts w:ascii="Times New Roman" w:hAnsi="Times New Roman"/>
          <w:b/>
          <w:bCs/>
          <w:caps/>
          <w:color w:val="000000"/>
          <w:lang w:val="en-GB"/>
        </w:rPr>
        <w:tab/>
      </w:r>
      <w:r w:rsidRPr="001967EF">
        <w:rPr>
          <w:rFonts w:ascii="Times New Roman" w:hAnsi="Times New Roman"/>
          <w:b/>
          <w:caps/>
          <w:lang w:val="en-GB"/>
        </w:rPr>
        <w:t>INTELLECTUAL PROPERTY</w:t>
      </w:r>
    </w:p>
    <w:p w14:paraId="57245791" w14:textId="504AAFFF"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15.1. All results and related rights acquired in the performance of the Contract, including intellectual property rights, except for personal non-property rights to the results of the intellectual activity, shall be the property of the Buyer and shall pass to the Buyer from the moment of the transfer and acceptance of the Products without any limitation, and may be used, published, assigned or transferred by the Buyer to third parties without the </w:t>
      </w:r>
      <w:r w:rsidR="002568D0">
        <w:rPr>
          <w:rFonts w:ascii="Times New Roman" w:hAnsi="Times New Roman"/>
          <w:lang w:val="en-GB"/>
        </w:rPr>
        <w:t>Supplier’s</w:t>
      </w:r>
      <w:r w:rsidRPr="001967EF">
        <w:rPr>
          <w:rFonts w:ascii="Times New Roman" w:hAnsi="Times New Roman"/>
          <w:lang w:val="en-GB"/>
        </w:rPr>
        <w:t xml:space="preserve"> separate consent, or the intellectual property rights shall not be transferable by virtue of the nature of the Products and/or the exclusive rights, patents, etc. of the manufacturer of the Products. </w:t>
      </w:r>
    </w:p>
    <w:p w14:paraId="284048FE"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15.2. The Supplier undertakes to indemnify the Buyer against any claims arising out of intellectual property rights, including, but not limited to, patent, trademark, industrial design owner's (user's) rights (whether registrable or not), rights arising out of applications for registration of any of the aforementioned rights, copyrights, rights of database producers (sui generis), rights of owners of firms, companies, organisations, business names and other similar rights or obligations, whether registered in the Republic of Lithuania or in other countries or not registrable, as provided for in the Contract, unless such infringement is due to the fault of the Buyer. </w:t>
      </w:r>
    </w:p>
    <w:p w14:paraId="453D00A7" w14:textId="6E3E9F2E"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15.3. The Supplier shall not have the right to use the </w:t>
      </w:r>
      <w:r w:rsidR="002568D0">
        <w:rPr>
          <w:rFonts w:ascii="Times New Roman" w:hAnsi="Times New Roman"/>
          <w:lang w:val="en-GB"/>
        </w:rPr>
        <w:t>Buyer’s</w:t>
      </w:r>
      <w:r w:rsidRPr="001967EF">
        <w:rPr>
          <w:rFonts w:ascii="Times New Roman" w:hAnsi="Times New Roman"/>
          <w:lang w:val="en-GB"/>
        </w:rPr>
        <w:t xml:space="preserve"> symbols, name and mark in advertising, marketing, or to use of the </w:t>
      </w:r>
      <w:r w:rsidR="002568D0">
        <w:rPr>
          <w:rFonts w:ascii="Times New Roman" w:hAnsi="Times New Roman"/>
          <w:lang w:val="en-GB"/>
        </w:rPr>
        <w:t>Buyer’s</w:t>
      </w:r>
      <w:r w:rsidRPr="001967EF">
        <w:rPr>
          <w:rFonts w:ascii="Times New Roman" w:hAnsi="Times New Roman"/>
          <w:lang w:val="en-GB"/>
        </w:rPr>
        <w:t xml:space="preserve"> intellectual activity results without the </w:t>
      </w:r>
      <w:r w:rsidR="002568D0">
        <w:rPr>
          <w:rFonts w:ascii="Times New Roman" w:hAnsi="Times New Roman"/>
          <w:lang w:val="en-GB"/>
        </w:rPr>
        <w:t>Buyer’s</w:t>
      </w:r>
      <w:r w:rsidRPr="001967EF">
        <w:rPr>
          <w:rFonts w:ascii="Times New Roman" w:hAnsi="Times New Roman"/>
          <w:lang w:val="en-GB"/>
        </w:rPr>
        <w:t xml:space="preserve"> prior written consent. In the event of a breach of this requirement, the Supplier shall be liable to a fine of 1 % (one percent) of the Contract Price excluding VAT.</w:t>
      </w:r>
    </w:p>
    <w:p w14:paraId="504EF257"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7FB3CE1E"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16.</w:t>
      </w:r>
      <w:r w:rsidRPr="001967EF">
        <w:rPr>
          <w:rFonts w:ascii="Times New Roman" w:hAnsi="Times New Roman"/>
          <w:b/>
          <w:bCs/>
          <w:caps/>
          <w:lang w:val="en-GB"/>
        </w:rPr>
        <w:tab/>
      </w:r>
      <w:r w:rsidRPr="001967EF">
        <w:rPr>
          <w:rFonts w:ascii="Times New Roman" w:hAnsi="Times New Roman"/>
          <w:b/>
          <w:caps/>
          <w:lang w:val="en-GB"/>
        </w:rPr>
        <w:t>Representations and warranties</w:t>
      </w:r>
    </w:p>
    <w:p w14:paraId="2FF73EE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 Each Party represents and warrants to the other Party that:</w:t>
      </w:r>
    </w:p>
    <w:p w14:paraId="3B35BE7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16.1.1. all necessary decisions have been lawfully made and are in force, permits and consents have been obtained, and all other legal action necessary for the formation, validity and performance of the Contract have been lawfully performed and are in force;</w:t>
      </w:r>
    </w:p>
    <w:p w14:paraId="17D90086"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16.1.2. in entering into the Contract, the Party does not exceed its competence and does not violate any laws and other legal acts applicable to it, any court or arbitral judgments, administrative acts, contracts or other obligations under applicable private law, public law, European Union law or international law;</w:t>
      </w:r>
    </w:p>
    <w:p w14:paraId="7AF5E2FA" w14:textId="0A4CEEC3"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16.1.3. The </w:t>
      </w:r>
      <w:r w:rsidR="00CB41F8">
        <w:rPr>
          <w:rFonts w:ascii="Times New Roman" w:hAnsi="Times New Roman"/>
          <w:lang w:val="en-GB"/>
        </w:rPr>
        <w:t>Party’s</w:t>
      </w:r>
      <w:r w:rsidRPr="001967EF">
        <w:rPr>
          <w:rFonts w:ascii="Times New Roman" w:hAnsi="Times New Roman"/>
          <w:lang w:val="en-GB"/>
        </w:rPr>
        <w:t xml:space="preserve"> representative has all necessary authority to enter into and perform the Contract; in entering into and signing the Contract, the </w:t>
      </w:r>
      <w:r w:rsidR="00CB41F8">
        <w:rPr>
          <w:rFonts w:ascii="Times New Roman" w:hAnsi="Times New Roman"/>
          <w:lang w:val="en-GB"/>
        </w:rPr>
        <w:t>Party’s</w:t>
      </w:r>
      <w:r w:rsidRPr="001967EF">
        <w:rPr>
          <w:rFonts w:ascii="Times New Roman" w:hAnsi="Times New Roman"/>
          <w:lang w:val="en-GB"/>
        </w:rPr>
        <w:t xml:space="preserve"> representative does not violate the </w:t>
      </w:r>
      <w:r w:rsidR="00CB41F8">
        <w:rPr>
          <w:rFonts w:ascii="Times New Roman" w:hAnsi="Times New Roman"/>
          <w:lang w:val="en-GB"/>
        </w:rPr>
        <w:t>Party’s</w:t>
      </w:r>
      <w:r w:rsidRPr="001967EF">
        <w:rPr>
          <w:rFonts w:ascii="Times New Roman" w:hAnsi="Times New Roman"/>
          <w:lang w:val="en-GB"/>
        </w:rPr>
        <w:t xml:space="preserve"> articles of association, regulations, and other internal documents, the rights and legitimate interests of the </w:t>
      </w:r>
      <w:r w:rsidR="00CB41F8">
        <w:rPr>
          <w:rFonts w:ascii="Times New Roman" w:hAnsi="Times New Roman"/>
          <w:lang w:val="en-GB"/>
        </w:rPr>
        <w:t>Party’s</w:t>
      </w:r>
      <w:r w:rsidRPr="001967EF">
        <w:rPr>
          <w:rFonts w:ascii="Times New Roman" w:hAnsi="Times New Roman"/>
          <w:lang w:val="en-GB"/>
        </w:rPr>
        <w:t xml:space="preserve"> governing and other bodies and/or creditors, and, in entering into the Contract, he/she acts in good faith and reasonably with respect to the Party and the </w:t>
      </w:r>
      <w:r w:rsidR="00CB41F8">
        <w:rPr>
          <w:rFonts w:ascii="Times New Roman" w:hAnsi="Times New Roman"/>
          <w:lang w:val="en-GB"/>
        </w:rPr>
        <w:t>Party’s</w:t>
      </w:r>
      <w:r w:rsidRPr="001967EF">
        <w:rPr>
          <w:rFonts w:ascii="Times New Roman" w:hAnsi="Times New Roman"/>
          <w:lang w:val="en-GB"/>
        </w:rPr>
        <w:t xml:space="preserve"> body members and creditors;</w:t>
      </w:r>
    </w:p>
    <w:p w14:paraId="461189E8" w14:textId="2619B35E"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16.1.4. The Party has considered all circumstances material to the making and performance of the Contract; none of the conditions and circumstances referred to in the Contract adversely affects the </w:t>
      </w:r>
      <w:r w:rsidR="00CB41F8">
        <w:rPr>
          <w:rFonts w:ascii="Times New Roman" w:hAnsi="Times New Roman"/>
          <w:lang w:val="en-GB"/>
        </w:rPr>
        <w:t>Party’s</w:t>
      </w:r>
      <w:r w:rsidRPr="001967EF">
        <w:rPr>
          <w:rFonts w:ascii="Times New Roman" w:hAnsi="Times New Roman"/>
          <w:lang w:val="en-GB"/>
        </w:rPr>
        <w:t xml:space="preserve"> willingness to enter into the Contract on the terms and conditions set out in the Contract and to perform its obligations under the Contract;</w:t>
      </w:r>
    </w:p>
    <w:p w14:paraId="29E45124" w14:textId="67237B19"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16.1.5. The Contract is being concluded in accordance with the principles of fairness, reasonableness, justice</w:t>
      </w:r>
      <w:r w:rsidR="001967EF">
        <w:rPr>
          <w:rFonts w:ascii="Times New Roman" w:hAnsi="Times New Roman"/>
          <w:lang w:val="en-GB"/>
        </w:rPr>
        <w:t>,</w:t>
      </w:r>
      <w:r w:rsidRPr="001967EF">
        <w:rPr>
          <w:rFonts w:ascii="Times New Roman" w:hAnsi="Times New Roman"/>
          <w:lang w:val="en-GB"/>
        </w:rPr>
        <w:t xml:space="preserve"> and equality between the Parties, without any deceit or coercion. The Parties have disclosed to each other all information of which they are aware that is material to the formation and performance of the Contract;</w:t>
      </w:r>
    </w:p>
    <w:p w14:paraId="37098CF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16.1.6. all representations and warranties of the Party are complete and do not omit any circumstances which would render such representations or warranties untrue.</w:t>
      </w:r>
    </w:p>
    <w:p w14:paraId="0471FD75" w14:textId="0123B2FB"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16.2. The Supplier further represents and warrants to the Buyer that the Supplier, its sub-suppliers, joint activity partners and specialists have all valid and legal permits, licen</w:t>
      </w:r>
      <w:r w:rsidR="00776C9E" w:rsidRPr="001967EF">
        <w:rPr>
          <w:rFonts w:ascii="Times New Roman" w:hAnsi="Times New Roman"/>
          <w:lang w:val="en-GB"/>
        </w:rPr>
        <w:t>s</w:t>
      </w:r>
      <w:r w:rsidRPr="001967EF">
        <w:rPr>
          <w:rFonts w:ascii="Times New Roman" w:hAnsi="Times New Roman"/>
          <w:lang w:val="en-GB"/>
        </w:rPr>
        <w:t>es, certificates, right-recognition documents required for the performance of the Contract as provided for by laws and other legal acts.</w:t>
      </w:r>
    </w:p>
    <w:p w14:paraId="2415328B"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hd w:val="clear" w:color="auto" w:fill="FFFFFF"/>
          <w:lang w:val="en-GB"/>
        </w:rPr>
      </w:pPr>
      <w:r w:rsidRPr="001967EF">
        <w:rPr>
          <w:rFonts w:ascii="Times New Roman" w:hAnsi="Times New Roman"/>
          <w:color w:val="000000"/>
          <w:shd w:val="clear" w:color="auto" w:fill="FFFFFF"/>
          <w:lang w:val="en-GB"/>
        </w:rPr>
        <w:t xml:space="preserve">16.3. </w:t>
      </w:r>
      <w:r w:rsidRPr="001967EF">
        <w:rPr>
          <w:rFonts w:ascii="Times New Roman" w:hAnsi="Times New Roman"/>
          <w:lang w:val="en-GB"/>
        </w:rPr>
        <w:t xml:space="preserve">The Supplier represents that the rights of disposal, possession and use of the Products being sold are unrestricted </w:t>
      </w:r>
      <w:r w:rsidRPr="001967EF">
        <w:rPr>
          <w:rFonts w:ascii="Times New Roman" w:hAnsi="Times New Roman"/>
          <w:color w:val="000000"/>
          <w:shd w:val="clear" w:color="auto" w:fill="FFFFFF"/>
          <w:lang w:val="en-GB"/>
        </w:rPr>
        <w:t>and that no third parties have any claims (mortgages, seizures, etc.) on the Products transferred under the Contract.</w:t>
      </w:r>
    </w:p>
    <w:p w14:paraId="5C40CB72"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lang w:val="en-GB"/>
        </w:rPr>
      </w:pPr>
    </w:p>
    <w:p w14:paraId="3CC9C329"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17.</w:t>
      </w:r>
      <w:r w:rsidRPr="001967EF">
        <w:rPr>
          <w:rFonts w:ascii="Times New Roman" w:hAnsi="Times New Roman"/>
          <w:b/>
          <w:bCs/>
          <w:caps/>
          <w:lang w:val="en-GB"/>
        </w:rPr>
        <w:tab/>
      </w:r>
      <w:r w:rsidRPr="001967EF">
        <w:rPr>
          <w:rFonts w:ascii="Times New Roman" w:hAnsi="Times New Roman"/>
          <w:b/>
          <w:caps/>
          <w:lang w:val="en-GB"/>
        </w:rPr>
        <w:t>General liability issues</w:t>
      </w:r>
    </w:p>
    <w:p w14:paraId="2350C135"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17.1. Payment of penalties for delay or breach of obligations under the Contract shall not relieve a Party from the performance of its obligations under the Contract.</w:t>
      </w:r>
    </w:p>
    <w:p w14:paraId="6C10C267" w14:textId="611B187D" w:rsidR="0062714E" w:rsidRPr="001967EF" w:rsidRDefault="0062714E" w:rsidP="0062714E">
      <w:pPr>
        <w:widowControl w:val="0"/>
        <w:tabs>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 xml:space="preserve">17.2. Payment of penalties and/or receipt of security for performance of the Contract shall not waive the right of a Party to claim compensation from the other Party for any loss suffered by it. The penalties provided for in this Contract shall be deemed to be the minimum indemonstrable loss of the Parties. Each Party shall be entitled to recover from the other Party damages resulting from the other </w:t>
      </w:r>
      <w:r w:rsidR="00CB41F8">
        <w:rPr>
          <w:rFonts w:ascii="Times New Roman" w:hAnsi="Times New Roman"/>
          <w:lang w:val="en-GB"/>
        </w:rPr>
        <w:t>Party’s</w:t>
      </w:r>
      <w:r w:rsidRPr="001967EF">
        <w:rPr>
          <w:rFonts w:ascii="Times New Roman" w:hAnsi="Times New Roman"/>
          <w:lang w:val="en-GB"/>
        </w:rPr>
        <w:t xml:space="preserve"> improper performance or non-performance of its obligations under the Contract, up to the Initial Contract Value, exclusive of VAT, referred to in Clause 11.2 of these Terms and Conditions, unless a higher amount is required to be paid to by legal acts. </w:t>
      </w:r>
      <w:r w:rsidRPr="001967EF">
        <w:rPr>
          <w:rFonts w:ascii="Times New Roman" w:hAnsi="Times New Roman"/>
          <w:color w:val="000000"/>
          <w:bdr w:val="none" w:sz="0" w:space="0" w:color="auto" w:frame="1"/>
          <w:lang w:val="en-GB"/>
        </w:rPr>
        <w:t>The limitation of liability provided for in this Clause shall not apply in the event of damages resulting from breach of confidentiality obligations, breach of legislation on the protection of personal data or infringement of intellectual property rights.</w:t>
      </w:r>
    </w:p>
    <w:p w14:paraId="59FED371" w14:textId="285C5C0E"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17.3. In the event that any representation or warranty contained in this Contract proves to have been materially untrue, </w:t>
      </w:r>
      <w:r w:rsidR="001967EF" w:rsidRPr="001967EF">
        <w:rPr>
          <w:rFonts w:ascii="Times New Roman" w:hAnsi="Times New Roman"/>
          <w:lang w:val="en-GB"/>
        </w:rPr>
        <w:t>false,</w:t>
      </w:r>
      <w:r w:rsidRPr="001967EF">
        <w:rPr>
          <w:rFonts w:ascii="Times New Roman" w:hAnsi="Times New Roman"/>
          <w:lang w:val="en-GB"/>
        </w:rPr>
        <w:t xml:space="preserve"> or misleading, the breaching Party shall be liable to indemnify the injured Party against any loss suffered by the injured Party as a result of such untrue, false or misleading representation or warranty.</w:t>
      </w:r>
    </w:p>
    <w:p w14:paraId="200270CB"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17.4. The remedies provided for in this Contract shall not limit the Parties' right to invoke other lawful remedies.</w:t>
      </w:r>
    </w:p>
    <w:p w14:paraId="18ADCDF3" w14:textId="5551C2B3"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17.5. The limitations of liability under the Contract shall not apply to </w:t>
      </w:r>
      <w:r w:rsidR="001967EF" w:rsidRPr="001967EF">
        <w:rPr>
          <w:rFonts w:ascii="Times New Roman" w:hAnsi="Times New Roman"/>
          <w:lang w:val="en-GB"/>
        </w:rPr>
        <w:t>wilful</w:t>
      </w:r>
      <w:r w:rsidRPr="001967EF">
        <w:rPr>
          <w:rFonts w:ascii="Times New Roman" w:hAnsi="Times New Roman"/>
          <w:lang w:val="en-GB"/>
        </w:rPr>
        <w:t xml:space="preserve"> or grossly negligent damage, non-pecuniary damage, injury to health or loss of life, or damage (loss) to third parties, including where the damage caused by one Party to third parties is indemnified by the other Party.</w:t>
      </w:r>
    </w:p>
    <w:p w14:paraId="5EC2B193"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17.6. Upon expiry of the Contract, the Parties shall not be relieved of liability for breach of the Contract. Upon expiry of the Contract, the Parties shall not lose the right to claim damages for losses and penalties for breach of the Contract.</w:t>
      </w:r>
    </w:p>
    <w:p w14:paraId="6E234D7C" w14:textId="77777777" w:rsidR="0062714E" w:rsidRPr="001967EF" w:rsidRDefault="0062714E" w:rsidP="0062714E">
      <w:pPr>
        <w:widowControl w:val="0"/>
        <w:tabs>
          <w:tab w:val="left" w:pos="567"/>
          <w:tab w:val="left" w:pos="851"/>
          <w:tab w:val="left" w:pos="992"/>
          <w:tab w:val="left" w:pos="1134"/>
        </w:tabs>
        <w:spacing w:after="0"/>
        <w:ind w:firstLine="53"/>
        <w:jc w:val="both"/>
        <w:rPr>
          <w:rFonts w:ascii="Times New Roman" w:eastAsia="Arial" w:hAnsi="Times New Roman" w:cs="Times New Roman"/>
          <w:lang w:val="en-GB"/>
        </w:rPr>
      </w:pPr>
    </w:p>
    <w:p w14:paraId="5B607C44"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18.</w:t>
      </w:r>
      <w:r w:rsidRPr="001967EF">
        <w:rPr>
          <w:rFonts w:ascii="Times New Roman" w:hAnsi="Times New Roman"/>
          <w:b/>
          <w:bCs/>
          <w:caps/>
          <w:lang w:val="en-GB"/>
        </w:rPr>
        <w:tab/>
      </w:r>
      <w:r w:rsidRPr="001967EF">
        <w:rPr>
          <w:rFonts w:ascii="Times New Roman" w:hAnsi="Times New Roman"/>
          <w:b/>
          <w:caps/>
          <w:lang w:val="en-GB"/>
        </w:rPr>
        <w:t>FORCE MAJEURE</w:t>
      </w:r>
    </w:p>
    <w:p w14:paraId="1F8C1E0A"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18.1.</w:t>
      </w:r>
      <w:r w:rsidRPr="001967EF">
        <w:rPr>
          <w:rFonts w:ascii="Times New Roman" w:hAnsi="Times New Roman"/>
          <w:b/>
          <w:bCs/>
          <w:lang w:val="en-GB"/>
        </w:rPr>
        <w:tab/>
      </w:r>
      <w:r w:rsidRPr="001967EF">
        <w:rPr>
          <w:rFonts w:ascii="Times New Roman" w:hAnsi="Times New Roman"/>
          <w:lang w:val="en-GB"/>
        </w:rPr>
        <w:t>Liability under the Contract shall not apply and the Parties may be exempted from civil liability in whole or in part on the following grounds:</w:t>
      </w:r>
    </w:p>
    <w:p w14:paraId="5D69173C"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18.1.1.</w:t>
      </w:r>
      <w:r w:rsidRPr="001967EF">
        <w:rPr>
          <w:rFonts w:ascii="Times New Roman" w:hAnsi="Times New Roman"/>
          <w:lang w:val="en-GB"/>
        </w:rPr>
        <w:tab/>
        <w:t>force majeure - the provisions of Article 6.212 of the Civil Code of the Republic of Lithuania and of the Rules approved by resolution of the Government of the Republic of Lithuania No 840 of 15 July 1996 "On the Approval of the Rules on the Exemption from Liability in the Event of Force Majeure" apply;</w:t>
      </w:r>
    </w:p>
    <w:p w14:paraId="23AD3C14" w14:textId="5195E8E7" w:rsidR="0062714E" w:rsidRPr="001967EF" w:rsidRDefault="0062714E" w:rsidP="0062714E">
      <w:pPr>
        <w:widowControl w:val="0"/>
        <w:tabs>
          <w:tab w:val="left" w:pos="567"/>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18.1.2. acts of the EU Member States - where performance of the obligation under the Contract is prevented by mandatory and unforeseeable acts by the authorities of a</w:t>
      </w:r>
      <w:r w:rsidR="00776C9E" w:rsidRPr="001967EF">
        <w:rPr>
          <w:rFonts w:ascii="Times New Roman" w:hAnsi="Times New Roman"/>
          <w:lang w:val="en-GB"/>
        </w:rPr>
        <w:t>n</w:t>
      </w:r>
      <w:r w:rsidRPr="001967EF">
        <w:rPr>
          <w:rFonts w:ascii="Times New Roman" w:hAnsi="Times New Roman"/>
          <w:lang w:val="en-GB"/>
        </w:rPr>
        <w:t xml:space="preserve"> EU Member State which the Parties were not entitled to challenge and which could not have been foreseen in advance.</w:t>
      </w:r>
    </w:p>
    <w:p w14:paraId="47E69897" w14:textId="588C23F1"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18.2.</w:t>
      </w:r>
      <w:r w:rsidRPr="001967EF">
        <w:rPr>
          <w:rFonts w:ascii="Times New Roman" w:hAnsi="Times New Roman"/>
          <w:b/>
          <w:bCs/>
          <w:lang w:val="en-GB"/>
        </w:rPr>
        <w:tab/>
      </w:r>
      <w:r w:rsidRPr="001967EF">
        <w:rPr>
          <w:rFonts w:ascii="Times New Roman" w:hAnsi="Times New Roman"/>
          <w:lang w:val="en-GB"/>
        </w:rPr>
        <w:t>The Party requesting to be exempted from liability must notify the other Party of the circumstances of force majeure immediately, but not later than within 5 (five) days after the occurrence or discovery of such circumstances, providing evidence that it has taken all reasonable precautions and made every effort to minimize the expenses or adverse consequences, and to notify of the probable time for the fulfilment of its obligations. A Party shall also give the other Party appropriate notice when the grounds for the non-performance of obligations cease to exist.</w:t>
      </w:r>
    </w:p>
    <w:p w14:paraId="7478C413" w14:textId="7F14B5B7" w:rsidR="0062714E" w:rsidRPr="001967EF" w:rsidRDefault="0062714E" w:rsidP="0062714E">
      <w:pPr>
        <w:widowControl w:val="0"/>
        <w:tabs>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lastRenderedPageBreak/>
        <w:t>18.3.</w:t>
      </w:r>
      <w:r w:rsidRPr="001967EF">
        <w:rPr>
          <w:rFonts w:ascii="Times New Roman" w:hAnsi="Times New Roman"/>
          <w:b/>
          <w:bCs/>
          <w:lang w:val="en-GB"/>
        </w:rPr>
        <w:tab/>
      </w:r>
      <w:r w:rsidRPr="001967EF">
        <w:rPr>
          <w:rFonts w:ascii="Times New Roman" w:hAnsi="Times New Roman"/>
          <w:lang w:val="en-GB"/>
        </w:rPr>
        <w:t>The grounds for exempting a Party from liability shall arise from the moment of the occurrence of circumstan</w:t>
      </w:r>
      <w:r w:rsidR="00776C9E" w:rsidRPr="001967EF">
        <w:rPr>
          <w:rFonts w:ascii="Times New Roman" w:hAnsi="Times New Roman"/>
          <w:lang w:val="en-GB"/>
        </w:rPr>
        <w:t>c</w:t>
      </w:r>
      <w:r w:rsidRPr="001967EF">
        <w:rPr>
          <w:rFonts w:ascii="Times New Roman" w:hAnsi="Times New Roman"/>
          <w:lang w:val="en-GB"/>
        </w:rPr>
        <w:t>es of force majeure or, in the case of failure to give timely notice, from the moment of the giving of notice. If a Party fails to give timely notice or to inform, it shall be obliged to compensate the other Party for any damage suffered by the other Party as a result of the failure to give timely notice or the absence of any notice.</w:t>
      </w:r>
    </w:p>
    <w:p w14:paraId="58070A55" w14:textId="502AAD8F"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18.4.</w:t>
      </w:r>
      <w:r w:rsidRPr="001967EF">
        <w:rPr>
          <w:rFonts w:ascii="Times New Roman" w:hAnsi="Times New Roman"/>
          <w:lang w:val="en-GB"/>
        </w:rPr>
        <w:tab/>
        <w:t xml:space="preserve">If the circumstances of force </w:t>
      </w:r>
      <w:r w:rsidRPr="001967EF">
        <w:rPr>
          <w:rFonts w:ascii="Times New Roman" w:hAnsi="Times New Roman"/>
          <w:iCs/>
          <w:lang w:val="en-GB"/>
        </w:rPr>
        <w:t>majeure</w:t>
      </w:r>
      <w:r w:rsidRPr="001967EF">
        <w:rPr>
          <w:rFonts w:ascii="Times New Roman" w:hAnsi="Times New Roman"/>
          <w:lang w:val="en-GB"/>
        </w:rPr>
        <w:t xml:space="preserve"> persist for more than one (1) month from the date of notice, either Party may terminate the Contract by giving five (5) </w:t>
      </w:r>
      <w:r w:rsidR="00444960">
        <w:rPr>
          <w:rFonts w:ascii="Times New Roman" w:hAnsi="Times New Roman"/>
          <w:lang w:val="en-GB"/>
        </w:rPr>
        <w:t>business days</w:t>
      </w:r>
      <w:r w:rsidRPr="001967EF">
        <w:rPr>
          <w:rFonts w:ascii="Times New Roman" w:hAnsi="Times New Roman"/>
          <w:lang w:val="en-GB"/>
        </w:rPr>
        <w:t xml:space="preserve">' notice to the other Party. Force majeure shall not include situations when a Party does not have the necessary financial resources, or the debtor's counterparties are in breach of their obligations, or the debtor is in breach of its obligations to its counterparties. </w:t>
      </w:r>
    </w:p>
    <w:p w14:paraId="21243B6B"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p>
    <w:p w14:paraId="060837DD"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19.</w:t>
      </w:r>
      <w:r w:rsidRPr="001967EF">
        <w:rPr>
          <w:rFonts w:ascii="Times New Roman" w:hAnsi="Times New Roman"/>
          <w:b/>
          <w:bCs/>
          <w:caps/>
          <w:lang w:val="en-GB"/>
        </w:rPr>
        <w:tab/>
      </w:r>
      <w:r w:rsidRPr="001967EF">
        <w:rPr>
          <w:rFonts w:ascii="Times New Roman" w:hAnsi="Times New Roman"/>
          <w:b/>
          <w:caps/>
          <w:lang w:val="en-GB"/>
        </w:rPr>
        <w:t>Invalidity of Provisions of the Contract</w:t>
      </w:r>
    </w:p>
    <w:p w14:paraId="0453D169"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19.1.</w:t>
      </w:r>
      <w:r w:rsidRPr="001967EF">
        <w:rPr>
          <w:rFonts w:ascii="Times New Roman" w:hAnsi="Times New Roman"/>
          <w:lang w:val="en-GB"/>
        </w:rPr>
        <w:tab/>
        <w:t>If any provision of the Contract is or becomes partially or wholly invalid, the Parties must conclude an Agreement as soon as possible to replace the invalid provision with another provision which, as far as possible, would have the same economic and legal effect as was intended when the invalid provision was agreed. Such an invalid provision shall not invalidate other provisions of the Contract, provided that it is not contrary to laws or regulations and it may be assumed that the Agreement would have been validly concluded even if the invalid provision had not been included.</w:t>
      </w:r>
    </w:p>
    <w:p w14:paraId="1E955E7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19.2.</w:t>
      </w:r>
      <w:r w:rsidRPr="001967EF">
        <w:rPr>
          <w:rFonts w:ascii="Times New Roman" w:hAnsi="Times New Roman"/>
          <w:lang w:val="en-GB"/>
        </w:rPr>
        <w:tab/>
        <w:t>If an amendment to a provision of the Terms and Conditions of the Contract is or becomes invalid in whole or in part, the version of that provision of the Terms and Conditions of Contract that existed before the amendment shall not apply. In such a case, the Parties shall act in accordance with Clause 19.1 of the Contract.</w:t>
      </w:r>
    </w:p>
    <w:p w14:paraId="6356EE33"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18FCFFFC"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20.</w:t>
      </w:r>
      <w:r w:rsidRPr="001967EF">
        <w:rPr>
          <w:rFonts w:ascii="Times New Roman" w:hAnsi="Times New Roman"/>
          <w:b/>
          <w:bCs/>
          <w:caps/>
          <w:lang w:val="en-GB"/>
        </w:rPr>
        <w:tab/>
      </w:r>
      <w:r w:rsidRPr="001967EF">
        <w:rPr>
          <w:rFonts w:ascii="Times New Roman" w:hAnsi="Times New Roman"/>
          <w:b/>
          <w:caps/>
          <w:lang w:val="en-GB"/>
        </w:rPr>
        <w:t>Contract Amendments</w:t>
      </w:r>
    </w:p>
    <w:p w14:paraId="3CF517C6"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20.1. An amendment to the Contract shall be made in accordance with the Clauses 27 and 28 of Section 4 of Appendix No 4 to the Project Administration and Financing Rules.</w:t>
      </w:r>
    </w:p>
    <w:p w14:paraId="219DEDBC"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20.2. Amendments to the Contract shall be formalised by an agreement between the Parties.</w:t>
      </w:r>
    </w:p>
    <w:p w14:paraId="42B600DD" w14:textId="1341389C"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20.3. The Party initiating the Agreement must provide the other Party with a notice of amendment to the Contract and a justification of the factual and legal basis for entering into the Agreement. The other Party shall, within 5 (five) </w:t>
      </w:r>
      <w:r w:rsidR="00444960">
        <w:rPr>
          <w:rFonts w:ascii="Times New Roman" w:hAnsi="Times New Roman"/>
          <w:lang w:val="en-GB"/>
        </w:rPr>
        <w:t>business days</w:t>
      </w:r>
      <w:r w:rsidRPr="001967EF">
        <w:rPr>
          <w:rFonts w:ascii="Times New Roman" w:hAnsi="Times New Roman"/>
          <w:lang w:val="en-GB"/>
        </w:rPr>
        <w:t xml:space="preserve"> (or another period as may be agreed in writing by the Parties), analyse and evaluate the information received, and submit its comments and tender offers based on the provisions of the Contract or the mandatory provisions of laws and other legal acts. </w:t>
      </w:r>
    </w:p>
    <w:p w14:paraId="5B4C07A2"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20.4. The Agreements shall enter into force when concluded, unless otherwise specified in the Agreement. </w:t>
      </w:r>
    </w:p>
    <w:p w14:paraId="0ECDBA88" w14:textId="5A70B85C"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20.5. A change in the details of contact persons and particulars referred to in the Terms and Conditions of the Contract shall not be deemed to be an amendment to the Contract (exce</w:t>
      </w:r>
      <w:r w:rsidR="00776C9E" w:rsidRPr="001967EF">
        <w:rPr>
          <w:rFonts w:ascii="Times New Roman" w:hAnsi="Times New Roman"/>
          <w:lang w:val="en-GB"/>
        </w:rPr>
        <w:t>p</w:t>
      </w:r>
      <w:r w:rsidRPr="001967EF">
        <w:rPr>
          <w:rFonts w:ascii="Times New Roman" w:hAnsi="Times New Roman"/>
          <w:lang w:val="en-GB"/>
        </w:rPr>
        <w:t>t a change in the Supplier, joint activity partner, sub-supplier or specialist) and the Party must change these data unilaterally by informing the other Party thereof. In any event, an amendment to the Contract shall not constitute a material change to the Contract.</w:t>
      </w:r>
    </w:p>
    <w:p w14:paraId="05799D5F" w14:textId="77777777"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lang w:val="en-GB"/>
        </w:rPr>
      </w:pPr>
    </w:p>
    <w:p w14:paraId="2596EE33"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21.</w:t>
      </w:r>
      <w:r w:rsidRPr="001967EF">
        <w:rPr>
          <w:rFonts w:ascii="Times New Roman" w:hAnsi="Times New Roman"/>
          <w:b/>
          <w:bCs/>
          <w:caps/>
          <w:lang w:val="en-GB"/>
        </w:rPr>
        <w:tab/>
      </w:r>
      <w:r w:rsidRPr="001967EF">
        <w:rPr>
          <w:rFonts w:ascii="Times New Roman" w:hAnsi="Times New Roman"/>
          <w:b/>
          <w:caps/>
          <w:lang w:val="en-GB"/>
        </w:rPr>
        <w:t>CONTRACT SUSPENSION</w:t>
      </w:r>
    </w:p>
    <w:p w14:paraId="2A3CE635" w14:textId="51B6DBE9"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21.1. In the absence of fault on the part of the Supplier and in the event of circumstances beyond the </w:t>
      </w:r>
      <w:r w:rsidR="002568D0">
        <w:rPr>
          <w:rFonts w:ascii="Times New Roman" w:hAnsi="Times New Roman"/>
          <w:lang w:val="en-GB"/>
        </w:rPr>
        <w:t>Supplier’s</w:t>
      </w:r>
      <w:r w:rsidRPr="001967EF">
        <w:rPr>
          <w:rFonts w:ascii="Times New Roman" w:hAnsi="Times New Roman"/>
          <w:lang w:val="en-GB"/>
        </w:rPr>
        <w:t xml:space="preserve"> foreseeable control, which prevent the Supplier from fulfilling its contractual obligations as set out in Clauses 21.2.1 to 21.2.3 of the Contract, the Parties to the Contract shall have the right to initiate a suspension of the supply of the Products (part of the Products) until such time as the circumstances in question have ceased to exist. </w:t>
      </w:r>
    </w:p>
    <w:p w14:paraId="7D584442"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21.2. The supply of the Products (part of the Products) may be suspended in at least one of the following circumstances: </w:t>
      </w:r>
    </w:p>
    <w:p w14:paraId="3E3FA358"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21.2.1. in the event of circumstances of force majeure as provided for in Section 18 of the Contract, the time limits for the performance of the contractual obligations shall be suspended from the moment of the occurrence of the impediment, or, in the absence of timely notification, from the moment of the notification, and shall be resumed when the said circumstances no longer prevent the performance of the Contract; </w:t>
      </w:r>
    </w:p>
    <w:p w14:paraId="2A6A3B1D"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21.2.2. The Buyer is unable to accept the Products in accordance with the procedure set out in the Contract and the Supplier is therefore unable to perform the Contract; </w:t>
      </w:r>
    </w:p>
    <w:p w14:paraId="486AA0B3"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lastRenderedPageBreak/>
        <w:t>in the event of a change in applicable legal act or the entry into force of a new legal act which affects the performance of this Contract. </w:t>
      </w:r>
    </w:p>
    <w:p w14:paraId="3DA3D2B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21.3. If the suspension of the supply of the Products (their part) is carried out due to the circumstances specified in Clause 21.1 of the Contract and continues for no more than 3 (three) months, such suspension shall be considered an amendment to the Contract under the terms and conditions stipulated in it. </w:t>
      </w:r>
    </w:p>
    <w:p w14:paraId="50D7683B"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21.4. If the suspension of the Goods (their part) is carried out due to other circumstances which are not specified in the Contract;</w:t>
      </w:r>
    </w:p>
    <w:p w14:paraId="72C690A6" w14:textId="0753A18D"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21.5. The performance of contractual obligations may be suspen</w:t>
      </w:r>
      <w:r w:rsidR="00776C9E" w:rsidRPr="001967EF">
        <w:rPr>
          <w:rFonts w:ascii="Times New Roman" w:hAnsi="Times New Roman"/>
          <w:lang w:val="en-GB"/>
        </w:rPr>
        <w:t>d</w:t>
      </w:r>
      <w:r w:rsidRPr="001967EF">
        <w:rPr>
          <w:rFonts w:ascii="Times New Roman" w:hAnsi="Times New Roman"/>
          <w:lang w:val="en-GB"/>
        </w:rPr>
        <w:t>ed only for the period of validity of the Contract as follows:</w:t>
      </w:r>
    </w:p>
    <w:p w14:paraId="46A81BC0" w14:textId="604AED1C" w:rsidR="0062714E" w:rsidRPr="001967EF" w:rsidRDefault="0062714E" w:rsidP="0062714E">
      <w:pPr>
        <w:tabs>
          <w:tab w:val="left" w:pos="567"/>
        </w:tabs>
        <w:spacing w:after="0" w:line="264" w:lineRule="auto"/>
        <w:jc w:val="both"/>
        <w:textAlignment w:val="baseline"/>
        <w:rPr>
          <w:rFonts w:ascii="Times New Roman" w:eastAsia="Times New Roman" w:hAnsi="Times New Roman" w:cs="Times New Roman"/>
          <w:lang w:val="en-GB"/>
        </w:rPr>
      </w:pPr>
      <w:r w:rsidRPr="001967EF">
        <w:rPr>
          <w:rFonts w:ascii="Times New Roman" w:hAnsi="Times New Roman"/>
          <w:lang w:val="en-GB"/>
        </w:rPr>
        <w:t>21.5.1. In the event of circumstances preventing the Supplier from fulfilling its contractual obligations, the Supplier must immediately inform the Buyer thereof. The written notice of the Supplier must indicate the suspension circumstance (Clause 21.2 of the Contract) and the arguments, objective facts and evidence substantiating the occurrence of the circumstance and the possible time limit The Buyer, having evaluated the request, shall inform the Supplier in writing about the adopted de</w:t>
      </w:r>
      <w:r w:rsidR="00776C9E" w:rsidRPr="001967EF">
        <w:rPr>
          <w:rFonts w:ascii="Times New Roman" w:hAnsi="Times New Roman"/>
          <w:lang w:val="en-GB"/>
        </w:rPr>
        <w:t>c</w:t>
      </w:r>
      <w:r w:rsidRPr="001967EF">
        <w:rPr>
          <w:rFonts w:ascii="Times New Roman" w:hAnsi="Times New Roman"/>
          <w:lang w:val="en-GB"/>
        </w:rPr>
        <w:t xml:space="preserve">ision on the suspension of performance of the contractual obligations no later than within 3 (three) </w:t>
      </w:r>
      <w:r w:rsidR="00444960">
        <w:rPr>
          <w:rFonts w:ascii="Times New Roman" w:hAnsi="Times New Roman"/>
          <w:lang w:val="en-GB"/>
        </w:rPr>
        <w:t>business days</w:t>
      </w:r>
      <w:r w:rsidRPr="001967EF">
        <w:rPr>
          <w:rFonts w:ascii="Times New Roman" w:hAnsi="Times New Roman"/>
          <w:lang w:val="en-GB"/>
        </w:rPr>
        <w:t>. If the Supplier fails to provide specific arguments, evidence-based facts, the Buyer has the right to refuse to confirm the suspension in writing. </w:t>
      </w:r>
    </w:p>
    <w:p w14:paraId="3A3D80DF" w14:textId="3B0C8523" w:rsidR="0062714E" w:rsidRPr="001967EF" w:rsidRDefault="0062714E" w:rsidP="0062714E">
      <w:pPr>
        <w:spacing w:after="0" w:line="264" w:lineRule="auto"/>
        <w:jc w:val="both"/>
        <w:rPr>
          <w:rFonts w:ascii="Times New Roman" w:eastAsia="Times New Roman" w:hAnsi="Times New Roman" w:cs="Times New Roman"/>
          <w:lang w:val="en-GB"/>
        </w:rPr>
      </w:pPr>
      <w:r w:rsidRPr="001967EF">
        <w:rPr>
          <w:rFonts w:ascii="Times New Roman" w:hAnsi="Times New Roman"/>
          <w:lang w:val="en-GB"/>
        </w:rPr>
        <w:t xml:space="preserve">21.5.2. Upon the Buyer providing written notice to the Supplier and submitting a reasoned explanation detailing the circumstances and the period for which it is necessary to suspend the deadline for the performance of contractual obligations, the Supplier shall notify the Buyer in writing thereof within no later than 3 (three) </w:t>
      </w:r>
      <w:r w:rsidR="00444960">
        <w:rPr>
          <w:rFonts w:ascii="Times New Roman" w:hAnsi="Times New Roman"/>
          <w:lang w:val="en-GB"/>
        </w:rPr>
        <w:t>business days</w:t>
      </w:r>
      <w:r w:rsidRPr="001967EF">
        <w:rPr>
          <w:rFonts w:ascii="Times New Roman" w:hAnsi="Times New Roman"/>
          <w:lang w:val="en-GB"/>
        </w:rPr>
        <w:t xml:space="preserve"> and confirm its agreement to the suspension. The Supplier shall have the right to object to the suspension of contractual obligations only if the Supplier, by its own means and efforts, is capable of remedying the circumstances that necessitated the suspension of the performance of the contractual obligations.</w:t>
      </w:r>
    </w:p>
    <w:p w14:paraId="6485C8F8" w14:textId="4CD03BCB" w:rsidR="0062714E" w:rsidRPr="001967EF" w:rsidRDefault="0062714E" w:rsidP="0062714E">
      <w:pPr>
        <w:spacing w:after="0" w:line="264" w:lineRule="auto"/>
        <w:jc w:val="both"/>
        <w:rPr>
          <w:rFonts w:ascii="Times New Roman" w:eastAsia="Times New Roman" w:hAnsi="Times New Roman" w:cs="Times New Roman"/>
          <w:lang w:val="en-GB"/>
        </w:rPr>
      </w:pPr>
      <w:r w:rsidRPr="001967EF">
        <w:rPr>
          <w:rFonts w:ascii="Times New Roman" w:hAnsi="Times New Roman"/>
          <w:lang w:val="en-GB"/>
        </w:rPr>
        <w:t xml:space="preserve">21.5.3. Upon receipt of the </w:t>
      </w:r>
      <w:r w:rsidR="002568D0">
        <w:rPr>
          <w:rFonts w:ascii="Times New Roman" w:hAnsi="Times New Roman"/>
          <w:lang w:val="en-GB"/>
        </w:rPr>
        <w:t>Buyer’s</w:t>
      </w:r>
      <w:r w:rsidRPr="001967EF">
        <w:rPr>
          <w:rFonts w:ascii="Times New Roman" w:hAnsi="Times New Roman"/>
          <w:lang w:val="en-GB"/>
        </w:rPr>
        <w:t xml:space="preserve"> written notice regarding the suspension, the Supplier shall, without delay and no later than 3 (three) </w:t>
      </w:r>
      <w:r w:rsidR="00444960">
        <w:rPr>
          <w:rFonts w:ascii="Times New Roman" w:hAnsi="Times New Roman"/>
          <w:lang w:val="en-GB"/>
        </w:rPr>
        <w:t>business days</w:t>
      </w:r>
      <w:r w:rsidRPr="001967EF">
        <w:rPr>
          <w:rFonts w:ascii="Times New Roman" w:hAnsi="Times New Roman"/>
          <w:lang w:val="en-GB"/>
        </w:rPr>
        <w:t xml:space="preserve"> after the day of confirmation of such notice to the Buyer, suspend the performance of the contractual obligations. If the Contract is suspended, the Parties may not perform any obligations assigned to them under the Contract.</w:t>
      </w:r>
    </w:p>
    <w:p w14:paraId="7B7BC9C0" w14:textId="2BA15FC8" w:rsidR="0062714E" w:rsidRPr="001967EF" w:rsidRDefault="0062714E" w:rsidP="0062714E">
      <w:pPr>
        <w:spacing w:after="0" w:line="264" w:lineRule="auto"/>
        <w:jc w:val="both"/>
        <w:rPr>
          <w:rFonts w:ascii="Times New Roman" w:eastAsia="Times New Roman" w:hAnsi="Times New Roman" w:cs="Times New Roman"/>
          <w:lang w:val="en-GB"/>
        </w:rPr>
      </w:pPr>
      <w:r w:rsidRPr="001967EF">
        <w:rPr>
          <w:rFonts w:ascii="Times New Roman" w:hAnsi="Times New Roman"/>
          <w:lang w:val="en-GB"/>
        </w:rPr>
        <w:t>21.6. The suspension of the performance of contractual obligations shall be documented by a written agreement between the Parties, specifying the reasons and the period of suspension, and accompanied by documents confirming the grounds for such suspension. This agreement shall be signed by the authorized representatives of the Parties</w:t>
      </w:r>
      <w:r w:rsidR="001967EF" w:rsidRPr="001967EF">
        <w:rPr>
          <w:rFonts w:ascii="Times New Roman" w:hAnsi="Times New Roman"/>
          <w:lang w:val="en-GB"/>
        </w:rPr>
        <w:t xml:space="preserve">. </w:t>
      </w:r>
      <w:r w:rsidRPr="001967EF">
        <w:rPr>
          <w:rFonts w:ascii="Times New Roman" w:hAnsi="Times New Roman"/>
          <w:lang w:val="en-GB"/>
        </w:rPr>
        <w:t>Such agreements shall form an integral part of the Contract.</w:t>
      </w:r>
    </w:p>
    <w:p w14:paraId="56F7CE06" w14:textId="77777777" w:rsidR="0062714E" w:rsidRPr="001967EF" w:rsidRDefault="0062714E" w:rsidP="0062714E">
      <w:pPr>
        <w:spacing w:after="0" w:line="264" w:lineRule="auto"/>
        <w:jc w:val="both"/>
        <w:rPr>
          <w:rFonts w:ascii="Times New Roman" w:eastAsia="Times New Roman" w:hAnsi="Times New Roman" w:cs="Times New Roman"/>
          <w:lang w:val="en-GB"/>
        </w:rPr>
      </w:pPr>
      <w:r w:rsidRPr="001967EF">
        <w:rPr>
          <w:rFonts w:ascii="Times New Roman" w:hAnsi="Times New Roman"/>
          <w:lang w:val="en-GB"/>
        </w:rPr>
        <w:t>21.7. The performance of contractual obligations shall be suspended for no longer than the specific period during which the specific substantiated circumstance exists.</w:t>
      </w:r>
    </w:p>
    <w:p w14:paraId="7BA79F02"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21.8. The Parties agree that the period of suspension of the performance of contractual obligations shall not be counted towards the overall duration of the Contract; during this period, contractual obligations shall not be performed, and the Buyer shall not be liable to make any payments, or pay any fines, or charges to the Supplier for downtime. </w:t>
      </w:r>
    </w:p>
    <w:p w14:paraId="688BFFF8"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21.9. If the time limits for fulfilling the obligations set forth in this Contract have been suspended on the grounds specified therein, such time limits shall be renewed either after the circumstances that led to the suspension have ceased or for the period specified in a separate agreement between the Parties, whichever occurs first  </w:t>
      </w:r>
    </w:p>
    <w:p w14:paraId="5DE7AAD4"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21.10. 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 </w:t>
      </w:r>
    </w:p>
    <w:p w14:paraId="1B9169C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21.11. If the performance of the contractual obligations has been suspended for a period of more than three (3) months, after the expiration of that period, either Party may, by written notice to the other Party, request the resumption of performance of the Contract. If one Party, without justified circumstances, fails to resume the performance of the Contract within 10 (ten) days from the relevant request, the other Party may terminate the Contract, provided that it notifies the other Party of such termination at least 10 (ten) days in advance. </w:t>
      </w:r>
    </w:p>
    <w:p w14:paraId="349393D7"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1C9B80D0"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lastRenderedPageBreak/>
        <w:t>22.</w:t>
      </w:r>
      <w:r w:rsidRPr="001967EF">
        <w:rPr>
          <w:rFonts w:ascii="Times New Roman" w:hAnsi="Times New Roman"/>
          <w:b/>
          <w:bCs/>
          <w:caps/>
          <w:lang w:val="en-GB"/>
        </w:rPr>
        <w:tab/>
      </w:r>
      <w:r w:rsidRPr="001967EF">
        <w:rPr>
          <w:rFonts w:ascii="Times New Roman" w:hAnsi="Times New Roman"/>
          <w:b/>
          <w:caps/>
          <w:lang w:val="en-GB"/>
        </w:rPr>
        <w:t>Contract Termination</w:t>
      </w:r>
    </w:p>
    <w:p w14:paraId="39CE88EA" w14:textId="77777777" w:rsidR="00A0176A" w:rsidRPr="001967EF" w:rsidRDefault="00A0176A"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p>
    <w:p w14:paraId="14A98002" w14:textId="358FDB4B" w:rsidR="0062714E" w:rsidRPr="001967EF" w:rsidRDefault="0062714E" w:rsidP="0062714E">
      <w:pPr>
        <w:tabs>
          <w:tab w:val="left" w:pos="567"/>
          <w:tab w:val="left" w:pos="851"/>
          <w:tab w:val="left" w:pos="992"/>
          <w:tab w:val="left" w:pos="1134"/>
        </w:tabs>
        <w:spacing w:after="0"/>
        <w:jc w:val="both"/>
        <w:rPr>
          <w:rFonts w:ascii="Times New Roman" w:eastAsia="Cambria" w:hAnsi="Times New Roman" w:cs="Times New Roman"/>
          <w:b/>
          <w:bCs/>
          <w:lang w:val="en-GB"/>
        </w:rPr>
      </w:pPr>
      <w:r w:rsidRPr="001967EF">
        <w:rPr>
          <w:rFonts w:ascii="Times New Roman" w:hAnsi="Times New Roman"/>
          <w:lang w:val="en-GB"/>
        </w:rPr>
        <w:t>The Contract may be terminated unilaterally in the cases provided for in the Contract, including the possibility to terminate the Contract by agreement between the Parties.</w:t>
      </w:r>
    </w:p>
    <w:p w14:paraId="45A09B67" w14:textId="77777777" w:rsidR="0062714E" w:rsidRPr="001967EF" w:rsidRDefault="0062714E" w:rsidP="0062714E">
      <w:pPr>
        <w:tabs>
          <w:tab w:val="left" w:pos="567"/>
          <w:tab w:val="left" w:pos="851"/>
          <w:tab w:val="left" w:pos="992"/>
          <w:tab w:val="left" w:pos="1134"/>
        </w:tabs>
        <w:spacing w:after="0"/>
        <w:jc w:val="both"/>
        <w:rPr>
          <w:rFonts w:ascii="Times New Roman" w:eastAsia="Cambria" w:hAnsi="Times New Roman" w:cs="Times New Roman"/>
          <w:b/>
          <w:bCs/>
          <w:lang w:val="en-GB"/>
        </w:rPr>
      </w:pPr>
    </w:p>
    <w:p w14:paraId="3D768D9E" w14:textId="77777777" w:rsidR="0062714E"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hAnsi="Times New Roman"/>
          <w:b/>
          <w:lang w:val="en-GB"/>
        </w:rPr>
      </w:pPr>
      <w:r w:rsidRPr="001967EF">
        <w:rPr>
          <w:rFonts w:ascii="Times New Roman" w:hAnsi="Times New Roman"/>
          <w:b/>
          <w:bCs/>
          <w:lang w:val="en-GB"/>
        </w:rPr>
        <w:t>22.1.</w:t>
      </w:r>
      <w:r w:rsidRPr="001967EF">
        <w:rPr>
          <w:rFonts w:ascii="Times New Roman" w:hAnsi="Times New Roman"/>
          <w:b/>
          <w:bCs/>
          <w:lang w:val="en-GB"/>
        </w:rPr>
        <w:tab/>
      </w:r>
      <w:r w:rsidRPr="001967EF">
        <w:rPr>
          <w:rFonts w:ascii="Times New Roman" w:hAnsi="Times New Roman"/>
          <w:b/>
          <w:lang w:val="en-GB"/>
        </w:rPr>
        <w:t>Claims on Breaches of the Contract</w:t>
      </w:r>
    </w:p>
    <w:p w14:paraId="040E54C8" w14:textId="77777777" w:rsidR="0064662A" w:rsidRPr="001967EF" w:rsidRDefault="0064662A"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lang w:val="en-GB"/>
        </w:rPr>
      </w:pPr>
    </w:p>
    <w:p w14:paraId="0823C004"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22.1.1. If a Party breaches the Contract or any laws or other legal acts, the other Party shall have the right to submit a written claim to it, specifying which provision of the Contract or of any laws or other legal acts has been breached by the other Party and in what manner, and to establish a reasonable time limit within which the breach must be remedied.</w:t>
      </w:r>
    </w:p>
    <w:p w14:paraId="5E8A1638" w14:textId="1D13B1AE"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22.1.2. The Party receiving the claim must respond without delay, but no later than within 5 (five) </w:t>
      </w:r>
      <w:r w:rsidR="00444960">
        <w:rPr>
          <w:rFonts w:ascii="Times New Roman" w:hAnsi="Times New Roman"/>
          <w:lang w:val="en-GB"/>
        </w:rPr>
        <w:t>business days</w:t>
      </w:r>
      <w:r w:rsidRPr="001967EF">
        <w:rPr>
          <w:rFonts w:ascii="Times New Roman" w:hAnsi="Times New Roman"/>
          <w:lang w:val="en-GB"/>
        </w:rPr>
        <w:t>, indicating what measures will be taken to remedy the breach within the time limit set forth in the claim, or, with justification, propose another reasonable period.</w:t>
      </w:r>
      <w:r w:rsidRPr="001967EF">
        <w:rPr>
          <w:rFonts w:ascii="Times New Roman" w:hAnsi="Times New Roman"/>
          <w:b/>
          <w:lang w:val="en-GB"/>
        </w:rPr>
        <w:t xml:space="preserve"> </w:t>
      </w:r>
      <w:r w:rsidRPr="001967EF">
        <w:rPr>
          <w:rFonts w:ascii="Times New Roman" w:hAnsi="Times New Roman"/>
          <w:lang w:val="en-GB"/>
        </w:rPr>
        <w:t>The right of the Supplier to propose another time limit does not mean that the Buyer is obliged to accept that time limit. The time limit proposed by the Party receiving the claim replaces the time limit specified in the claim only if the other Party confirms it. </w:t>
      </w:r>
    </w:p>
    <w:p w14:paraId="72834818"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3171B42F" w14:textId="778D36FB" w:rsidR="0062714E"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hAnsi="Times New Roman"/>
          <w:b/>
          <w:lang w:val="en-GB"/>
        </w:rPr>
      </w:pPr>
      <w:r w:rsidRPr="001967EF">
        <w:rPr>
          <w:rFonts w:ascii="Times New Roman" w:hAnsi="Times New Roman"/>
          <w:b/>
          <w:bCs/>
          <w:lang w:val="en-GB"/>
        </w:rPr>
        <w:t>22.2.</w:t>
      </w:r>
      <w:r w:rsidRPr="001967EF">
        <w:rPr>
          <w:rFonts w:ascii="Times New Roman" w:hAnsi="Times New Roman"/>
          <w:b/>
          <w:bCs/>
          <w:lang w:val="en-GB"/>
        </w:rPr>
        <w:tab/>
      </w:r>
      <w:r w:rsidRPr="001967EF">
        <w:rPr>
          <w:rFonts w:ascii="Times New Roman" w:hAnsi="Times New Roman"/>
          <w:b/>
          <w:lang w:val="en-GB"/>
        </w:rPr>
        <w:t xml:space="preserve">Termination of the Contract at the </w:t>
      </w:r>
      <w:r w:rsidR="0064662A">
        <w:rPr>
          <w:rFonts w:ascii="Times New Roman" w:hAnsi="Times New Roman"/>
          <w:b/>
          <w:lang w:val="en-GB"/>
        </w:rPr>
        <w:t>I</w:t>
      </w:r>
      <w:r w:rsidRPr="001967EF">
        <w:rPr>
          <w:rFonts w:ascii="Times New Roman" w:hAnsi="Times New Roman"/>
          <w:b/>
          <w:lang w:val="en-GB"/>
        </w:rPr>
        <w:t xml:space="preserve">nitiative of the </w:t>
      </w:r>
      <w:r w:rsidR="0064662A">
        <w:rPr>
          <w:rFonts w:ascii="Times New Roman" w:hAnsi="Times New Roman"/>
          <w:b/>
          <w:lang w:val="en-GB"/>
        </w:rPr>
        <w:t>Buyer</w:t>
      </w:r>
    </w:p>
    <w:p w14:paraId="3D13C8E5" w14:textId="77777777" w:rsidR="0064662A" w:rsidRPr="001967EF" w:rsidRDefault="0064662A"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lang w:val="en-GB"/>
        </w:rPr>
      </w:pPr>
    </w:p>
    <w:p w14:paraId="721A4577" w14:textId="788814BE"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22.2.1. The Buyer may unilaterally terminate the Contract by giving written notice to the Supplier at least 5 (five) days in advance, if the Supplier commits a material breach of the Contract as specified therein. The Buyer shall also have the right to terminate the Contract if the Supplier commits a breach of the Contract that meets the criteria for a material breach as specified in the Civil Code of the Republic of Lithuania and, upon receiving the </w:t>
      </w:r>
      <w:r w:rsidR="002568D0">
        <w:rPr>
          <w:rFonts w:ascii="Times New Roman" w:hAnsi="Times New Roman"/>
          <w:lang w:val="en-GB"/>
        </w:rPr>
        <w:t>Buyer’s</w:t>
      </w:r>
      <w:r w:rsidRPr="001967EF">
        <w:rPr>
          <w:rFonts w:ascii="Times New Roman" w:hAnsi="Times New Roman"/>
          <w:lang w:val="en-GB"/>
        </w:rPr>
        <w:t xml:space="preserve"> claim, fails to remedy the breach within the time limit stated in the claim. </w:t>
      </w:r>
    </w:p>
    <w:p w14:paraId="74E7D0A0"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22.2.2. The Buyer shall have the right to unilaterally terminate the Contract or any part thereof by giving written notice to the Supplier not less than 10 (ten) days in advance, if: </w:t>
      </w:r>
    </w:p>
    <w:p w14:paraId="7C3B87A0"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22.2.2.1. Bankruptcy proceedings have been initiated against the Supplier, the supplier is subject of an out-of-court bankruptcy proceeding, the Supplier becomes insolvent or is likely to become insolvent, suspends its business activities, or enters into a similar situation in accordance with the procedure established by laws and other legal acts</w:t>
      </w:r>
      <w:r w:rsidRPr="001967EF">
        <w:rPr>
          <w:rFonts w:ascii="Times New Roman" w:hAnsi="Times New Roman"/>
          <w:color w:val="000000"/>
          <w:shd w:val="clear" w:color="auto" w:fill="FFFFFF"/>
          <w:lang w:val="en-GB"/>
        </w:rPr>
        <w:t>;</w:t>
      </w:r>
      <w:r w:rsidRPr="001967EF">
        <w:rPr>
          <w:rFonts w:ascii="Times New Roman" w:hAnsi="Times New Roman"/>
          <w:color w:val="000000"/>
          <w:lang w:val="en-GB"/>
        </w:rPr>
        <w:t> </w:t>
      </w:r>
    </w:p>
    <w:p w14:paraId="12CF0EEC" w14:textId="77777777" w:rsidR="0062714E" w:rsidRPr="001967EF" w:rsidRDefault="0062714E" w:rsidP="0062714E">
      <w:pPr>
        <w:tabs>
          <w:tab w:val="left" w:pos="567"/>
        </w:tabs>
        <w:spacing w:after="0"/>
        <w:jc w:val="both"/>
        <w:rPr>
          <w:rFonts w:ascii="Times New Roman" w:eastAsia="Times New Roman" w:hAnsi="Times New Roman" w:cs="Times New Roman"/>
          <w:lang w:val="en-GB"/>
        </w:rPr>
      </w:pPr>
      <w:r w:rsidRPr="001967EF">
        <w:rPr>
          <w:rFonts w:ascii="Times New Roman" w:hAnsi="Times New Roman"/>
          <w:lang w:val="en-GB"/>
        </w:rPr>
        <w:t>22.2.2.2. The Buyer decides not to carry out the activities for which the Products are acquired under this Contract and the need for the Contract ceases to exist. </w:t>
      </w:r>
    </w:p>
    <w:p w14:paraId="2C7C28B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22.2.2.3. a decision is taken by the governing body of the Buyer which results in the need for the Contract ceasing to exist; </w:t>
      </w:r>
    </w:p>
    <w:p w14:paraId="323291B4" w14:textId="27FA1D56"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22.2.2.4. the </w:t>
      </w:r>
      <w:r w:rsidR="002568D0">
        <w:rPr>
          <w:rFonts w:ascii="Times New Roman" w:hAnsi="Times New Roman"/>
          <w:lang w:val="en-GB"/>
        </w:rPr>
        <w:t>Buyer’s</w:t>
      </w:r>
      <w:r w:rsidRPr="001967EF">
        <w:rPr>
          <w:rFonts w:ascii="Times New Roman" w:hAnsi="Times New Roman"/>
          <w:lang w:val="en-GB"/>
        </w:rPr>
        <w:t xml:space="preserve"> financial situation changes (deteriorates) or the Buyer does not receive/loses funding and decides to terminate the Contract for this reason; </w:t>
      </w:r>
    </w:p>
    <w:p w14:paraId="590C7A16" w14:textId="6E4DBE55"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22.2.2.5. the </w:t>
      </w:r>
      <w:r w:rsidR="002568D0">
        <w:rPr>
          <w:rFonts w:ascii="Times New Roman" w:hAnsi="Times New Roman"/>
          <w:lang w:val="en-GB"/>
        </w:rPr>
        <w:t>Buyer’s</w:t>
      </w:r>
      <w:r w:rsidRPr="001967EF">
        <w:rPr>
          <w:rFonts w:ascii="Times New Roman" w:hAnsi="Times New Roman"/>
          <w:lang w:val="en-GB"/>
        </w:rPr>
        <w:t xml:space="preserve"> organizational structure changes – including legal status, nature, or management structure – and this may affect the proper performance of the Contract or the need for the Contract; </w:t>
      </w:r>
    </w:p>
    <w:p w14:paraId="64AB8E7B" w14:textId="6CF096F9" w:rsidR="002633ED" w:rsidRPr="0017282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22.2.2.6. The Supplier is late in supplying the Products by more than 30 (thirty) days. This is deemed a material </w:t>
      </w:r>
      <w:r w:rsidRPr="0017282F">
        <w:rPr>
          <w:rFonts w:ascii="Times New Roman" w:hAnsi="Times New Roman"/>
          <w:lang w:val="en-GB"/>
        </w:rPr>
        <w:t xml:space="preserve">breach of the </w:t>
      </w:r>
      <w:proofErr w:type="gramStart"/>
      <w:r w:rsidRPr="0017282F">
        <w:rPr>
          <w:rFonts w:ascii="Times New Roman" w:hAnsi="Times New Roman"/>
          <w:lang w:val="en-GB"/>
        </w:rPr>
        <w:t>Contract;</w:t>
      </w:r>
      <w:proofErr w:type="gramEnd"/>
    </w:p>
    <w:p w14:paraId="58439170" w14:textId="77777777" w:rsidR="002633ED" w:rsidRPr="0017282F" w:rsidRDefault="002633ED" w:rsidP="002633ED">
      <w:pPr>
        <w:tabs>
          <w:tab w:val="left" w:pos="567"/>
        </w:tabs>
        <w:spacing w:after="0"/>
        <w:jc w:val="both"/>
        <w:textAlignment w:val="baseline"/>
        <w:rPr>
          <w:rFonts w:ascii="Times New Roman" w:eastAsia="Times New Roman" w:hAnsi="Times New Roman" w:cs="Times New Roman"/>
          <w:lang w:val="en-GB"/>
        </w:rPr>
      </w:pPr>
      <w:r w:rsidRPr="0017282F">
        <w:rPr>
          <w:rFonts w:ascii="Times New Roman" w:hAnsi="Times New Roman"/>
          <w:lang w:val="en-GB"/>
        </w:rPr>
        <w:t xml:space="preserve">22.2.2.7. </w:t>
      </w:r>
      <w:r w:rsidRPr="0017282F">
        <w:rPr>
          <w:rFonts w:asciiTheme="majorBidi" w:hAnsiTheme="majorBidi" w:cstheme="majorBidi"/>
          <w:lang w:val="en-GB"/>
        </w:rPr>
        <w:t xml:space="preserve">The Supplier violates the Product delivery deadlines and the </w:t>
      </w:r>
      <w:proofErr w:type="gramStart"/>
      <w:r w:rsidRPr="0017282F">
        <w:rPr>
          <w:rFonts w:asciiTheme="majorBidi" w:hAnsiTheme="majorBidi" w:cstheme="majorBidi"/>
          <w:lang w:val="en-GB"/>
        </w:rPr>
        <w:t>amount</w:t>
      </w:r>
      <w:proofErr w:type="gramEnd"/>
      <w:r w:rsidRPr="0017282F">
        <w:rPr>
          <w:rFonts w:asciiTheme="majorBidi" w:hAnsiTheme="majorBidi" w:cstheme="majorBidi"/>
          <w:lang w:val="en-GB"/>
        </w:rPr>
        <w:t xml:space="preserve"> of penalties accrued for the delay exceeds 5 (five) % of the initial Contract price. </w:t>
      </w:r>
      <w:r w:rsidRPr="0017282F">
        <w:rPr>
          <w:rFonts w:ascii="Times New Roman" w:hAnsi="Times New Roman"/>
          <w:lang w:val="en-GB"/>
        </w:rPr>
        <w:t>This is deemed a material breach of the Contract;</w:t>
      </w:r>
    </w:p>
    <w:p w14:paraId="332F5958" w14:textId="77777777" w:rsidR="002633ED" w:rsidRDefault="002633ED" w:rsidP="002633ED">
      <w:pPr>
        <w:tabs>
          <w:tab w:val="left" w:pos="567"/>
        </w:tabs>
        <w:spacing w:after="0"/>
        <w:jc w:val="both"/>
        <w:textAlignment w:val="baseline"/>
        <w:rPr>
          <w:rFonts w:asciiTheme="majorBidi" w:hAnsiTheme="majorBidi" w:cstheme="majorBidi"/>
          <w:lang w:val="en-GB"/>
        </w:rPr>
      </w:pPr>
      <w:r w:rsidRPr="0017282F">
        <w:rPr>
          <w:rFonts w:ascii="Times New Roman" w:hAnsi="Times New Roman"/>
          <w:lang w:val="en-GB"/>
        </w:rPr>
        <w:t xml:space="preserve">22.2.2.8. </w:t>
      </w:r>
      <w:r w:rsidRPr="0017282F">
        <w:rPr>
          <w:rFonts w:asciiTheme="majorBidi" w:hAnsiTheme="majorBidi" w:cstheme="majorBidi"/>
          <w:lang w:val="en-GB"/>
        </w:rPr>
        <w:t>If the Supplier refuses to eliminate or fails to eliminate the defects of the Products within the reasonable deadline set by the Buyer, this is considered a material breach of the Contract.</w:t>
      </w:r>
    </w:p>
    <w:p w14:paraId="7822FEC5" w14:textId="77777777" w:rsidR="009158E0" w:rsidRPr="001967EF" w:rsidRDefault="009158E0" w:rsidP="009158E0">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22.2.2.</w:t>
      </w:r>
      <w:r>
        <w:rPr>
          <w:rFonts w:ascii="Times New Roman" w:hAnsi="Times New Roman"/>
          <w:lang w:val="en-GB"/>
        </w:rPr>
        <w:t>9</w:t>
      </w:r>
      <w:r w:rsidRPr="001967EF">
        <w:rPr>
          <w:rFonts w:ascii="Times New Roman" w:hAnsi="Times New Roman"/>
          <w:lang w:val="en-GB"/>
        </w:rPr>
        <w:t xml:space="preserve">. The Supplier breaches the Contract or laws and other legal acts and fails to rectify the breach within the time limit specified in the </w:t>
      </w:r>
      <w:r>
        <w:rPr>
          <w:rFonts w:ascii="Times New Roman" w:hAnsi="Times New Roman"/>
          <w:lang w:val="en-GB"/>
        </w:rPr>
        <w:t>Buyer’s</w:t>
      </w:r>
      <w:r w:rsidRPr="001967EF">
        <w:rPr>
          <w:rFonts w:ascii="Times New Roman" w:hAnsi="Times New Roman"/>
          <w:lang w:val="en-GB"/>
        </w:rPr>
        <w:t xml:space="preserve"> written claim.</w:t>
      </w:r>
    </w:p>
    <w:p w14:paraId="687BBFC1"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22.2.3. The Contract shall be considered null and void if it is determined that its performance is contrary to the mandatory international sanctions implemented in the Republic of Lithuania, as defined in the Law on Sanctions and other international, European Union, and Lithuanian legal acts (to at least one of the applicable sanctions). The moment of the invalidity of the Contract is determined in accordance with the aforementioned law. </w:t>
      </w:r>
    </w:p>
    <w:p w14:paraId="6E785109"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lastRenderedPageBreak/>
        <w:t>22.2.4. The Buyer shall immediately, but no later than within 5 (five) days, unilaterally terminate the Contract or suspend its performance for the duration of the implementation of mandatory international sanctions, as defined in the Law on Sanctions and other international, European Union, and Lithuanian legal acts, by notifying the Supplier thereof in writing, if the Contract came into force before the determining of the implementation of these international sanctions in the Republic of Lithuania. It is prohibited to assume new obligations under the Contract whose execution would be contrary to the international sanctions implemented in the Republic of Lithuania. </w:t>
      </w:r>
    </w:p>
    <w:p w14:paraId="18C9C520" w14:textId="2292CE09"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22.2.5. If the Contract is terminated due to the </w:t>
      </w:r>
      <w:r w:rsidR="002568D0">
        <w:rPr>
          <w:rFonts w:ascii="Times New Roman" w:hAnsi="Times New Roman"/>
          <w:lang w:val="en-GB"/>
        </w:rPr>
        <w:t>Supplier’s</w:t>
      </w:r>
      <w:r w:rsidRPr="001967EF">
        <w:rPr>
          <w:rFonts w:ascii="Times New Roman" w:hAnsi="Times New Roman"/>
          <w:lang w:val="en-GB"/>
        </w:rPr>
        <w:t xml:space="preserve"> material breach of the Contract or unjustified termination of the performance of the Contract not in accordance with the procedure established in the Contract, the Supplier shall pay the Buyer a penalty at a rate of </w:t>
      </w:r>
      <w:r w:rsidRPr="001967EF">
        <w:rPr>
          <w:rFonts w:ascii="Times New Roman" w:hAnsi="Times New Roman"/>
          <w:b/>
          <w:bCs/>
          <w:lang w:val="en-GB"/>
        </w:rPr>
        <w:t>10 % (ten percent)</w:t>
      </w:r>
      <w:r w:rsidRPr="001967EF">
        <w:rPr>
          <w:rFonts w:ascii="Times New Roman" w:hAnsi="Times New Roman"/>
          <w:lang w:val="en-GB"/>
        </w:rPr>
        <w:t xml:space="preserve"> of the Contract Price and compensate for the losses related to the termination of the Contract. In the event that the Buyer claims damages, the amount of the penalty shall be set off against the damages. </w:t>
      </w:r>
    </w:p>
    <w:p w14:paraId="0F9C2409" w14:textId="16C867D1"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22.2.6. The Contract is deemed to have been terminated on the day following the expiry of the time limit for notification of the termination of the Contract</w:t>
      </w:r>
      <w:r w:rsidR="001967EF" w:rsidRPr="001967EF">
        <w:rPr>
          <w:rFonts w:ascii="Times New Roman" w:hAnsi="Times New Roman"/>
          <w:lang w:val="en-GB"/>
        </w:rPr>
        <w:t xml:space="preserve">. </w:t>
      </w:r>
    </w:p>
    <w:p w14:paraId="741F24B7"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22.2.7. In cases where the Supplier remedies the breach or the circumstances that initiated the Contract termination procedure cease to exist, the Contract cannot be terminated and the Contract termination notice ceases to be effective, if the Supplier informs the Buyer about the rectified breach or the circumstances that led to the initiation of the contract termination procedure. </w:t>
      </w:r>
    </w:p>
    <w:p w14:paraId="69D06A34"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7B87321E" w14:textId="23186E3E" w:rsidR="0062714E" w:rsidRPr="001967EF" w:rsidRDefault="0062714E" w:rsidP="0062714E">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lang w:val="en-GB"/>
        </w:rPr>
      </w:pPr>
      <w:r w:rsidRPr="001967EF">
        <w:rPr>
          <w:rFonts w:ascii="Times New Roman" w:hAnsi="Times New Roman"/>
          <w:b/>
          <w:bCs/>
          <w:lang w:val="en-GB"/>
        </w:rPr>
        <w:t>22.3.</w:t>
      </w:r>
      <w:r w:rsidRPr="001967EF">
        <w:rPr>
          <w:rFonts w:ascii="Times New Roman" w:hAnsi="Times New Roman"/>
          <w:b/>
          <w:bCs/>
          <w:lang w:val="en-GB"/>
        </w:rPr>
        <w:tab/>
        <w:t xml:space="preserve">Termination of the Contract at the </w:t>
      </w:r>
      <w:r w:rsidR="0064662A">
        <w:rPr>
          <w:rFonts w:ascii="Times New Roman" w:hAnsi="Times New Roman"/>
          <w:b/>
          <w:bCs/>
          <w:lang w:val="en-GB"/>
        </w:rPr>
        <w:t>I</w:t>
      </w:r>
      <w:r w:rsidRPr="001967EF">
        <w:rPr>
          <w:rFonts w:ascii="Times New Roman" w:hAnsi="Times New Roman"/>
          <w:b/>
          <w:bCs/>
          <w:lang w:val="en-GB"/>
        </w:rPr>
        <w:t>nitiative of the Supplier</w:t>
      </w:r>
    </w:p>
    <w:p w14:paraId="0C9A91F4" w14:textId="2C2500B5"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22.3.1. The Supplier has the right to unilaterally terminate the Contract by providing the Buyer with at least 30 (thirty) days' prior written notice if the Buyer fails to meet the deadlines for settling with the Supplier (except in cases where the Buyer exercises its right to withhold payments), and the </w:t>
      </w:r>
      <w:r w:rsidR="002568D0">
        <w:rPr>
          <w:rFonts w:ascii="Times New Roman" w:hAnsi="Times New Roman"/>
          <w:lang w:val="en-GB"/>
        </w:rPr>
        <w:t>Buyer’s</w:t>
      </w:r>
      <w:r w:rsidRPr="001967EF">
        <w:rPr>
          <w:rFonts w:ascii="Times New Roman" w:hAnsi="Times New Roman"/>
          <w:lang w:val="en-GB"/>
        </w:rPr>
        <w:t xml:space="preserve"> debt to the Supplier exceeds 20 % (twenty percent) of the initial contract value excluding VAT, and the Buyer, after receiving the </w:t>
      </w:r>
      <w:r w:rsidR="002568D0">
        <w:rPr>
          <w:rFonts w:ascii="Times New Roman" w:hAnsi="Times New Roman"/>
          <w:lang w:val="en-GB"/>
        </w:rPr>
        <w:t>Supplier’s</w:t>
      </w:r>
      <w:r w:rsidRPr="001967EF">
        <w:rPr>
          <w:rFonts w:ascii="Times New Roman" w:hAnsi="Times New Roman"/>
          <w:lang w:val="en-GB"/>
        </w:rPr>
        <w:t xml:space="preserve"> claim, fails to pay the amounts payable to the Supplier within 30 (thirty) days. </w:t>
      </w:r>
    </w:p>
    <w:p w14:paraId="20DDE43B"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22.3.2. The Supplier shall have the right to unilaterally terminate the Contract by giving the Buyer not less than ten (10) days' written notice if:</w:t>
      </w:r>
    </w:p>
    <w:p w14:paraId="7B8973D0" w14:textId="2E695D3D"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22.3.2.1. Bankruptcy proceedings have been initiated against the Buyer, the Buyer is the subject of an out-of-court bankrupt</w:t>
      </w:r>
      <w:r w:rsidR="00776C9E" w:rsidRPr="001967EF">
        <w:rPr>
          <w:rFonts w:ascii="Times New Roman" w:hAnsi="Times New Roman"/>
          <w:lang w:val="en-GB"/>
        </w:rPr>
        <w:t>c</w:t>
      </w:r>
      <w:r w:rsidRPr="001967EF">
        <w:rPr>
          <w:rFonts w:ascii="Times New Roman" w:hAnsi="Times New Roman"/>
          <w:lang w:val="en-GB"/>
        </w:rPr>
        <w:t>y proceeding, becomes insolvent or is likely to become insolvent, the Buyer suspends its activities, or a similar situation arises in accordance with the procedure provided for by laws and other legal acts;</w:t>
      </w:r>
    </w:p>
    <w:p w14:paraId="632CDE3C" w14:textId="462366D3"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22.3.2.2. The Buyer breaches the Contract or laws and other legal acts and fails to remedy the breach within the time limit specified in the </w:t>
      </w:r>
      <w:r w:rsidR="002568D0">
        <w:rPr>
          <w:rFonts w:ascii="Times New Roman" w:hAnsi="Times New Roman"/>
          <w:lang w:val="en-GB"/>
        </w:rPr>
        <w:t>Supplier’s</w:t>
      </w:r>
      <w:r w:rsidRPr="001967EF">
        <w:rPr>
          <w:rFonts w:ascii="Times New Roman" w:hAnsi="Times New Roman"/>
          <w:lang w:val="en-GB"/>
        </w:rPr>
        <w:t xml:space="preserve"> written claim, except in the case specified in Clause 22.3.1 of the Contract. </w:t>
      </w:r>
    </w:p>
    <w:p w14:paraId="4B567E63"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22.3.3. The Supplier shall also have the right to unilaterally terminate the Contract in other cases provided for in laws and other legal acts. </w:t>
      </w:r>
    </w:p>
    <w:p w14:paraId="503B6698"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22.3.4. If the Contract is terminated due to a material breach by the Buyer or if the Buyer unjustifiably terminates the performance of the Contract in a manner not provided for in the Contract, the Buyer undertakes to pay the Supplier a penalty at a rate of 10 % (ten percent) of the Contract Price and to compensate for any losses related to the termination of the Contract.</w:t>
      </w:r>
    </w:p>
    <w:p w14:paraId="11DBABC4"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22.3.5. The Contract is deemed to have been terminated on the day following the expiry of the time limit for notification of the termination of the Contract. </w:t>
      </w:r>
    </w:p>
    <w:p w14:paraId="21722CF0" w14:textId="3432B32D" w:rsidR="00210052" w:rsidRDefault="0062714E" w:rsidP="00210052">
      <w:pPr>
        <w:tabs>
          <w:tab w:val="left" w:pos="567"/>
        </w:tabs>
        <w:spacing w:after="0"/>
        <w:jc w:val="both"/>
        <w:textAlignment w:val="baseline"/>
        <w:rPr>
          <w:rFonts w:ascii="Times New Roman" w:hAnsi="Times New Roman"/>
          <w:lang w:val="en-GB"/>
        </w:rPr>
      </w:pPr>
      <w:r w:rsidRPr="001967EF">
        <w:rPr>
          <w:rFonts w:ascii="Times New Roman" w:hAnsi="Times New Roman"/>
          <w:lang w:val="en-GB"/>
        </w:rPr>
        <w:t>22.3.6. Where, within the period of the termination notice, the Buyer remedies the breach or the circumstances giving rise to the termination of the Contract cease to exist, the Contract may not be terminated and the Contract termination notice shall cease to have effect if the Buyer informs the Supplier of the remedied breach or the end of circumstances due to which the Contract termination procedure was initiated. </w:t>
      </w:r>
    </w:p>
    <w:p w14:paraId="0BE9441D" w14:textId="77777777" w:rsidR="00210052" w:rsidRPr="00210052" w:rsidRDefault="00210052" w:rsidP="00210052">
      <w:pPr>
        <w:rPr>
          <w:rFonts w:ascii="Times New Roman" w:hAnsi="Times New Roman"/>
          <w:lang w:val="en-GB"/>
        </w:rPr>
      </w:pPr>
    </w:p>
    <w:p w14:paraId="3C7A95F9" w14:textId="77777777" w:rsidR="0062714E" w:rsidRPr="001967EF" w:rsidRDefault="0062714E" w:rsidP="0062714E">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lang w:val="en-GB"/>
        </w:rPr>
      </w:pPr>
      <w:r w:rsidRPr="001967EF">
        <w:rPr>
          <w:rFonts w:ascii="Times New Roman" w:hAnsi="Times New Roman"/>
          <w:b/>
          <w:bCs/>
          <w:lang w:val="en-GB"/>
        </w:rPr>
        <w:t>22.4.</w:t>
      </w:r>
      <w:r w:rsidRPr="001967EF">
        <w:rPr>
          <w:rFonts w:ascii="Times New Roman" w:hAnsi="Times New Roman"/>
          <w:b/>
          <w:bCs/>
          <w:lang w:val="en-GB"/>
        </w:rPr>
        <w:tab/>
      </w:r>
      <w:r w:rsidRPr="001967EF">
        <w:rPr>
          <w:rFonts w:ascii="Times New Roman" w:hAnsi="Times New Roman"/>
          <w:b/>
          <w:lang w:val="en-GB"/>
        </w:rPr>
        <w:t>Rights and Duties of the Parties in the Event of Termination of the Contract</w:t>
      </w:r>
    </w:p>
    <w:p w14:paraId="45D83EB5" w14:textId="51BF8C94"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 xml:space="preserve">22.4.1. Termination of the Contract shall not affect the validity of the terms and conditions of the Contract setting out the dispute </w:t>
      </w:r>
      <w:r w:rsidR="00776C9E" w:rsidRPr="001967EF">
        <w:rPr>
          <w:rFonts w:ascii="Times New Roman" w:hAnsi="Times New Roman"/>
          <w:lang w:val="en-GB"/>
        </w:rPr>
        <w:t>r</w:t>
      </w:r>
      <w:r w:rsidRPr="001967EF">
        <w:rPr>
          <w:rFonts w:ascii="Times New Roman" w:hAnsi="Times New Roman"/>
          <w:lang w:val="en-GB"/>
        </w:rPr>
        <w:t>esolution procedure and any other terms and conditions of the Contract which, by their nature, survive termination. </w:t>
      </w:r>
    </w:p>
    <w:p w14:paraId="13EA8A03"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lastRenderedPageBreak/>
        <w:t>22.4.2. In the event of termination of the Contract, the Parties must: </w:t>
      </w:r>
    </w:p>
    <w:p w14:paraId="27BD49EB"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22.4.2.1. make sure that the Products supplied and other acts performed prior to the date of termination of the Contract comply with the requirements of the Contract and that the Parties will have no claims against each other in respect thereof; </w:t>
      </w:r>
    </w:p>
    <w:p w14:paraId="23C97206"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22.4.2.2. settle for the Products that meet the requirements of the Contract and have been delivered prior to termination of the Contract; </w:t>
      </w:r>
    </w:p>
    <w:p w14:paraId="022805C2"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r w:rsidRPr="001967EF">
        <w:rPr>
          <w:rFonts w:ascii="Times New Roman" w:hAnsi="Times New Roman"/>
          <w:lang w:val="en-GB"/>
        </w:rPr>
        <w:t>22.4.2.3. within ten (10) days of the date of receipt of the notice of termination of the Contract or the date of the conclusion of the Agreement on termination of the Contract, transmit to each other all documents which were required to be transmitted in accordance with the Contract. </w:t>
      </w:r>
    </w:p>
    <w:p w14:paraId="54719215" w14:textId="77777777" w:rsidR="0062714E" w:rsidRPr="001967EF" w:rsidRDefault="0062714E" w:rsidP="0062714E">
      <w:pPr>
        <w:tabs>
          <w:tab w:val="left" w:pos="567"/>
        </w:tabs>
        <w:spacing w:after="0"/>
        <w:jc w:val="both"/>
        <w:textAlignment w:val="baseline"/>
        <w:rPr>
          <w:rFonts w:ascii="Times New Roman" w:eastAsia="Times New Roman" w:hAnsi="Times New Roman" w:cs="Times New Roman"/>
          <w:lang w:val="en-GB"/>
        </w:rPr>
      </w:pPr>
    </w:p>
    <w:p w14:paraId="23FE08B9"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lang w:val="en-GB"/>
        </w:rPr>
      </w:pPr>
      <w:r w:rsidRPr="001967EF">
        <w:rPr>
          <w:rFonts w:ascii="Times New Roman" w:hAnsi="Times New Roman"/>
          <w:b/>
          <w:bCs/>
          <w:caps/>
          <w:lang w:val="en-GB"/>
        </w:rPr>
        <w:t>23.</w:t>
      </w:r>
      <w:r w:rsidRPr="001967EF">
        <w:rPr>
          <w:rFonts w:ascii="Times New Roman" w:hAnsi="Times New Roman"/>
          <w:b/>
          <w:bCs/>
          <w:caps/>
          <w:lang w:val="en-GB"/>
        </w:rPr>
        <w:tab/>
      </w:r>
      <w:r w:rsidRPr="001967EF">
        <w:rPr>
          <w:rFonts w:ascii="Times New Roman" w:hAnsi="Times New Roman"/>
          <w:b/>
          <w:caps/>
          <w:lang w:val="en-GB"/>
        </w:rPr>
        <w:t xml:space="preserve">CHANGE OF PRODUCT MODEL OR MANUFACTURER </w:t>
      </w:r>
    </w:p>
    <w:p w14:paraId="63A16A8F" w14:textId="77777777" w:rsidR="0062714E" w:rsidRPr="001967EF" w:rsidRDefault="0062714E" w:rsidP="0062714E">
      <w:pPr>
        <w:spacing w:after="0"/>
        <w:jc w:val="both"/>
        <w:rPr>
          <w:rFonts w:ascii="Times New Roman" w:eastAsia="Times New Roman" w:hAnsi="Times New Roman" w:cs="Times New Roman"/>
          <w:lang w:val="en-GB"/>
        </w:rPr>
      </w:pPr>
      <w:r w:rsidRPr="001967EF">
        <w:rPr>
          <w:rFonts w:ascii="Times New Roman" w:hAnsi="Times New Roman"/>
          <w:caps/>
          <w:lang w:val="en-GB"/>
        </w:rPr>
        <w:t xml:space="preserve">23.1. </w:t>
      </w:r>
      <w:r w:rsidRPr="001967EF">
        <w:rPr>
          <w:rFonts w:ascii="Times New Roman" w:hAnsi="Times New Roman"/>
          <w:lang w:val="en-GB"/>
        </w:rPr>
        <w:t>The Supplier shall have the right to change the Product model or manufacturer, if all of the following conditions are met:</w:t>
      </w:r>
    </w:p>
    <w:p w14:paraId="4281E97C" w14:textId="6144AC0C" w:rsidR="0062714E" w:rsidRPr="001967EF" w:rsidRDefault="0062714E" w:rsidP="0062714E">
      <w:pPr>
        <w:spacing w:after="0"/>
        <w:jc w:val="both"/>
        <w:rPr>
          <w:rFonts w:ascii="Times New Roman" w:eastAsia="Times New Roman" w:hAnsi="Times New Roman" w:cs="Times New Roman"/>
          <w:lang w:val="en-GB"/>
        </w:rPr>
      </w:pPr>
      <w:r w:rsidRPr="001967EF">
        <w:rPr>
          <w:rFonts w:ascii="Times New Roman" w:hAnsi="Times New Roman"/>
          <w:lang w:val="en-GB"/>
        </w:rPr>
        <w:t xml:space="preserve">23.1.1. if the Products specified in the </w:t>
      </w:r>
      <w:r w:rsidR="002568D0">
        <w:rPr>
          <w:rFonts w:ascii="Times New Roman" w:hAnsi="Times New Roman"/>
          <w:lang w:val="en-GB"/>
        </w:rPr>
        <w:t>Supplier’s</w:t>
      </w:r>
      <w:r w:rsidRPr="001967EF">
        <w:rPr>
          <w:rFonts w:ascii="Times New Roman" w:hAnsi="Times New Roman"/>
          <w:lang w:val="en-GB"/>
        </w:rPr>
        <w:t xml:space="preserve"> tender offer are no longer being produced or their supply has been substantially disrupted and the manufacturer's approval has been obtained, and/or the Products, their manufacturer poses a threat to national security, and/or the supply of the Products is contrary to the mandatory international sanctions implemented in the Republic of Lithuania, as defined in the Law on Sanctions;</w:t>
      </w:r>
    </w:p>
    <w:p w14:paraId="0CE7055A" w14:textId="77777777" w:rsidR="0062714E" w:rsidRPr="001967EF" w:rsidRDefault="0062714E" w:rsidP="0062714E">
      <w:pPr>
        <w:spacing w:after="0"/>
        <w:jc w:val="both"/>
        <w:rPr>
          <w:rFonts w:ascii="Times New Roman" w:eastAsia="Times New Roman" w:hAnsi="Times New Roman" w:cs="Times New Roman"/>
          <w:lang w:val="en-GB"/>
        </w:rPr>
      </w:pPr>
      <w:r w:rsidRPr="001967EF">
        <w:rPr>
          <w:rFonts w:ascii="Times New Roman" w:hAnsi="Times New Roman"/>
          <w:lang w:val="en-GB"/>
        </w:rPr>
        <w:t>23.1.2. The Parties have concluded a written agreement annexed to the Contract regarding the replacement of Products.</w:t>
      </w:r>
    </w:p>
    <w:p w14:paraId="15C5163B"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lang w:val="en-GB"/>
        </w:rPr>
      </w:pPr>
      <w:r w:rsidRPr="001967EF">
        <w:rPr>
          <w:rFonts w:ascii="Times New Roman" w:hAnsi="Times New Roman"/>
          <w:lang w:val="en-GB"/>
        </w:rPr>
        <w:t xml:space="preserve">23.2. In the event specified in this Section of the Contract, the Products shall be delivered at a price not higher than the price stated in the tender offer. </w:t>
      </w:r>
    </w:p>
    <w:p w14:paraId="44F28251"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lang w:val="en-GB"/>
        </w:rPr>
      </w:pPr>
    </w:p>
    <w:p w14:paraId="267E2FB3"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lang w:val="en-GB"/>
        </w:rPr>
      </w:pPr>
      <w:r w:rsidRPr="001967EF">
        <w:rPr>
          <w:rFonts w:ascii="Times New Roman" w:hAnsi="Times New Roman"/>
          <w:b/>
          <w:bCs/>
          <w:caps/>
          <w:lang w:val="en-GB"/>
        </w:rPr>
        <w:t>24.</w:t>
      </w:r>
      <w:r w:rsidRPr="001967EF">
        <w:rPr>
          <w:rFonts w:ascii="Times New Roman" w:hAnsi="Times New Roman"/>
          <w:b/>
          <w:bCs/>
          <w:caps/>
          <w:lang w:val="en-GB"/>
        </w:rPr>
        <w:tab/>
      </w:r>
      <w:r w:rsidRPr="001967EF">
        <w:rPr>
          <w:rFonts w:ascii="Times New Roman" w:hAnsi="Times New Roman"/>
          <w:b/>
          <w:caps/>
          <w:lang w:val="en-GB"/>
        </w:rPr>
        <w:t>Communication Procedure and Language</w:t>
      </w:r>
    </w:p>
    <w:p w14:paraId="51F8AA70" w14:textId="686B7135" w:rsidR="0062714E" w:rsidRPr="001967EF" w:rsidRDefault="0062714E" w:rsidP="0062714E">
      <w:pPr>
        <w:tabs>
          <w:tab w:val="left" w:pos="567"/>
          <w:tab w:val="left" w:pos="851"/>
          <w:tab w:val="left" w:pos="992"/>
          <w:tab w:val="left" w:pos="1134"/>
        </w:tabs>
        <w:spacing w:after="0"/>
        <w:jc w:val="both"/>
        <w:rPr>
          <w:rFonts w:ascii="Times New Roman" w:eastAsia="Arial" w:hAnsi="Times New Roman" w:cs="Times New Roman"/>
          <w:shd w:val="clear" w:color="auto" w:fill="FFFFFF"/>
          <w:lang w:val="en-GB"/>
        </w:rPr>
      </w:pPr>
      <w:r w:rsidRPr="001967EF">
        <w:rPr>
          <w:rFonts w:ascii="Times New Roman" w:hAnsi="Times New Roman"/>
          <w:lang w:val="en-GB"/>
        </w:rPr>
        <w:t>24.1.</w:t>
      </w:r>
      <w:r w:rsidRPr="001967EF">
        <w:rPr>
          <w:rFonts w:ascii="Times New Roman" w:hAnsi="Times New Roman"/>
          <w:lang w:val="en-GB"/>
        </w:rPr>
        <w:tab/>
      </w:r>
      <w:r w:rsidRPr="001967EF">
        <w:rPr>
          <w:rFonts w:ascii="Times New Roman" w:hAnsi="Times New Roman"/>
          <w:bCs/>
          <w:lang w:val="en-GB"/>
        </w:rPr>
        <w:t xml:space="preserve">The Contract is drawn up in Lithuanian and/or English. </w:t>
      </w:r>
      <w:r w:rsidRPr="001967EF">
        <w:rPr>
          <w:rFonts w:ascii="Times New Roman" w:hAnsi="Times New Roman"/>
          <w:lang w:val="en-GB"/>
        </w:rPr>
        <w:t>If the Contract or any of its constituent documents is drawn up in another language or translated into another language,</w:t>
      </w:r>
      <w:r w:rsidRPr="001967EF">
        <w:rPr>
          <w:rFonts w:ascii="Times New Roman" w:hAnsi="Times New Roman"/>
          <w:bCs/>
          <w:lang w:val="en-GB"/>
        </w:rPr>
        <w:t xml:space="preserve"> </w:t>
      </w:r>
      <w:r w:rsidRPr="001967EF">
        <w:rPr>
          <w:rFonts w:ascii="Times New Roman" w:hAnsi="Times New Roman"/>
          <w:shd w:val="clear" w:color="auto" w:fill="FFFFFF"/>
          <w:lang w:val="en-GB"/>
        </w:rPr>
        <w:t>only the text of the Contract in the Lithuanian language shall be considered authentic in all cases (in case of any inconsistencies, the text in the Lithuanian language shall prevail).</w:t>
      </w:r>
    </w:p>
    <w:p w14:paraId="4BAF5E4F" w14:textId="77777777" w:rsidR="0062714E" w:rsidRPr="001967EF" w:rsidRDefault="0062714E" w:rsidP="0062714E">
      <w:pPr>
        <w:widowControl w:val="0"/>
        <w:tabs>
          <w:tab w:val="left" w:pos="567"/>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24.2. If a Party notifies the other Party of its new contact details, it shall, upon receipt of such notification by the other Party, send all notices and information under the Contract to the new contact details. If a Party does not notify a change in contact details or until the other Party receives such notification, the sending of the notification according to the last contact details known to the Party shall be deemed to be appropriate.</w:t>
      </w:r>
    </w:p>
    <w:p w14:paraId="21C1CB73"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24.3. If the notification is served in person or sent by mail or via courier, it shall be served against signature and shall be deemed to have been received on the date specified in the acknowledgement of receipt.</w:t>
      </w:r>
    </w:p>
    <w:p w14:paraId="22A6D0F2"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 xml:space="preserve">24.4. If the notification is sent by e-mail, it shall be deemed to have been received by the Party on the next working day. </w:t>
      </w:r>
    </w:p>
    <w:p w14:paraId="74AAA968"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24.5. If the notification is sent using several different methods, the recipient shall be deemed to have received it when he received the preceding message.</w:t>
      </w:r>
    </w:p>
    <w:p w14:paraId="5231DE49"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Arial" w:hAnsi="Times New Roman" w:cs="Times New Roman"/>
          <w:lang w:val="en-GB"/>
        </w:rPr>
      </w:pPr>
    </w:p>
    <w:p w14:paraId="5E2978C0" w14:textId="77777777" w:rsidR="0062714E" w:rsidRPr="001967EF" w:rsidRDefault="0062714E" w:rsidP="0062714E">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Times New Roman" w:eastAsia="Arial" w:hAnsi="Times New Roman" w:cs="Times New Roman"/>
          <w:b/>
          <w:caps/>
          <w:lang w:val="en-GB"/>
        </w:rPr>
      </w:pPr>
      <w:r w:rsidRPr="001967EF">
        <w:rPr>
          <w:rFonts w:ascii="Times New Roman" w:hAnsi="Times New Roman"/>
          <w:b/>
          <w:bCs/>
          <w:caps/>
          <w:lang w:val="en-GB"/>
        </w:rPr>
        <w:t>25.</w:t>
      </w:r>
      <w:r w:rsidRPr="001967EF">
        <w:rPr>
          <w:rFonts w:ascii="Times New Roman" w:hAnsi="Times New Roman"/>
          <w:b/>
          <w:bCs/>
          <w:caps/>
          <w:lang w:val="en-GB"/>
        </w:rPr>
        <w:tab/>
      </w:r>
      <w:r w:rsidRPr="001967EF">
        <w:rPr>
          <w:rFonts w:ascii="Times New Roman" w:hAnsi="Times New Roman"/>
          <w:b/>
          <w:caps/>
          <w:lang w:val="en-GB"/>
        </w:rPr>
        <w:t>Claims and Dispute Resolution</w:t>
      </w:r>
    </w:p>
    <w:p w14:paraId="780A3C9B" w14:textId="77777777" w:rsidR="0062714E" w:rsidRPr="001967EF" w:rsidRDefault="0062714E" w:rsidP="0062714E">
      <w:pPr>
        <w:widowControl w:val="0"/>
        <w:tabs>
          <w:tab w:val="left" w:pos="0"/>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25.1. Any disputes, disagreements or claims arising out of or relating to the Contract or its breach, termination or validity shall be first settled through negotiation between the heads of the Parties or their authorised representatives.</w:t>
      </w:r>
    </w:p>
    <w:p w14:paraId="3BC404DD" w14:textId="77777777" w:rsidR="0062714E" w:rsidRPr="001967EF"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25.2. If the Parties fail to resolve any dispute through negotiations, then any such dispute, disagreement or claim arising out of or relating to this Contract or its breach, termination or invalidity shall be finally resolved by the courts of the Republic of Lithuania in accordance with the procedure provided for by the laws of the Republic of Lithuania.</w:t>
      </w:r>
    </w:p>
    <w:p w14:paraId="69FB642E" w14:textId="77777777" w:rsidR="0062714E" w:rsidRPr="001967EF"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lang w:val="en-GB"/>
        </w:rPr>
      </w:pPr>
      <w:r w:rsidRPr="001967EF">
        <w:rPr>
          <w:rFonts w:ascii="Times New Roman" w:hAnsi="Times New Roman"/>
          <w:lang w:val="en-GB"/>
        </w:rPr>
        <w:t>25.3. The arisen disputes shall not constitute grounds for the Parties to refuse to perform their obligations under the Contract.</w:t>
      </w:r>
    </w:p>
    <w:p w14:paraId="6C3F2701" w14:textId="77777777" w:rsidR="0062714E" w:rsidRPr="001967EF" w:rsidRDefault="0062714E" w:rsidP="0062714E">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lang w:val="en-GB"/>
        </w:rPr>
      </w:pPr>
    </w:p>
    <w:p w14:paraId="068F5734" w14:textId="072B1E4E" w:rsidR="0062714E" w:rsidRPr="001967EF" w:rsidRDefault="0062714E" w:rsidP="0062714E">
      <w:pPr>
        <w:widowControl w:val="0"/>
        <w:tabs>
          <w:tab w:val="left" w:pos="142"/>
          <w:tab w:val="left" w:pos="851"/>
          <w:tab w:val="left" w:pos="992"/>
          <w:tab w:val="left" w:pos="1134"/>
        </w:tabs>
        <w:spacing w:after="0"/>
        <w:jc w:val="center"/>
        <w:rPr>
          <w:rFonts w:ascii="Times New Roman" w:eastAsia="Cambria" w:hAnsi="Times New Roman" w:cs="Times New Roman"/>
          <w:b/>
          <w:bCs/>
          <w:lang w:val="en-GB"/>
        </w:rPr>
      </w:pPr>
      <w:r w:rsidRPr="001967EF">
        <w:rPr>
          <w:rFonts w:ascii="Times New Roman" w:hAnsi="Times New Roman"/>
          <w:b/>
          <w:bCs/>
          <w:lang w:val="en-GB"/>
        </w:rPr>
        <w:t>26. ENVIRONMENTAL CRITERIA</w:t>
      </w:r>
    </w:p>
    <w:p w14:paraId="4F59EBCA" w14:textId="33343019" w:rsidR="00026BFF" w:rsidRPr="001967EF" w:rsidRDefault="0062714E" w:rsidP="00026BFF">
      <w:pPr>
        <w:widowControl w:val="0"/>
        <w:tabs>
          <w:tab w:val="left" w:pos="142"/>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lastRenderedPageBreak/>
        <w:t xml:space="preserve">27.1. Legal ground for determining environmental criteria: In pursuance of Clause 4.4.4.4 of the Description of the Procedure for the Application of Environmental Criteria in Green Procurements, approved by order No D1-508 of 28 June 2011 "On the Approval of the </w:t>
      </w:r>
      <w:r w:rsidR="00776C9E" w:rsidRPr="001967EF">
        <w:rPr>
          <w:rFonts w:ascii="Times New Roman" w:hAnsi="Times New Roman"/>
          <w:lang w:val="en-GB"/>
        </w:rPr>
        <w:t>Description</w:t>
      </w:r>
      <w:r w:rsidRPr="001967EF">
        <w:rPr>
          <w:rFonts w:ascii="Times New Roman" w:hAnsi="Times New Roman"/>
          <w:lang w:val="en-GB"/>
        </w:rPr>
        <w:t xml:space="preserve"> of the Procedure for the Application of Environmental Protection Criteria in Green Procurements" (hereinafter referred to as - Description of Procedure): the product shall be robust, durable, functional; it or its components are capable of repeated use and/or easily repairable and/or replaceable. The environmental criteria are set out in Appendix No 1 'Technical Specification'.</w:t>
      </w:r>
    </w:p>
    <w:p w14:paraId="6173E0E2" w14:textId="77777777" w:rsidR="0062714E" w:rsidRPr="001967EF" w:rsidRDefault="0062714E" w:rsidP="0062714E">
      <w:pPr>
        <w:widowControl w:val="0"/>
        <w:tabs>
          <w:tab w:val="left" w:pos="142"/>
          <w:tab w:val="left" w:pos="851"/>
          <w:tab w:val="left" w:pos="992"/>
          <w:tab w:val="left" w:pos="1134"/>
        </w:tabs>
        <w:spacing w:after="0"/>
        <w:jc w:val="both"/>
        <w:rPr>
          <w:rFonts w:ascii="Times New Roman" w:eastAsia="Cambria" w:hAnsi="Times New Roman" w:cs="Times New Roman"/>
          <w:lang w:val="en-GB"/>
        </w:rPr>
      </w:pPr>
      <w:r w:rsidRPr="001967EF">
        <w:rPr>
          <w:rFonts w:ascii="Times New Roman" w:hAnsi="Times New Roman"/>
          <w:lang w:val="en-GB"/>
        </w:rPr>
        <w:t>27.2. Failure to comply with the environmental criteria referred to in Clause 27.1 shall result in a penalty at a rate of 10% of the Initial Contract Value excluding VAT as specified in Clause 11.2 of these Terms and Conditions.</w:t>
      </w:r>
    </w:p>
    <w:p w14:paraId="35873610" w14:textId="77777777" w:rsidR="0062714E" w:rsidRPr="001967EF" w:rsidRDefault="0062714E" w:rsidP="0062714E">
      <w:pPr>
        <w:widowControl w:val="0"/>
        <w:tabs>
          <w:tab w:val="left" w:pos="142"/>
          <w:tab w:val="left" w:pos="851"/>
          <w:tab w:val="left" w:pos="992"/>
          <w:tab w:val="left" w:pos="1134"/>
        </w:tabs>
        <w:spacing w:after="0"/>
        <w:jc w:val="both"/>
        <w:rPr>
          <w:rFonts w:ascii="Times New Roman" w:eastAsia="Times New Roman" w:hAnsi="Times New Roman" w:cs="Times New Roman"/>
          <w:lang w:val="en-GB"/>
        </w:rPr>
      </w:pPr>
    </w:p>
    <w:p w14:paraId="1F31D63C" w14:textId="77777777" w:rsidR="0062714E" w:rsidRPr="001967EF" w:rsidRDefault="0062714E" w:rsidP="0062714E">
      <w:pPr>
        <w:widowControl w:val="0"/>
        <w:tabs>
          <w:tab w:val="left" w:pos="0"/>
          <w:tab w:val="left" w:pos="851"/>
          <w:tab w:val="left" w:pos="992"/>
          <w:tab w:val="left" w:pos="1134"/>
        </w:tabs>
        <w:spacing w:after="0"/>
        <w:jc w:val="center"/>
        <w:rPr>
          <w:rFonts w:ascii="Times New Roman" w:eastAsia="Arial" w:hAnsi="Times New Roman" w:cs="Times New Roman"/>
          <w:b/>
          <w:bCs/>
          <w:lang w:val="en-GB"/>
        </w:rPr>
      </w:pPr>
      <w:r w:rsidRPr="001967EF">
        <w:rPr>
          <w:rFonts w:ascii="Times New Roman" w:hAnsi="Times New Roman"/>
          <w:b/>
          <w:bCs/>
          <w:lang w:val="en-GB"/>
        </w:rPr>
        <w:t>28. APPENDICES TO THE CONTRACT</w:t>
      </w:r>
    </w:p>
    <w:p w14:paraId="55F48E24" w14:textId="7622CD24" w:rsidR="0062714E" w:rsidRPr="001967EF" w:rsidRDefault="0062714E" w:rsidP="0062714E">
      <w:pPr>
        <w:widowControl w:val="0"/>
        <w:tabs>
          <w:tab w:val="left" w:pos="0"/>
          <w:tab w:val="left" w:pos="851"/>
          <w:tab w:val="left" w:pos="992"/>
          <w:tab w:val="left" w:pos="1134"/>
        </w:tabs>
        <w:spacing w:after="0"/>
        <w:rPr>
          <w:rFonts w:ascii="Times New Roman" w:eastAsia="Arial" w:hAnsi="Times New Roman" w:cs="Times New Roman"/>
          <w:lang w:val="en-GB"/>
        </w:rPr>
      </w:pPr>
      <w:r w:rsidRPr="001967EF">
        <w:rPr>
          <w:rFonts w:ascii="Times New Roman" w:hAnsi="Times New Roman"/>
          <w:lang w:val="en-GB"/>
        </w:rPr>
        <w:t>Appendix No 1: Technical Specification;</w:t>
      </w:r>
    </w:p>
    <w:p w14:paraId="21FDECD2" w14:textId="77777777" w:rsidR="0062714E" w:rsidRPr="001967EF" w:rsidRDefault="0062714E" w:rsidP="0062714E">
      <w:pPr>
        <w:widowControl w:val="0"/>
        <w:tabs>
          <w:tab w:val="left" w:pos="0"/>
          <w:tab w:val="left" w:pos="851"/>
          <w:tab w:val="left" w:pos="992"/>
          <w:tab w:val="left" w:pos="1134"/>
        </w:tabs>
        <w:spacing w:after="0"/>
        <w:rPr>
          <w:rFonts w:ascii="Times New Roman" w:eastAsia="Arial" w:hAnsi="Times New Roman" w:cs="Times New Roman"/>
          <w:lang w:val="en-GB"/>
        </w:rPr>
      </w:pPr>
      <w:r w:rsidRPr="001967EF">
        <w:rPr>
          <w:rFonts w:ascii="Times New Roman" w:hAnsi="Times New Roman"/>
          <w:lang w:val="en-GB"/>
        </w:rPr>
        <w:t>Appendix No 2: Details of contact persons;</w:t>
      </w:r>
    </w:p>
    <w:p w14:paraId="257303CA" w14:textId="3EB425C9" w:rsidR="0062714E" w:rsidRPr="001967EF" w:rsidRDefault="0062714E" w:rsidP="0062714E">
      <w:pPr>
        <w:widowControl w:val="0"/>
        <w:tabs>
          <w:tab w:val="left" w:pos="0"/>
          <w:tab w:val="left" w:pos="851"/>
          <w:tab w:val="left" w:pos="992"/>
          <w:tab w:val="left" w:pos="1134"/>
        </w:tabs>
        <w:spacing w:after="0"/>
        <w:rPr>
          <w:rFonts w:ascii="Times New Roman" w:eastAsia="Arial" w:hAnsi="Times New Roman" w:cs="Times New Roman"/>
          <w:color w:val="FF0000"/>
          <w:lang w:val="en-GB"/>
        </w:rPr>
      </w:pPr>
      <w:r w:rsidRPr="001967EF">
        <w:rPr>
          <w:rFonts w:ascii="Times New Roman" w:hAnsi="Times New Roman"/>
          <w:lang w:val="en-GB"/>
        </w:rPr>
        <w:t>Appendix No 3: Procurement documents (excluding the technical specification);</w:t>
      </w:r>
    </w:p>
    <w:p w14:paraId="48652B82" w14:textId="201A570E" w:rsidR="0062714E" w:rsidRPr="001967EF" w:rsidRDefault="0062714E" w:rsidP="0062714E">
      <w:pPr>
        <w:widowControl w:val="0"/>
        <w:tabs>
          <w:tab w:val="left" w:pos="0"/>
          <w:tab w:val="left" w:pos="851"/>
          <w:tab w:val="left" w:pos="992"/>
          <w:tab w:val="left" w:pos="1134"/>
        </w:tabs>
        <w:spacing w:after="0"/>
        <w:rPr>
          <w:rFonts w:ascii="Times New Roman" w:eastAsia="Arial" w:hAnsi="Times New Roman" w:cs="Times New Roman"/>
          <w:lang w:val="en-GB"/>
        </w:rPr>
      </w:pPr>
      <w:r w:rsidRPr="001967EF">
        <w:rPr>
          <w:rFonts w:ascii="Times New Roman" w:hAnsi="Times New Roman"/>
          <w:lang w:val="en-GB"/>
        </w:rPr>
        <w:t>Appendix No 4: Tender offer.</w:t>
      </w:r>
    </w:p>
    <w:p w14:paraId="6C42ECDF" w14:textId="77777777" w:rsidR="0062714E" w:rsidRPr="001967EF" w:rsidRDefault="0062714E" w:rsidP="0062714E">
      <w:pPr>
        <w:spacing w:after="0" w:line="240" w:lineRule="auto"/>
        <w:jc w:val="both"/>
        <w:rPr>
          <w:rFonts w:ascii="Times New Roman" w:eastAsia="Times New Roman" w:hAnsi="Times New Roman" w:cs="Times New Roman"/>
          <w:lang w:val="en-GB"/>
        </w:rPr>
      </w:pPr>
    </w:p>
    <w:p w14:paraId="5D07849E" w14:textId="77777777" w:rsidR="0061337E" w:rsidRPr="001967EF" w:rsidRDefault="0061337E" w:rsidP="0062714E">
      <w:pPr>
        <w:spacing w:after="0" w:line="240" w:lineRule="auto"/>
        <w:jc w:val="both"/>
        <w:rPr>
          <w:rFonts w:ascii="Times New Roman" w:eastAsia="Times New Roman" w:hAnsi="Times New Roman" w:cs="Times New Roman"/>
          <w:lang w:val="en-GB"/>
        </w:rPr>
      </w:pPr>
    </w:p>
    <w:p w14:paraId="74A3E2BD" w14:textId="77777777" w:rsidR="00B032DF" w:rsidRPr="001967EF" w:rsidRDefault="00B032DF" w:rsidP="0062714E">
      <w:pPr>
        <w:spacing w:after="0" w:line="240" w:lineRule="auto"/>
        <w:jc w:val="both"/>
        <w:rPr>
          <w:rFonts w:ascii="Times New Roman" w:eastAsia="Times New Roman" w:hAnsi="Times New Roman" w:cs="Times New Roman"/>
          <w:lang w:val="en-GB"/>
        </w:rPr>
      </w:pPr>
    </w:p>
    <w:p w14:paraId="47C15BA0" w14:textId="77777777" w:rsidR="00B032DF" w:rsidRPr="001967EF" w:rsidRDefault="00B032DF" w:rsidP="0062714E">
      <w:pPr>
        <w:spacing w:after="0" w:line="240" w:lineRule="auto"/>
        <w:jc w:val="both"/>
        <w:rPr>
          <w:rFonts w:ascii="Times New Roman" w:eastAsia="Times New Roman" w:hAnsi="Times New Roman" w:cs="Times New Roman"/>
          <w:lang w:val="en-GB"/>
        </w:rPr>
      </w:pPr>
    </w:p>
    <w:p w14:paraId="692C2330" w14:textId="77777777" w:rsidR="00B032DF" w:rsidRPr="001967EF" w:rsidRDefault="00B032DF" w:rsidP="0062714E">
      <w:pPr>
        <w:spacing w:after="0" w:line="240" w:lineRule="auto"/>
        <w:jc w:val="both"/>
        <w:rPr>
          <w:rFonts w:ascii="Times New Roman" w:eastAsia="Times New Roman" w:hAnsi="Times New Roman" w:cs="Times New Roman"/>
          <w:lang w:val="en-GB"/>
        </w:rPr>
      </w:pPr>
    </w:p>
    <w:p w14:paraId="764CAA01" w14:textId="77777777" w:rsidR="0061337E" w:rsidRPr="001967EF" w:rsidRDefault="0061337E" w:rsidP="0062714E">
      <w:pPr>
        <w:spacing w:after="0" w:line="240" w:lineRule="auto"/>
        <w:jc w:val="both"/>
        <w:rPr>
          <w:rFonts w:ascii="Times New Roman" w:eastAsia="Times New Roman" w:hAnsi="Times New Roman" w:cs="Times New Roman"/>
          <w:lang w:val="en-GB"/>
        </w:rPr>
      </w:pPr>
    </w:p>
    <w:p w14:paraId="5E860E43" w14:textId="10F23801" w:rsidR="0062714E" w:rsidRPr="001967EF" w:rsidRDefault="00EA702C" w:rsidP="008F078C">
      <w:pPr>
        <w:widowControl w:val="0"/>
        <w:tabs>
          <w:tab w:val="left" w:pos="5387"/>
        </w:tabs>
        <w:autoSpaceDE w:val="0"/>
        <w:autoSpaceDN w:val="0"/>
        <w:spacing w:after="0" w:line="240" w:lineRule="auto"/>
        <w:ind w:left="158"/>
        <w:rPr>
          <w:rFonts w:ascii="Times New Roman" w:eastAsia="Times New Roman" w:hAnsi="Times New Roman" w:cs="Times New Roman"/>
          <w:b/>
          <w:spacing w:val="-2"/>
          <w:lang w:val="en-GB"/>
        </w:rPr>
      </w:pPr>
      <w:r>
        <w:rPr>
          <w:rFonts w:ascii="Times New Roman" w:hAnsi="Times New Roman"/>
          <w:b/>
          <w:lang w:val="en-GB"/>
        </w:rPr>
        <w:t xml:space="preserve">THE </w:t>
      </w:r>
      <w:r w:rsidR="0062714E" w:rsidRPr="001967EF">
        <w:rPr>
          <w:rFonts w:ascii="Times New Roman" w:hAnsi="Times New Roman"/>
          <w:b/>
          <w:lang w:val="en-GB"/>
        </w:rPr>
        <w:t>BUYER</w:t>
      </w:r>
      <w:r w:rsidR="0062714E" w:rsidRPr="001967EF">
        <w:rPr>
          <w:rFonts w:ascii="Times New Roman" w:hAnsi="Times New Roman"/>
          <w:b/>
          <w:lang w:val="en-GB"/>
        </w:rPr>
        <w:tab/>
      </w:r>
      <w:r>
        <w:rPr>
          <w:rFonts w:ascii="Times New Roman" w:hAnsi="Times New Roman"/>
          <w:b/>
          <w:lang w:val="en-GB"/>
        </w:rPr>
        <w:t xml:space="preserve">THE </w:t>
      </w:r>
      <w:r w:rsidR="0062714E" w:rsidRPr="001967EF">
        <w:rPr>
          <w:rFonts w:ascii="Times New Roman" w:hAnsi="Times New Roman"/>
          <w:b/>
          <w:lang w:val="en-GB"/>
        </w:rPr>
        <w:t>SUPPLIER</w:t>
      </w:r>
    </w:p>
    <w:p w14:paraId="1E2F1849" w14:textId="77777777" w:rsidR="006F475B" w:rsidRPr="001967EF"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lang w:val="en-GB"/>
        </w:rPr>
      </w:pPr>
    </w:p>
    <w:tbl>
      <w:tblPr>
        <w:tblStyle w:val="Lentelstinklelis"/>
        <w:tblW w:w="0" w:type="auto"/>
        <w:tblInd w:w="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15"/>
      </w:tblGrid>
      <w:tr w:rsidR="006F475B" w:rsidRPr="001967EF" w14:paraId="445A84CF" w14:textId="77777777" w:rsidTr="006F475B">
        <w:tc>
          <w:tcPr>
            <w:tcW w:w="4885" w:type="dxa"/>
          </w:tcPr>
          <w:p w14:paraId="0D5A16C7" w14:textId="7B141692" w:rsidR="006F475B" w:rsidRPr="00210052" w:rsidRDefault="006F475B" w:rsidP="006F475B">
            <w:pPr>
              <w:widowControl w:val="0"/>
              <w:autoSpaceDE w:val="0"/>
              <w:autoSpaceDN w:val="0"/>
              <w:ind w:left="50" w:right="-639"/>
              <w:rPr>
                <w:rFonts w:ascii="Times New Roman" w:eastAsia="Times New Roman" w:hAnsi="Times New Roman" w:cs="Times New Roman"/>
                <w:lang w:val="en-GB"/>
              </w:rPr>
            </w:pPr>
            <w:r w:rsidRPr="00210052">
              <w:rPr>
                <w:rFonts w:ascii="Times New Roman" w:hAnsi="Times New Roman"/>
                <w:lang w:val="en-GB"/>
              </w:rPr>
              <w:t>UAB AVS Pipefit</w:t>
            </w:r>
          </w:p>
          <w:p w14:paraId="54288B09"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Address:</w:t>
            </w:r>
            <w:r w:rsidRPr="001967EF">
              <w:rPr>
                <w:lang w:val="en-GB"/>
              </w:rPr>
              <w:t xml:space="preserve"> </w:t>
            </w:r>
          </w:p>
          <w:p w14:paraId="326AC1B2"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 xml:space="preserve">Company code: </w:t>
            </w:r>
          </w:p>
          <w:p w14:paraId="449592F2"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 xml:space="preserve">VAT code: </w:t>
            </w:r>
          </w:p>
          <w:p w14:paraId="39331A1E"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 xml:space="preserve">Phone </w:t>
            </w:r>
          </w:p>
          <w:p w14:paraId="787DC052" w14:textId="77777777" w:rsidR="006F475B" w:rsidRPr="001967EF" w:rsidRDefault="006F475B" w:rsidP="006F475B">
            <w:pPr>
              <w:widowControl w:val="0"/>
              <w:autoSpaceDE w:val="0"/>
              <w:autoSpaceDN w:val="0"/>
              <w:ind w:left="50" w:right="-639"/>
              <w:rPr>
                <w:rFonts w:ascii="Times New Roman" w:eastAsia="Times New Roman" w:hAnsi="Times New Roman" w:cs="Times New Roman"/>
                <w:spacing w:val="-2"/>
                <w:lang w:val="en-GB"/>
              </w:rPr>
            </w:pPr>
            <w:r w:rsidRPr="001967EF">
              <w:rPr>
                <w:rFonts w:ascii="Times New Roman" w:hAnsi="Times New Roman"/>
                <w:lang w:val="en-GB"/>
              </w:rPr>
              <w:t>IBAN</w:t>
            </w:r>
          </w:p>
          <w:p w14:paraId="0B47F850" w14:textId="77777777" w:rsidR="006F475B" w:rsidRPr="001967EF" w:rsidRDefault="006F475B" w:rsidP="006F475B">
            <w:pPr>
              <w:widowControl w:val="0"/>
              <w:autoSpaceDE w:val="0"/>
              <w:autoSpaceDN w:val="0"/>
              <w:ind w:left="50" w:right="-639"/>
              <w:rPr>
                <w:rFonts w:ascii="Times New Roman" w:eastAsia="Times New Roman" w:hAnsi="Times New Roman" w:cs="Times New Roman"/>
                <w:lang w:val="en-GB"/>
              </w:rPr>
            </w:pPr>
            <w:r w:rsidRPr="001967EF">
              <w:rPr>
                <w:rFonts w:ascii="Times New Roman" w:hAnsi="Times New Roman"/>
                <w:lang w:val="en-GB"/>
              </w:rPr>
              <w:t>Bank</w:t>
            </w:r>
          </w:p>
          <w:p w14:paraId="381B55B3" w14:textId="77777777" w:rsidR="006F475B" w:rsidRPr="001967EF" w:rsidRDefault="006F475B" w:rsidP="006F475B">
            <w:pPr>
              <w:widowControl w:val="0"/>
              <w:tabs>
                <w:tab w:val="left" w:pos="5919"/>
              </w:tabs>
              <w:autoSpaceDE w:val="0"/>
              <w:autoSpaceDN w:val="0"/>
              <w:ind w:left="14"/>
              <w:rPr>
                <w:rFonts w:ascii="Times New Roman" w:eastAsia="Times New Roman" w:hAnsi="Times New Roman" w:cs="Times New Roman"/>
                <w:lang w:val="en-GB"/>
              </w:rPr>
            </w:pPr>
            <w:r w:rsidRPr="001967EF">
              <w:rPr>
                <w:rFonts w:ascii="Times New Roman" w:hAnsi="Times New Roman"/>
                <w:lang w:val="en-GB"/>
              </w:rPr>
              <w:t>E-mail</w:t>
            </w:r>
          </w:p>
          <w:p w14:paraId="15133934" w14:textId="77777777" w:rsidR="006F475B" w:rsidRPr="001967EF" w:rsidRDefault="006F475B" w:rsidP="006F475B">
            <w:pPr>
              <w:widowControl w:val="0"/>
              <w:tabs>
                <w:tab w:val="left" w:pos="5919"/>
              </w:tabs>
              <w:autoSpaceDE w:val="0"/>
              <w:autoSpaceDN w:val="0"/>
              <w:rPr>
                <w:rFonts w:ascii="Times New Roman" w:eastAsia="Times New Roman" w:hAnsi="Times New Roman" w:cs="Times New Roman"/>
                <w:spacing w:val="-2"/>
                <w:lang w:val="en-GB"/>
              </w:rPr>
            </w:pPr>
            <w:r w:rsidRPr="001967EF">
              <w:rPr>
                <w:rFonts w:ascii="Times New Roman" w:hAnsi="Times New Roman"/>
                <w:lang w:val="en-GB"/>
              </w:rPr>
              <w:t>Director</w:t>
            </w:r>
          </w:p>
          <w:p w14:paraId="7F2830C6" w14:textId="77777777" w:rsidR="006F475B" w:rsidRPr="001967EF" w:rsidRDefault="006F475B" w:rsidP="006F475B">
            <w:pPr>
              <w:widowControl w:val="0"/>
              <w:tabs>
                <w:tab w:val="left" w:pos="5919"/>
              </w:tabs>
              <w:autoSpaceDE w:val="0"/>
              <w:autoSpaceDN w:val="0"/>
              <w:rPr>
                <w:rFonts w:ascii="Tw Cen MT" w:eastAsia="MS PGothic" w:hAnsi="Tw Cen MT" w:cs="Arial"/>
                <w:spacing w:val="-2"/>
                <w:sz w:val="21"/>
                <w:szCs w:val="21"/>
                <w:lang w:val="en-GB"/>
              </w:rPr>
            </w:pPr>
          </w:p>
          <w:p w14:paraId="22CD0271" w14:textId="77777777" w:rsidR="006F475B" w:rsidRPr="001967EF" w:rsidRDefault="006F475B" w:rsidP="006F475B">
            <w:pPr>
              <w:widowControl w:val="0"/>
              <w:tabs>
                <w:tab w:val="left" w:pos="5919"/>
              </w:tabs>
              <w:autoSpaceDE w:val="0"/>
              <w:autoSpaceDN w:val="0"/>
              <w:rPr>
                <w:rFonts w:ascii="Tw Cen MT" w:eastAsia="MS PGothic" w:hAnsi="Tw Cen MT" w:cs="Arial"/>
                <w:spacing w:val="-2"/>
                <w:sz w:val="21"/>
                <w:szCs w:val="21"/>
                <w:lang w:val="en-GB"/>
              </w:rPr>
            </w:pPr>
          </w:p>
          <w:p w14:paraId="0B3860FB" w14:textId="77777777" w:rsidR="006F475B" w:rsidRPr="001967EF" w:rsidRDefault="006F475B" w:rsidP="006F475B">
            <w:pPr>
              <w:widowControl w:val="0"/>
              <w:tabs>
                <w:tab w:val="left" w:pos="5919"/>
              </w:tabs>
              <w:autoSpaceDE w:val="0"/>
              <w:autoSpaceDN w:val="0"/>
              <w:rPr>
                <w:rFonts w:ascii="Tw Cen MT" w:eastAsia="MS PGothic" w:hAnsi="Tw Cen MT" w:cs="Arial"/>
                <w:spacing w:val="-2"/>
                <w:sz w:val="21"/>
                <w:szCs w:val="21"/>
                <w:lang w:val="en-GB"/>
              </w:rPr>
            </w:pPr>
          </w:p>
          <w:p w14:paraId="00A789A2" w14:textId="77777777" w:rsidR="006F475B" w:rsidRPr="001967EF" w:rsidRDefault="006F475B" w:rsidP="006F475B">
            <w:pPr>
              <w:widowControl w:val="0"/>
              <w:tabs>
                <w:tab w:val="left" w:pos="5919"/>
              </w:tabs>
              <w:autoSpaceDE w:val="0"/>
              <w:autoSpaceDN w:val="0"/>
              <w:rPr>
                <w:rFonts w:ascii="Tw Cen MT" w:eastAsia="MS PGothic" w:hAnsi="Tw Cen MT" w:cs="Arial"/>
                <w:sz w:val="21"/>
                <w:szCs w:val="21"/>
                <w:lang w:val="en-GB"/>
              </w:rPr>
            </w:pPr>
          </w:p>
          <w:p w14:paraId="1227ED6A" w14:textId="630DC58A" w:rsidR="006F475B" w:rsidRPr="001967EF" w:rsidRDefault="006F475B" w:rsidP="006F475B">
            <w:pPr>
              <w:widowControl w:val="0"/>
              <w:tabs>
                <w:tab w:val="left" w:pos="5919"/>
              </w:tabs>
              <w:autoSpaceDE w:val="0"/>
              <w:autoSpaceDN w:val="0"/>
              <w:rPr>
                <w:rFonts w:ascii="Times New Roman" w:eastAsia="Times New Roman" w:hAnsi="Times New Roman" w:cs="Times New Roman"/>
                <w:b/>
                <w:spacing w:val="-2"/>
                <w:lang w:val="en-GB"/>
              </w:rPr>
            </w:pPr>
          </w:p>
        </w:tc>
        <w:tc>
          <w:tcPr>
            <w:tcW w:w="4886" w:type="dxa"/>
          </w:tcPr>
          <w:p w14:paraId="1CD5A299" w14:textId="77777777" w:rsidR="006F475B" w:rsidRPr="001967EF" w:rsidRDefault="006F475B" w:rsidP="006F475B">
            <w:pPr>
              <w:widowControl w:val="0"/>
              <w:autoSpaceDE w:val="0"/>
              <w:autoSpaceDN w:val="0"/>
              <w:ind w:left="50" w:right="-639"/>
              <w:rPr>
                <w:rFonts w:ascii="Times New Roman" w:eastAsia="Times New Roman" w:hAnsi="Times New Roman" w:cs="Times New Roman"/>
                <w:i/>
                <w:iCs/>
                <w:lang w:val="en-GB"/>
              </w:rPr>
            </w:pPr>
          </w:p>
          <w:p w14:paraId="5BC73D14" w14:textId="637A1E17" w:rsidR="006F475B" w:rsidRPr="001967EF" w:rsidRDefault="00456F97" w:rsidP="008F078C">
            <w:pPr>
              <w:widowControl w:val="0"/>
              <w:autoSpaceDE w:val="0"/>
              <w:autoSpaceDN w:val="0"/>
              <w:ind w:left="173" w:right="-639"/>
              <w:rPr>
                <w:rFonts w:ascii="Times New Roman" w:eastAsia="Times New Roman" w:hAnsi="Times New Roman" w:cs="Times New Roman"/>
                <w:lang w:val="en-GB"/>
              </w:rPr>
            </w:pPr>
            <w:r w:rsidRPr="001967EF">
              <w:rPr>
                <w:rFonts w:ascii="Times New Roman" w:hAnsi="Times New Roman"/>
                <w:lang w:val="en-GB"/>
              </w:rPr>
              <w:t xml:space="preserve">  Address:</w:t>
            </w:r>
            <w:r w:rsidRPr="001967EF">
              <w:rPr>
                <w:lang w:val="en-GB"/>
              </w:rPr>
              <w:t xml:space="preserve"> </w:t>
            </w:r>
          </w:p>
          <w:p w14:paraId="057F2195" w14:textId="77777777" w:rsidR="006F475B" w:rsidRPr="001967EF" w:rsidRDefault="006F475B" w:rsidP="006F475B">
            <w:pPr>
              <w:widowControl w:val="0"/>
              <w:autoSpaceDE w:val="0"/>
              <w:autoSpaceDN w:val="0"/>
              <w:ind w:left="315" w:right="-639"/>
              <w:rPr>
                <w:rFonts w:ascii="Times New Roman" w:eastAsia="Times New Roman" w:hAnsi="Times New Roman" w:cs="Times New Roman"/>
                <w:lang w:val="en-GB"/>
              </w:rPr>
            </w:pPr>
            <w:r w:rsidRPr="001967EF">
              <w:rPr>
                <w:rFonts w:ascii="Times New Roman" w:hAnsi="Times New Roman"/>
                <w:lang w:val="en-GB"/>
              </w:rPr>
              <w:t xml:space="preserve">Company code: </w:t>
            </w:r>
          </w:p>
          <w:p w14:paraId="7937F82A" w14:textId="77777777" w:rsidR="006F475B" w:rsidRPr="001967EF" w:rsidRDefault="006F475B" w:rsidP="006F475B">
            <w:pPr>
              <w:widowControl w:val="0"/>
              <w:autoSpaceDE w:val="0"/>
              <w:autoSpaceDN w:val="0"/>
              <w:ind w:left="315" w:right="-639"/>
              <w:rPr>
                <w:rFonts w:ascii="Times New Roman" w:eastAsia="Times New Roman" w:hAnsi="Times New Roman" w:cs="Times New Roman"/>
                <w:lang w:val="en-GB"/>
              </w:rPr>
            </w:pPr>
            <w:r w:rsidRPr="001967EF">
              <w:rPr>
                <w:rFonts w:ascii="Times New Roman" w:hAnsi="Times New Roman"/>
                <w:lang w:val="en-GB"/>
              </w:rPr>
              <w:t xml:space="preserve">VAT code </w:t>
            </w:r>
          </w:p>
          <w:p w14:paraId="73385572" w14:textId="77777777" w:rsidR="006F475B" w:rsidRPr="001967EF" w:rsidRDefault="006F475B" w:rsidP="006F475B">
            <w:pPr>
              <w:widowControl w:val="0"/>
              <w:autoSpaceDE w:val="0"/>
              <w:autoSpaceDN w:val="0"/>
              <w:ind w:left="315" w:right="-639"/>
              <w:rPr>
                <w:rFonts w:ascii="Times New Roman" w:eastAsia="Times New Roman" w:hAnsi="Times New Roman" w:cs="Times New Roman"/>
                <w:lang w:val="en-GB"/>
              </w:rPr>
            </w:pPr>
            <w:r w:rsidRPr="001967EF">
              <w:rPr>
                <w:rFonts w:ascii="Times New Roman" w:hAnsi="Times New Roman"/>
                <w:lang w:val="en-GB"/>
              </w:rPr>
              <w:t xml:space="preserve">Phone </w:t>
            </w:r>
          </w:p>
          <w:p w14:paraId="5332EFB9" w14:textId="77777777" w:rsidR="006F475B" w:rsidRPr="001967EF" w:rsidRDefault="006F475B" w:rsidP="006F475B">
            <w:pPr>
              <w:widowControl w:val="0"/>
              <w:autoSpaceDE w:val="0"/>
              <w:autoSpaceDN w:val="0"/>
              <w:ind w:left="315" w:right="-639"/>
              <w:rPr>
                <w:rFonts w:ascii="Times New Roman" w:eastAsia="Times New Roman" w:hAnsi="Times New Roman" w:cs="Times New Roman"/>
                <w:spacing w:val="-2"/>
                <w:lang w:val="en-GB"/>
              </w:rPr>
            </w:pPr>
            <w:r w:rsidRPr="001967EF">
              <w:rPr>
                <w:rFonts w:ascii="Times New Roman" w:hAnsi="Times New Roman"/>
                <w:lang w:val="en-GB"/>
              </w:rPr>
              <w:t>IBAN</w:t>
            </w:r>
          </w:p>
          <w:p w14:paraId="6423690B" w14:textId="77777777" w:rsidR="006F475B" w:rsidRPr="001967EF" w:rsidRDefault="006F475B" w:rsidP="006F475B">
            <w:pPr>
              <w:widowControl w:val="0"/>
              <w:autoSpaceDE w:val="0"/>
              <w:autoSpaceDN w:val="0"/>
              <w:ind w:left="315" w:right="-639"/>
              <w:rPr>
                <w:rFonts w:ascii="Times New Roman" w:eastAsia="Times New Roman" w:hAnsi="Times New Roman" w:cs="Times New Roman"/>
                <w:lang w:val="en-GB"/>
              </w:rPr>
            </w:pPr>
            <w:r w:rsidRPr="001967EF">
              <w:rPr>
                <w:rFonts w:ascii="Times New Roman" w:hAnsi="Times New Roman"/>
                <w:lang w:val="en-GB"/>
              </w:rPr>
              <w:t>Bank</w:t>
            </w:r>
          </w:p>
          <w:p w14:paraId="3D81A6DC" w14:textId="77777777" w:rsidR="006F475B" w:rsidRPr="001967EF" w:rsidRDefault="006F475B" w:rsidP="006F475B">
            <w:pPr>
              <w:widowControl w:val="0"/>
              <w:tabs>
                <w:tab w:val="left" w:pos="5919"/>
              </w:tabs>
              <w:autoSpaceDE w:val="0"/>
              <w:autoSpaceDN w:val="0"/>
              <w:ind w:left="315"/>
              <w:rPr>
                <w:rFonts w:ascii="Times New Roman" w:eastAsia="Times New Roman" w:hAnsi="Times New Roman" w:cs="Times New Roman"/>
                <w:lang w:val="en-GB"/>
              </w:rPr>
            </w:pPr>
            <w:r w:rsidRPr="001967EF">
              <w:rPr>
                <w:rFonts w:ascii="Times New Roman" w:hAnsi="Times New Roman"/>
                <w:lang w:val="en-GB"/>
              </w:rPr>
              <w:t>E-mail</w:t>
            </w:r>
          </w:p>
          <w:p w14:paraId="31EB13EC" w14:textId="77777777" w:rsidR="006F475B" w:rsidRPr="001967EF" w:rsidRDefault="006F475B" w:rsidP="006F475B">
            <w:pPr>
              <w:widowControl w:val="0"/>
              <w:tabs>
                <w:tab w:val="left" w:pos="5919"/>
              </w:tabs>
              <w:autoSpaceDE w:val="0"/>
              <w:autoSpaceDN w:val="0"/>
              <w:ind w:left="315"/>
              <w:rPr>
                <w:rFonts w:ascii="Times New Roman" w:eastAsia="Times New Roman" w:hAnsi="Times New Roman" w:cs="Times New Roman"/>
                <w:spacing w:val="-2"/>
                <w:lang w:val="en-GB"/>
              </w:rPr>
            </w:pPr>
            <w:r w:rsidRPr="001967EF">
              <w:rPr>
                <w:rFonts w:ascii="Times New Roman" w:hAnsi="Times New Roman"/>
                <w:lang w:val="en-GB"/>
              </w:rPr>
              <w:t>Director</w:t>
            </w:r>
          </w:p>
          <w:p w14:paraId="20CBC53D" w14:textId="77777777" w:rsidR="006F475B" w:rsidRPr="001967EF" w:rsidRDefault="006F475B" w:rsidP="0062714E">
            <w:pPr>
              <w:widowControl w:val="0"/>
              <w:tabs>
                <w:tab w:val="left" w:pos="5919"/>
              </w:tabs>
              <w:autoSpaceDE w:val="0"/>
              <w:autoSpaceDN w:val="0"/>
              <w:rPr>
                <w:rFonts w:ascii="Times New Roman" w:eastAsia="Times New Roman" w:hAnsi="Times New Roman" w:cs="Times New Roman"/>
                <w:b/>
                <w:spacing w:val="-2"/>
                <w:lang w:val="en-GB"/>
              </w:rPr>
            </w:pPr>
          </w:p>
        </w:tc>
      </w:tr>
    </w:tbl>
    <w:p w14:paraId="5941E28B" w14:textId="77777777" w:rsidR="006F475B" w:rsidRPr="001967EF"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lang w:val="en-GB"/>
        </w:rPr>
      </w:pPr>
    </w:p>
    <w:p w14:paraId="2B939066" w14:textId="77777777" w:rsidR="006F475B" w:rsidRPr="001967EF"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spacing w:val="-2"/>
          <w:lang w:val="en-GB"/>
        </w:rPr>
      </w:pPr>
    </w:p>
    <w:p w14:paraId="366C51B9" w14:textId="77777777" w:rsidR="006F475B" w:rsidRPr="001967EF" w:rsidRDefault="006F475B" w:rsidP="0062714E">
      <w:pPr>
        <w:widowControl w:val="0"/>
        <w:tabs>
          <w:tab w:val="left" w:pos="5919"/>
        </w:tabs>
        <w:autoSpaceDE w:val="0"/>
        <w:autoSpaceDN w:val="0"/>
        <w:spacing w:after="0" w:line="240" w:lineRule="auto"/>
        <w:ind w:left="158"/>
        <w:rPr>
          <w:rFonts w:ascii="Times New Roman" w:eastAsia="Times New Roman" w:hAnsi="Times New Roman" w:cs="Times New Roman"/>
          <w:b/>
          <w:lang w:val="en-GB"/>
        </w:rPr>
      </w:pPr>
    </w:p>
    <w:sectPr w:rsidR="006F475B" w:rsidRPr="001967EF" w:rsidSect="0062714E">
      <w:headerReference w:type="default" r:id="rId9"/>
      <w:footerReference w:type="default" r:id="rId10"/>
      <w:headerReference w:type="first" r:id="rId11"/>
      <w:footerReference w:type="first" r:id="rId12"/>
      <w:pgSz w:w="12240" w:h="15840"/>
      <w:pgMar w:top="1134" w:right="758" w:bottom="709" w:left="1701" w:header="426"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3C54" w14:textId="77777777" w:rsidR="00FD5C28" w:rsidRDefault="00FD5C28" w:rsidP="0062714E">
      <w:pPr>
        <w:spacing w:after="0" w:line="240" w:lineRule="auto"/>
      </w:pPr>
      <w:r>
        <w:separator/>
      </w:r>
    </w:p>
  </w:endnote>
  <w:endnote w:type="continuationSeparator" w:id="0">
    <w:p w14:paraId="6BB41106" w14:textId="77777777" w:rsidR="00FD5C28" w:rsidRDefault="00FD5C28" w:rsidP="0062714E">
      <w:pPr>
        <w:spacing w:after="0" w:line="240" w:lineRule="auto"/>
      </w:pPr>
      <w:r>
        <w:continuationSeparator/>
      </w:r>
    </w:p>
  </w:endnote>
  <w:endnote w:type="continuationNotice" w:id="1">
    <w:p w14:paraId="2C7D07E8" w14:textId="77777777" w:rsidR="00FD5C28" w:rsidRDefault="00FD5C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00036BB8" w14:paraId="24D08418" w14:textId="77777777" w:rsidTr="00FB606F">
      <w:trPr>
        <w:trHeight w:val="300"/>
      </w:trPr>
      <w:tc>
        <w:tcPr>
          <w:tcW w:w="3260" w:type="dxa"/>
        </w:tcPr>
        <w:p w14:paraId="3FDC7872" w14:textId="77777777" w:rsidR="00036BB8" w:rsidRDefault="00036BB8" w:rsidP="00036BB8">
          <w:pPr>
            <w:pStyle w:val="Antrats"/>
            <w:ind w:left="-115"/>
          </w:pPr>
        </w:p>
      </w:tc>
      <w:tc>
        <w:tcPr>
          <w:tcW w:w="3260" w:type="dxa"/>
        </w:tcPr>
        <w:p w14:paraId="08057C2B" w14:textId="77777777" w:rsidR="00036BB8" w:rsidRDefault="00036BB8" w:rsidP="00036BB8">
          <w:pPr>
            <w:pStyle w:val="Antrats"/>
            <w:jc w:val="center"/>
          </w:pPr>
        </w:p>
      </w:tc>
      <w:tc>
        <w:tcPr>
          <w:tcW w:w="3260" w:type="dxa"/>
        </w:tcPr>
        <w:p w14:paraId="55792D6D" w14:textId="77777777" w:rsidR="00036BB8" w:rsidRDefault="00036BB8" w:rsidP="00036BB8">
          <w:pPr>
            <w:pStyle w:val="Antrats"/>
            <w:ind w:right="-115"/>
            <w:jc w:val="right"/>
          </w:pPr>
        </w:p>
      </w:tc>
    </w:tr>
  </w:tbl>
  <w:p w14:paraId="7C220310" w14:textId="77777777" w:rsidR="00036BB8" w:rsidRDefault="00036B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00036BB8" w14:paraId="785A171F" w14:textId="77777777" w:rsidTr="00FB606F">
      <w:trPr>
        <w:trHeight w:val="300"/>
      </w:trPr>
      <w:tc>
        <w:tcPr>
          <w:tcW w:w="3260" w:type="dxa"/>
        </w:tcPr>
        <w:p w14:paraId="7F25D253" w14:textId="77777777" w:rsidR="00036BB8" w:rsidRDefault="00036BB8" w:rsidP="00036BB8">
          <w:pPr>
            <w:pStyle w:val="Antrats"/>
            <w:ind w:left="-115"/>
          </w:pPr>
        </w:p>
      </w:tc>
      <w:tc>
        <w:tcPr>
          <w:tcW w:w="3260" w:type="dxa"/>
        </w:tcPr>
        <w:p w14:paraId="6902AE10" w14:textId="77777777" w:rsidR="00036BB8" w:rsidRDefault="00036BB8" w:rsidP="00036BB8">
          <w:pPr>
            <w:pStyle w:val="Antrats"/>
            <w:jc w:val="center"/>
          </w:pPr>
        </w:p>
      </w:tc>
      <w:tc>
        <w:tcPr>
          <w:tcW w:w="3260" w:type="dxa"/>
        </w:tcPr>
        <w:p w14:paraId="26DC9C04" w14:textId="77777777" w:rsidR="00036BB8" w:rsidRDefault="00036BB8" w:rsidP="00036BB8">
          <w:pPr>
            <w:pStyle w:val="Antrats"/>
            <w:ind w:right="-115"/>
            <w:jc w:val="right"/>
          </w:pPr>
        </w:p>
      </w:tc>
    </w:tr>
  </w:tbl>
  <w:p w14:paraId="72F0136B" w14:textId="77777777" w:rsidR="00036BB8" w:rsidRDefault="00036B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82FD" w14:textId="77777777" w:rsidR="00FD5C28" w:rsidRDefault="00FD5C28" w:rsidP="0062714E">
      <w:pPr>
        <w:spacing w:after="0" w:line="240" w:lineRule="auto"/>
      </w:pPr>
      <w:r>
        <w:separator/>
      </w:r>
    </w:p>
  </w:footnote>
  <w:footnote w:type="continuationSeparator" w:id="0">
    <w:p w14:paraId="223533C0" w14:textId="77777777" w:rsidR="00FD5C28" w:rsidRDefault="00FD5C28" w:rsidP="0062714E">
      <w:pPr>
        <w:spacing w:after="0" w:line="240" w:lineRule="auto"/>
      </w:pPr>
      <w:r>
        <w:continuationSeparator/>
      </w:r>
    </w:p>
  </w:footnote>
  <w:footnote w:type="continuationNotice" w:id="1">
    <w:p w14:paraId="532EE438" w14:textId="77777777" w:rsidR="00FD5C28" w:rsidRDefault="00FD5C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00036BB8" w14:paraId="217F0DCC" w14:textId="77777777" w:rsidTr="00FB606F">
      <w:trPr>
        <w:trHeight w:val="300"/>
      </w:trPr>
      <w:tc>
        <w:tcPr>
          <w:tcW w:w="3260" w:type="dxa"/>
        </w:tcPr>
        <w:p w14:paraId="61D46CB3" w14:textId="77777777" w:rsidR="00036BB8" w:rsidRDefault="00036BB8" w:rsidP="00036BB8">
          <w:pPr>
            <w:pStyle w:val="Antrats"/>
            <w:ind w:left="-115"/>
          </w:pPr>
        </w:p>
      </w:tc>
      <w:tc>
        <w:tcPr>
          <w:tcW w:w="3260" w:type="dxa"/>
        </w:tcPr>
        <w:p w14:paraId="2D5AF4C8" w14:textId="77777777" w:rsidR="00036BB8" w:rsidRDefault="00036BB8" w:rsidP="00036BB8">
          <w:pPr>
            <w:pStyle w:val="Antrats"/>
            <w:jc w:val="center"/>
          </w:pPr>
        </w:p>
      </w:tc>
      <w:tc>
        <w:tcPr>
          <w:tcW w:w="3260" w:type="dxa"/>
        </w:tcPr>
        <w:p w14:paraId="156D69C3" w14:textId="77777777" w:rsidR="00036BB8" w:rsidRDefault="00036BB8" w:rsidP="00036BB8">
          <w:pPr>
            <w:pStyle w:val="Antrats"/>
            <w:ind w:right="-115"/>
            <w:jc w:val="right"/>
          </w:pPr>
        </w:p>
      </w:tc>
    </w:tr>
  </w:tbl>
  <w:p w14:paraId="66903676" w14:textId="77777777" w:rsidR="00036BB8" w:rsidRDefault="00036B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017D" w14:textId="77777777" w:rsidR="00B84C9C" w:rsidRPr="001967EF" w:rsidRDefault="00B84C9C" w:rsidP="00B84C9C">
    <w:pPr>
      <w:spacing w:after="0" w:line="240" w:lineRule="auto"/>
      <w:ind w:left="720" w:right="-178"/>
      <w:jc w:val="center"/>
      <w:rPr>
        <w:rFonts w:ascii="Arial" w:eastAsia="Times New Roman" w:hAnsi="Arial" w:cs="Times New Roman"/>
        <w:b/>
        <w:caps/>
        <w:color w:val="000000" w:themeColor="text1"/>
        <w:sz w:val="20"/>
        <w:szCs w:val="24"/>
        <w:lang w:val="en-GB"/>
        <w14:ligatures w14:val="standardContextual"/>
      </w:rPr>
    </w:pPr>
    <w:r w:rsidRPr="001967EF">
      <w:rPr>
        <w:rFonts w:ascii="Arial" w:hAnsi="Arial"/>
        <w:b/>
        <w:caps/>
        <w:color w:val="000000" w:themeColor="text1"/>
        <w:sz w:val="20"/>
        <w:szCs w:val="24"/>
        <w:lang w:val="en-GB"/>
      </w:rPr>
      <w:t>UAB "AVS PipeFit"</w:t>
    </w:r>
  </w:p>
  <w:p w14:paraId="68D0EECD" w14:textId="77777777" w:rsidR="00B84C9C" w:rsidRPr="001967EF" w:rsidRDefault="00B84C9C" w:rsidP="00B84C9C">
    <w:pPr>
      <w:spacing w:after="0" w:line="240" w:lineRule="auto"/>
      <w:ind w:left="720" w:right="-178"/>
      <w:jc w:val="center"/>
      <w:rPr>
        <w:rFonts w:ascii="Arial" w:eastAsia="Times New Roman" w:hAnsi="Arial" w:cs="Times New Roman"/>
        <w:b/>
        <w:caps/>
        <w:color w:val="808080"/>
        <w:sz w:val="16"/>
        <w:szCs w:val="16"/>
        <w:lang w:val="en-GB"/>
        <w14:ligatures w14:val="standardContextual"/>
      </w:rPr>
    </w:pPr>
  </w:p>
  <w:p w14:paraId="326618DF" w14:textId="3DFDA2A5" w:rsidR="00B84C9C" w:rsidRPr="001967EF" w:rsidRDefault="5D8641AB" w:rsidP="00B84C9C">
    <w:pPr>
      <w:spacing w:after="0" w:line="240" w:lineRule="auto"/>
      <w:ind w:right="-178"/>
      <w:jc w:val="center"/>
      <w:rPr>
        <w:rFonts w:ascii="Arial" w:eastAsia="Times New Roman" w:hAnsi="Arial" w:cs="Times New Roman"/>
        <w:sz w:val="16"/>
        <w:szCs w:val="16"/>
        <w:lang w:val="en-GB"/>
        <w14:ligatures w14:val="standardContextual"/>
      </w:rPr>
    </w:pPr>
    <w:r w:rsidRPr="001967EF">
      <w:rPr>
        <w:rFonts w:ascii="Arial" w:hAnsi="Arial"/>
        <w:sz w:val="16"/>
        <w:szCs w:val="16"/>
        <w:lang w:val="en-GB"/>
      </w:rPr>
      <w:t>Company code: 305226522; VAT code: LT100012607317; IBAN: LT104010051005091455</w:t>
    </w:r>
  </w:p>
  <w:p w14:paraId="11D4FA28" w14:textId="4B280C2A" w:rsidR="00B84C9C" w:rsidRPr="001967EF" w:rsidRDefault="5D8641AB" w:rsidP="00B84C9C">
    <w:pPr>
      <w:spacing w:after="0" w:line="240" w:lineRule="auto"/>
      <w:ind w:right="-178"/>
      <w:jc w:val="center"/>
      <w:rPr>
        <w:rFonts w:ascii="Arial" w:eastAsia="Times New Roman" w:hAnsi="Arial" w:cs="Times New Roman"/>
        <w:sz w:val="16"/>
        <w:szCs w:val="16"/>
        <w:lang w:val="en-GB"/>
        <w14:ligatures w14:val="standardContextual"/>
      </w:rPr>
    </w:pPr>
    <w:r w:rsidRPr="001967EF">
      <w:rPr>
        <w:rFonts w:ascii="Arial" w:hAnsi="Arial"/>
        <w:sz w:val="16"/>
        <w:szCs w:val="16"/>
        <w:lang w:val="en-GB"/>
      </w:rPr>
      <w:t>Address: Grįžgatvio g. 4, LT 91286 Klaipėda, phone No +37060656829, e-mail:</w:t>
    </w:r>
    <w:r w:rsidR="001967EF" w:rsidRPr="001967EF">
      <w:rPr>
        <w:rFonts w:ascii="Arial" w:hAnsi="Arial"/>
        <w:sz w:val="16"/>
        <w:szCs w:val="16"/>
        <w:lang w:val="en-GB"/>
      </w:rPr>
      <w:t xml:space="preserve"> </w:t>
    </w:r>
    <w:r w:rsidRPr="001967EF">
      <w:rPr>
        <w:rFonts w:ascii="Arial" w:hAnsi="Arial"/>
        <w:sz w:val="16"/>
        <w:szCs w:val="16"/>
        <w:lang w:val="en-GB"/>
      </w:rPr>
      <w:t xml:space="preserve">info@avspipefit.eu </w:t>
    </w:r>
  </w:p>
  <w:p w14:paraId="7100AE1D" w14:textId="77777777" w:rsidR="00B84C9C" w:rsidRPr="001967EF" w:rsidRDefault="00B84C9C">
    <w:pPr>
      <w:pStyle w:val="Antrat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517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4E"/>
    <w:rsid w:val="00004600"/>
    <w:rsid w:val="00005860"/>
    <w:rsid w:val="00026BFF"/>
    <w:rsid w:val="00031961"/>
    <w:rsid w:val="00036BB8"/>
    <w:rsid w:val="00036FCA"/>
    <w:rsid w:val="000407CC"/>
    <w:rsid w:val="00041332"/>
    <w:rsid w:val="00052A83"/>
    <w:rsid w:val="0005386A"/>
    <w:rsid w:val="000670CA"/>
    <w:rsid w:val="0007716B"/>
    <w:rsid w:val="000821CE"/>
    <w:rsid w:val="0009145C"/>
    <w:rsid w:val="000A0733"/>
    <w:rsid w:val="000A2FD7"/>
    <w:rsid w:val="000A6057"/>
    <w:rsid w:val="000B017D"/>
    <w:rsid w:val="000B0DD6"/>
    <w:rsid w:val="000C46C3"/>
    <w:rsid w:val="000D5721"/>
    <w:rsid w:val="000E519F"/>
    <w:rsid w:val="000F08CC"/>
    <w:rsid w:val="000F58BE"/>
    <w:rsid w:val="000F62A9"/>
    <w:rsid w:val="00111C1B"/>
    <w:rsid w:val="00132C0E"/>
    <w:rsid w:val="0013765E"/>
    <w:rsid w:val="00140BED"/>
    <w:rsid w:val="001467F0"/>
    <w:rsid w:val="00151DAA"/>
    <w:rsid w:val="0016106B"/>
    <w:rsid w:val="0017282F"/>
    <w:rsid w:val="00173DD7"/>
    <w:rsid w:val="00176089"/>
    <w:rsid w:val="00181BA8"/>
    <w:rsid w:val="0018418D"/>
    <w:rsid w:val="00192247"/>
    <w:rsid w:val="001967EF"/>
    <w:rsid w:val="001A40F4"/>
    <w:rsid w:val="001A61AC"/>
    <w:rsid w:val="001B3164"/>
    <w:rsid w:val="001C0416"/>
    <w:rsid w:val="001D35B3"/>
    <w:rsid w:val="001D3E6A"/>
    <w:rsid w:val="001E0FAF"/>
    <w:rsid w:val="001F5994"/>
    <w:rsid w:val="0020324D"/>
    <w:rsid w:val="00210052"/>
    <w:rsid w:val="00244B6B"/>
    <w:rsid w:val="002501BC"/>
    <w:rsid w:val="002568D0"/>
    <w:rsid w:val="00262893"/>
    <w:rsid w:val="002633ED"/>
    <w:rsid w:val="00275073"/>
    <w:rsid w:val="002771E8"/>
    <w:rsid w:val="00281E8A"/>
    <w:rsid w:val="00281F4C"/>
    <w:rsid w:val="0028449E"/>
    <w:rsid w:val="002B09F1"/>
    <w:rsid w:val="002B703E"/>
    <w:rsid w:val="002C1309"/>
    <w:rsid w:val="002C7CAC"/>
    <w:rsid w:val="002D2844"/>
    <w:rsid w:val="002D3E9A"/>
    <w:rsid w:val="002F1D93"/>
    <w:rsid w:val="0031747F"/>
    <w:rsid w:val="00320C77"/>
    <w:rsid w:val="00321386"/>
    <w:rsid w:val="003325B7"/>
    <w:rsid w:val="003326B5"/>
    <w:rsid w:val="00366887"/>
    <w:rsid w:val="003668F5"/>
    <w:rsid w:val="00372A4D"/>
    <w:rsid w:val="00375F1F"/>
    <w:rsid w:val="00384A8B"/>
    <w:rsid w:val="003861AA"/>
    <w:rsid w:val="0038687B"/>
    <w:rsid w:val="003949FC"/>
    <w:rsid w:val="003B4F65"/>
    <w:rsid w:val="003B78D9"/>
    <w:rsid w:val="003B7ECF"/>
    <w:rsid w:val="003C2D95"/>
    <w:rsid w:val="00437566"/>
    <w:rsid w:val="00442571"/>
    <w:rsid w:val="00442A30"/>
    <w:rsid w:val="00444960"/>
    <w:rsid w:val="004553E6"/>
    <w:rsid w:val="004566DB"/>
    <w:rsid w:val="00456927"/>
    <w:rsid w:val="00456F97"/>
    <w:rsid w:val="00463D7D"/>
    <w:rsid w:val="004708FF"/>
    <w:rsid w:val="00476478"/>
    <w:rsid w:val="0048690A"/>
    <w:rsid w:val="004A48E0"/>
    <w:rsid w:val="004B1D19"/>
    <w:rsid w:val="004B3B56"/>
    <w:rsid w:val="004B63E0"/>
    <w:rsid w:val="004D3CD2"/>
    <w:rsid w:val="004E7360"/>
    <w:rsid w:val="004F27B4"/>
    <w:rsid w:val="00507F31"/>
    <w:rsid w:val="005178D9"/>
    <w:rsid w:val="00574354"/>
    <w:rsid w:val="00583F4F"/>
    <w:rsid w:val="00590A16"/>
    <w:rsid w:val="005A07D2"/>
    <w:rsid w:val="005A0C0C"/>
    <w:rsid w:val="005B237C"/>
    <w:rsid w:val="005C1E68"/>
    <w:rsid w:val="005C3908"/>
    <w:rsid w:val="005D19A5"/>
    <w:rsid w:val="005E4095"/>
    <w:rsid w:val="0061337E"/>
    <w:rsid w:val="0062714E"/>
    <w:rsid w:val="0064662A"/>
    <w:rsid w:val="00681D4F"/>
    <w:rsid w:val="00692B97"/>
    <w:rsid w:val="00693689"/>
    <w:rsid w:val="006C5010"/>
    <w:rsid w:val="006E3E5D"/>
    <w:rsid w:val="006E456B"/>
    <w:rsid w:val="006F475B"/>
    <w:rsid w:val="00735A37"/>
    <w:rsid w:val="0073613D"/>
    <w:rsid w:val="00752541"/>
    <w:rsid w:val="007562B8"/>
    <w:rsid w:val="0077659D"/>
    <w:rsid w:val="00776C9E"/>
    <w:rsid w:val="00781E18"/>
    <w:rsid w:val="00794FC2"/>
    <w:rsid w:val="007D26A2"/>
    <w:rsid w:val="007D75C9"/>
    <w:rsid w:val="007E406E"/>
    <w:rsid w:val="007E78C7"/>
    <w:rsid w:val="00806BB4"/>
    <w:rsid w:val="00821640"/>
    <w:rsid w:val="00864F80"/>
    <w:rsid w:val="008814FD"/>
    <w:rsid w:val="008871FF"/>
    <w:rsid w:val="008A09FC"/>
    <w:rsid w:val="008A74F7"/>
    <w:rsid w:val="008B4555"/>
    <w:rsid w:val="008E3033"/>
    <w:rsid w:val="008F078C"/>
    <w:rsid w:val="009125A4"/>
    <w:rsid w:val="00913C8D"/>
    <w:rsid w:val="009158E0"/>
    <w:rsid w:val="00933FE1"/>
    <w:rsid w:val="00937696"/>
    <w:rsid w:val="009412CC"/>
    <w:rsid w:val="0095237E"/>
    <w:rsid w:val="00955279"/>
    <w:rsid w:val="00980F4B"/>
    <w:rsid w:val="009841AF"/>
    <w:rsid w:val="00987F27"/>
    <w:rsid w:val="00995E71"/>
    <w:rsid w:val="009A7ABC"/>
    <w:rsid w:val="009D65CE"/>
    <w:rsid w:val="009D6F1F"/>
    <w:rsid w:val="009D7087"/>
    <w:rsid w:val="00A0176A"/>
    <w:rsid w:val="00A0526F"/>
    <w:rsid w:val="00A27B0D"/>
    <w:rsid w:val="00A32372"/>
    <w:rsid w:val="00A41DF0"/>
    <w:rsid w:val="00A55528"/>
    <w:rsid w:val="00A71DE2"/>
    <w:rsid w:val="00A8585B"/>
    <w:rsid w:val="00A9655B"/>
    <w:rsid w:val="00AA2ADE"/>
    <w:rsid w:val="00AA613A"/>
    <w:rsid w:val="00AC3118"/>
    <w:rsid w:val="00AD2300"/>
    <w:rsid w:val="00AD5E68"/>
    <w:rsid w:val="00B032DF"/>
    <w:rsid w:val="00B12DED"/>
    <w:rsid w:val="00B138A1"/>
    <w:rsid w:val="00B20CE8"/>
    <w:rsid w:val="00B21FF5"/>
    <w:rsid w:val="00B2779D"/>
    <w:rsid w:val="00B33676"/>
    <w:rsid w:val="00B611D4"/>
    <w:rsid w:val="00B64F98"/>
    <w:rsid w:val="00B82BC4"/>
    <w:rsid w:val="00B83301"/>
    <w:rsid w:val="00B84C9C"/>
    <w:rsid w:val="00B90C82"/>
    <w:rsid w:val="00B9611C"/>
    <w:rsid w:val="00B96CE4"/>
    <w:rsid w:val="00BB04C3"/>
    <w:rsid w:val="00BB293C"/>
    <w:rsid w:val="00BC43BF"/>
    <w:rsid w:val="00BC43E1"/>
    <w:rsid w:val="00BC63F7"/>
    <w:rsid w:val="00BD09CF"/>
    <w:rsid w:val="00BF21DE"/>
    <w:rsid w:val="00C06A0B"/>
    <w:rsid w:val="00C07496"/>
    <w:rsid w:val="00C11BE9"/>
    <w:rsid w:val="00C131C0"/>
    <w:rsid w:val="00C577E8"/>
    <w:rsid w:val="00C8252B"/>
    <w:rsid w:val="00C933EE"/>
    <w:rsid w:val="00C95499"/>
    <w:rsid w:val="00C966E1"/>
    <w:rsid w:val="00CA64CF"/>
    <w:rsid w:val="00CB41F8"/>
    <w:rsid w:val="00CB6AA6"/>
    <w:rsid w:val="00CC5A0B"/>
    <w:rsid w:val="00CD410C"/>
    <w:rsid w:val="00CD7A74"/>
    <w:rsid w:val="00CE5DED"/>
    <w:rsid w:val="00D06E5D"/>
    <w:rsid w:val="00D12D83"/>
    <w:rsid w:val="00D21321"/>
    <w:rsid w:val="00D404F2"/>
    <w:rsid w:val="00D50EB0"/>
    <w:rsid w:val="00D51405"/>
    <w:rsid w:val="00D71AFE"/>
    <w:rsid w:val="00D75977"/>
    <w:rsid w:val="00D83667"/>
    <w:rsid w:val="00D92F74"/>
    <w:rsid w:val="00DB2801"/>
    <w:rsid w:val="00DB3F07"/>
    <w:rsid w:val="00DC7057"/>
    <w:rsid w:val="00DD4724"/>
    <w:rsid w:val="00DD58C1"/>
    <w:rsid w:val="00DE0DC0"/>
    <w:rsid w:val="00E16227"/>
    <w:rsid w:val="00E339FB"/>
    <w:rsid w:val="00E4090E"/>
    <w:rsid w:val="00E4325B"/>
    <w:rsid w:val="00E504ED"/>
    <w:rsid w:val="00E65243"/>
    <w:rsid w:val="00E75A97"/>
    <w:rsid w:val="00E80942"/>
    <w:rsid w:val="00E904E2"/>
    <w:rsid w:val="00E9122C"/>
    <w:rsid w:val="00E91A5B"/>
    <w:rsid w:val="00E95E49"/>
    <w:rsid w:val="00E96D71"/>
    <w:rsid w:val="00EA702C"/>
    <w:rsid w:val="00EC321F"/>
    <w:rsid w:val="00EE3FEC"/>
    <w:rsid w:val="00EE5101"/>
    <w:rsid w:val="00F22E0D"/>
    <w:rsid w:val="00F23DA8"/>
    <w:rsid w:val="00F27E50"/>
    <w:rsid w:val="00F30539"/>
    <w:rsid w:val="00F47691"/>
    <w:rsid w:val="00F5620A"/>
    <w:rsid w:val="00F606D7"/>
    <w:rsid w:val="00F63E22"/>
    <w:rsid w:val="00F65CC6"/>
    <w:rsid w:val="00F66064"/>
    <w:rsid w:val="00F7265B"/>
    <w:rsid w:val="00FD3417"/>
    <w:rsid w:val="00FD5C28"/>
    <w:rsid w:val="0542652A"/>
    <w:rsid w:val="06BE1311"/>
    <w:rsid w:val="0D3A6EA1"/>
    <w:rsid w:val="0DD4F296"/>
    <w:rsid w:val="161ED95A"/>
    <w:rsid w:val="2D300655"/>
    <w:rsid w:val="3C953643"/>
    <w:rsid w:val="3E023ACF"/>
    <w:rsid w:val="4A670F93"/>
    <w:rsid w:val="4F870E57"/>
    <w:rsid w:val="50A92EF4"/>
    <w:rsid w:val="52FD643C"/>
    <w:rsid w:val="5D8641AB"/>
    <w:rsid w:val="655C9398"/>
    <w:rsid w:val="718557DF"/>
    <w:rsid w:val="7DA18D05"/>
    <w:rsid w:val="7DBECDE1"/>
    <w:rsid w:val="7E39E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ACCEEB"/>
  <w15:chartTrackingRefBased/>
  <w15:docId w15:val="{77653A9A-D9AE-4E57-B1CB-013E09C2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27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27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271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271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271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271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271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271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271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271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271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271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271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271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271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271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271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271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27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271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271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271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271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2714E"/>
    <w:rPr>
      <w:i/>
      <w:iCs/>
      <w:color w:val="404040" w:themeColor="text1" w:themeTint="BF"/>
    </w:rPr>
  </w:style>
  <w:style w:type="paragraph" w:styleId="Sraopastraipa">
    <w:name w:val="List Paragraph"/>
    <w:basedOn w:val="prastasis"/>
    <w:uiPriority w:val="34"/>
    <w:qFormat/>
    <w:rsid w:val="0062714E"/>
    <w:pPr>
      <w:ind w:left="720"/>
      <w:contextualSpacing/>
    </w:pPr>
  </w:style>
  <w:style w:type="character" w:styleId="Rykuspabraukimas">
    <w:name w:val="Intense Emphasis"/>
    <w:basedOn w:val="Numatytasispastraiposriftas"/>
    <w:uiPriority w:val="21"/>
    <w:qFormat/>
    <w:rsid w:val="0062714E"/>
    <w:rPr>
      <w:i/>
      <w:iCs/>
      <w:color w:val="2F5496" w:themeColor="accent1" w:themeShade="BF"/>
    </w:rPr>
  </w:style>
  <w:style w:type="paragraph" w:styleId="Iskirtacitata">
    <w:name w:val="Intense Quote"/>
    <w:basedOn w:val="prastasis"/>
    <w:next w:val="prastasis"/>
    <w:link w:val="IskirtacitataDiagrama"/>
    <w:uiPriority w:val="30"/>
    <w:qFormat/>
    <w:rsid w:val="00627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2714E"/>
    <w:rPr>
      <w:i/>
      <w:iCs/>
      <w:color w:val="2F5496" w:themeColor="accent1" w:themeShade="BF"/>
    </w:rPr>
  </w:style>
  <w:style w:type="character" w:styleId="Rykinuoroda">
    <w:name w:val="Intense Reference"/>
    <w:basedOn w:val="Numatytasispastraiposriftas"/>
    <w:uiPriority w:val="32"/>
    <w:qFormat/>
    <w:rsid w:val="0062714E"/>
    <w:rPr>
      <w:b/>
      <w:bCs/>
      <w:smallCaps/>
      <w:color w:val="2F5496" w:themeColor="accent1" w:themeShade="BF"/>
      <w:spacing w:val="5"/>
    </w:rPr>
  </w:style>
  <w:style w:type="paragraph" w:styleId="Antrats">
    <w:name w:val="header"/>
    <w:basedOn w:val="prastasis"/>
    <w:link w:val="AntratsDiagrama"/>
    <w:uiPriority w:val="99"/>
    <w:unhideWhenUsed/>
    <w:rsid w:val="0062714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2714E"/>
  </w:style>
  <w:style w:type="paragraph" w:styleId="Porat">
    <w:name w:val="footer"/>
    <w:basedOn w:val="prastasis"/>
    <w:link w:val="PoratDiagrama"/>
    <w:uiPriority w:val="99"/>
    <w:unhideWhenUsed/>
    <w:rsid w:val="0062714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2714E"/>
  </w:style>
  <w:style w:type="character" w:styleId="Hipersaitas">
    <w:name w:val="Hyperlink"/>
    <w:rsid w:val="00F22E0D"/>
    <w:rPr>
      <w:color w:val="0000FF"/>
      <w:u w:val="single"/>
    </w:rPr>
  </w:style>
  <w:style w:type="character" w:styleId="Neapdorotaspaminjimas">
    <w:name w:val="Unresolved Mention"/>
    <w:basedOn w:val="Numatytasispastraiposriftas"/>
    <w:uiPriority w:val="99"/>
    <w:semiHidden/>
    <w:unhideWhenUsed/>
    <w:rsid w:val="005C1E68"/>
    <w:rPr>
      <w:color w:val="605E5C"/>
      <w:shd w:val="clear" w:color="auto" w:fill="E1DFDD"/>
    </w:rPr>
  </w:style>
  <w:style w:type="table" w:styleId="Lentelstinklelis">
    <w:name w:val="Table Grid"/>
    <w:basedOn w:val="prastojilentel"/>
    <w:uiPriority w:val="39"/>
    <w:rsid w:val="006F4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0526F"/>
    <w:pPr>
      <w:spacing w:after="0" w:line="240" w:lineRule="auto"/>
    </w:pPr>
  </w:style>
  <w:style w:type="paragraph" w:styleId="prastasiniatinklio">
    <w:name w:val="Normal (Web)"/>
    <w:basedOn w:val="prastasis"/>
    <w:uiPriority w:val="99"/>
    <w:semiHidden/>
    <w:unhideWhenUsed/>
    <w:rsid w:val="001610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78597616B85C4BBAA8C8FCAEEB03CD" ma:contentTypeVersion="20" ma:contentTypeDescription="Kurkite naują dokumentą." ma:contentTypeScope="" ma:versionID="b8ff17e51ae3890548bf80ec9d609cea">
  <xsd:schema xmlns:xsd="http://www.w3.org/2001/XMLSchema" xmlns:xs="http://www.w3.org/2001/XMLSchema" xmlns:p="http://schemas.microsoft.com/office/2006/metadata/properties" xmlns:ns2="f4049b84-1afd-443d-ab14-9a716e2ed1f7" xmlns:ns3="7852ce9f-c943-456d-b52e-d93905fa5a0e" targetNamespace="http://schemas.microsoft.com/office/2006/metadata/properties" ma:root="true" ma:fieldsID="d6d0d433e2206fa44d39cc6acb6c17dc" ns2:_="" ns3:_="">
    <xsd:import namespace="f4049b84-1afd-443d-ab14-9a716e2ed1f7"/>
    <xsd:import namespace="7852ce9f-c943-456d-b52e-d93905fa5a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49b84-1afd-443d-ab14-9a716e2ed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febbb8a4-7256-4b50-802f-3d0a0e5708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2ce9f-c943-456d-b52e-d93905fa5a0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07d430e8-8590-48c5-840d-5d4babac30ae}" ma:internalName="TaxCatchAll" ma:showField="CatchAllData" ma:web="7852ce9f-c943-456d-b52e-d93905fa5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553D9-6D1C-44BC-B9BF-5DF4848CFE81}">
  <ds:schemaRefs>
    <ds:schemaRef ds:uri="http://schemas.microsoft.com/sharepoint/v3/contenttype/forms"/>
  </ds:schemaRefs>
</ds:datastoreItem>
</file>

<file path=customXml/itemProps2.xml><?xml version="1.0" encoding="utf-8"?>
<ds:datastoreItem xmlns:ds="http://schemas.openxmlformats.org/officeDocument/2006/customXml" ds:itemID="{4295D9DC-8F39-4561-95B3-C9F7D479C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49b84-1afd-443d-ab14-9a716e2ed1f7"/>
    <ds:schemaRef ds:uri="7852ce9f-c943-456d-b52e-d93905fa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45654</Words>
  <Characters>26023</Characters>
  <Application>Microsoft Office Word</Application>
  <DocSecurity>0</DocSecurity>
  <Lines>216</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Inga Kibirkštienė | INOPRO</cp:lastModifiedBy>
  <cp:revision>2</cp:revision>
  <dcterms:created xsi:type="dcterms:W3CDTF">2025-05-02T07:11:00Z</dcterms:created>
  <dcterms:modified xsi:type="dcterms:W3CDTF">2025-05-02T07:11:00Z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0x010100B178597616B85C4BBAA8C8FCAEEB03CD</vt:lpwstr>
  </property>
  <property fmtid="{D5CDD505-2E9C-101B-9397-08002B2CF9AE}" pid="3" name="MediaServiceImageTags">
    <vt:lpwstr/>
  </property>
  <property fmtid="{D5CDD505-2E9C-101B-9397-08002B2CF9AE}" pid="4" name="GrammarlyDocumentId">
    <vt:lpwstr>9d94c98d79a9cc178c08c6ef875a8e2e83c097c64687b53401dee30ebb2b7c2b</vt:lpwstr>
  </property>
</Properties>
</file>