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4944" w14:textId="6E1A5144" w:rsidR="00AB02F2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  <w:r w:rsidRPr="0028300F">
        <w:rPr>
          <w:rFonts w:ascii="Times New Roman" w:hAnsi="Times New Roman"/>
          <w:b/>
          <w:bCs/>
          <w:sz w:val="24"/>
          <w:lang w:eastAsia="lt-LT"/>
        </w:rPr>
        <w:t>Konkurso sąlygų</w:t>
      </w:r>
      <w:r w:rsidRPr="00DC5EAA">
        <w:rPr>
          <w:rFonts w:ascii="Times New Roman" w:hAnsi="Times New Roman"/>
          <w:sz w:val="24"/>
          <w:lang w:eastAsia="lt-LT"/>
        </w:rPr>
        <w:t xml:space="preserve"> </w:t>
      </w:r>
      <w:r w:rsidR="00A01282">
        <w:rPr>
          <w:rFonts w:ascii="Times New Roman" w:hAnsi="Times New Roman"/>
          <w:b/>
          <w:sz w:val="24"/>
          <w:lang w:eastAsia="lt-LT"/>
        </w:rPr>
        <w:t xml:space="preserve">3 </w:t>
      </w:r>
      <w:r w:rsidRPr="00DC5EAA">
        <w:rPr>
          <w:rFonts w:ascii="Times New Roman" w:hAnsi="Times New Roman"/>
          <w:b/>
          <w:sz w:val="24"/>
          <w:lang w:eastAsia="lt-LT"/>
        </w:rPr>
        <w:t>priedas</w:t>
      </w:r>
    </w:p>
    <w:p w14:paraId="5D30826E" w14:textId="77777777" w:rsidR="00AB02F2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</w:p>
    <w:p w14:paraId="29088FCD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E3DDC">
        <w:rPr>
          <w:rFonts w:ascii="Times New Roman" w:hAnsi="Times New Roman"/>
          <w:b/>
          <w:bCs/>
          <w:color w:val="000000"/>
          <w:sz w:val="22"/>
          <w:szCs w:val="22"/>
        </w:rPr>
        <w:t>SUTARČIŲ SĄRAŠAS</w:t>
      </w:r>
    </w:p>
    <w:p w14:paraId="48817D25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AAACDD5" w14:textId="77777777" w:rsidR="00AB02F2" w:rsidRPr="005E3DDC" w:rsidRDefault="00AB02F2" w:rsidP="00AB02F2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E3DDC">
        <w:rPr>
          <w:rFonts w:ascii="Times New Roman" w:hAnsi="Times New Roman"/>
          <w:b/>
          <w:bCs/>
          <w:color w:val="000000"/>
          <w:sz w:val="22"/>
          <w:szCs w:val="22"/>
        </w:rPr>
        <w:t>TIEKĖJO PAVADINIMAS:</w:t>
      </w:r>
    </w:p>
    <w:tbl>
      <w:tblPr>
        <w:tblStyle w:val="Lentelstinklelis"/>
        <w:tblW w:w="0" w:type="auto"/>
        <w:tblInd w:w="2098" w:type="dxa"/>
        <w:tblLook w:val="04A0" w:firstRow="1" w:lastRow="0" w:firstColumn="1" w:lastColumn="0" w:noHBand="0" w:noVBand="1"/>
      </w:tblPr>
      <w:tblGrid>
        <w:gridCol w:w="5501"/>
      </w:tblGrid>
      <w:tr w:rsidR="00AB02F2" w:rsidRPr="005E3DDC" w14:paraId="2A4D3010" w14:textId="77777777" w:rsidTr="00443BB5">
        <w:trPr>
          <w:trHeight w:val="980"/>
        </w:trPr>
        <w:tc>
          <w:tcPr>
            <w:tcW w:w="5501" w:type="dxa"/>
          </w:tcPr>
          <w:p w14:paraId="75A7329A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E39A1DD" w14:textId="77777777" w:rsidR="00AB02F2" w:rsidRPr="005E3DDC" w:rsidRDefault="00AB02F2" w:rsidP="00AB02F2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4038323" w14:textId="77777777" w:rsidR="00AB02F2" w:rsidRPr="005E3DDC" w:rsidRDefault="00AB02F2" w:rsidP="00AB02F2">
      <w:pPr>
        <w:jc w:val="right"/>
        <w:rPr>
          <w:rFonts w:ascii="Times New Roman" w:hAnsi="Times New Roman"/>
          <w:b/>
          <w:sz w:val="24"/>
          <w:lang w:eastAsia="lt-LT"/>
        </w:rPr>
      </w:pPr>
    </w:p>
    <w:p w14:paraId="05CAA644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1418"/>
        <w:gridCol w:w="2268"/>
        <w:gridCol w:w="1701"/>
        <w:gridCol w:w="1701"/>
      </w:tblGrid>
      <w:tr w:rsidR="00AB02F2" w:rsidRPr="005E3DDC" w14:paraId="0925A398" w14:textId="77777777" w:rsidTr="00443BB5">
        <w:trPr>
          <w:trHeight w:val="666"/>
        </w:trPr>
        <w:tc>
          <w:tcPr>
            <w:tcW w:w="547" w:type="dxa"/>
            <w:shd w:val="clear" w:color="auto" w:fill="auto"/>
            <w:vAlign w:val="center"/>
          </w:tcPr>
          <w:p w14:paraId="4A593C4B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C6AEEEC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Užsakovas (pavadinimas)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CC03C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>Objekto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4771DF" w14:textId="77777777" w:rsidR="00AB02F2" w:rsidRPr="005E3DDC" w:rsidRDefault="00AB02F2" w:rsidP="00443BB5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E3DDC">
              <w:rPr>
                <w:b/>
                <w:color w:val="auto"/>
                <w:sz w:val="22"/>
                <w:szCs w:val="22"/>
              </w:rPr>
              <w:t>Sutarties vertė, Eur be PVM (vienos ar daugiau sutarčių vertė ir (arba) įvykdytos sutarties ar sutarčių dalių vertės)</w:t>
            </w:r>
          </w:p>
        </w:tc>
        <w:tc>
          <w:tcPr>
            <w:tcW w:w="1701" w:type="dxa"/>
          </w:tcPr>
          <w:p w14:paraId="61E85B11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E3DDC">
              <w:rPr>
                <w:rFonts w:ascii="Times New Roman" w:hAnsi="Times New Roman"/>
                <w:b/>
                <w:sz w:val="22"/>
                <w:szCs w:val="22"/>
              </w:rPr>
              <w:t xml:space="preserve">Sutarties sudarymo ir(arba) įvykdymo data </w:t>
            </w:r>
          </w:p>
        </w:tc>
        <w:tc>
          <w:tcPr>
            <w:tcW w:w="1701" w:type="dxa"/>
          </w:tcPr>
          <w:p w14:paraId="29FA79F6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Kontaktinis asmuo</w:t>
            </w:r>
          </w:p>
        </w:tc>
      </w:tr>
      <w:tr w:rsidR="00AB02F2" w:rsidRPr="005E3DDC" w14:paraId="19A0FAC0" w14:textId="77777777" w:rsidTr="00443BB5">
        <w:trPr>
          <w:trHeight w:val="179"/>
        </w:trPr>
        <w:tc>
          <w:tcPr>
            <w:tcW w:w="547" w:type="dxa"/>
            <w:shd w:val="clear" w:color="auto" w:fill="auto"/>
            <w:vAlign w:val="center"/>
          </w:tcPr>
          <w:p w14:paraId="0401ADCD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</w:t>
            </w:r>
          </w:p>
        </w:tc>
        <w:tc>
          <w:tcPr>
            <w:tcW w:w="1579" w:type="dxa"/>
            <w:shd w:val="clear" w:color="auto" w:fill="auto"/>
          </w:tcPr>
          <w:p w14:paraId="4F75520F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D9F951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3E7988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93FD4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297A9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AB02F2" w:rsidRPr="005E3DDC" w14:paraId="06F411EF" w14:textId="77777777" w:rsidTr="00443BB5">
        <w:trPr>
          <w:trHeight w:val="179"/>
        </w:trPr>
        <w:tc>
          <w:tcPr>
            <w:tcW w:w="547" w:type="dxa"/>
            <w:shd w:val="clear" w:color="auto" w:fill="auto"/>
            <w:vAlign w:val="center"/>
          </w:tcPr>
          <w:p w14:paraId="4FC04EBF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F99DBAB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8CE046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84BD43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5D9978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55A40" w14:textId="77777777" w:rsidR="00AB02F2" w:rsidRPr="005E3DDC" w:rsidRDefault="00AB02F2" w:rsidP="00443BB5">
            <w:pPr>
              <w:widowControl w:val="0"/>
              <w:tabs>
                <w:tab w:val="left" w:pos="540"/>
              </w:tabs>
              <w:adjustRightInd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5C60B8A4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10D249E" w14:textId="661A3279" w:rsidR="00AB02F2" w:rsidRDefault="00A01282" w:rsidP="00AB02F2">
      <w:pPr>
        <w:widowControl w:val="0"/>
        <w:tabs>
          <w:tab w:val="left" w:pos="540"/>
        </w:tabs>
        <w:adjustRightInd w:val="0"/>
        <w:ind w:left="284" w:right="55"/>
        <w:jc w:val="both"/>
        <w:rPr>
          <w:rFonts w:ascii="Times New Roman" w:hAnsi="Times New Roman"/>
          <w:sz w:val="24"/>
        </w:rPr>
      </w:pPr>
      <w:r w:rsidRPr="00A01282">
        <w:rPr>
          <w:rFonts w:ascii="Times New Roman" w:hAnsi="Times New Roman"/>
          <w:sz w:val="24"/>
        </w:rPr>
        <w:t>Tiekėjas per pastaruosius 5 metus iki pasiūlymo pateikimo termino pabaigos pagal vieną ar daugiau sutarčių yra pristatęs/ arba  pagaminęs  plastiko formas bent  pagal vieną nurodytą T.S.  rašto dizaino tipą iš šių: E41, E42, E43, E44, E45 ar E46.</w:t>
      </w:r>
    </w:p>
    <w:p w14:paraId="5E663210" w14:textId="77777777" w:rsidR="00A01282" w:rsidRPr="005E3DDC" w:rsidRDefault="00A01282" w:rsidP="00AB02F2">
      <w:pPr>
        <w:widowControl w:val="0"/>
        <w:tabs>
          <w:tab w:val="left" w:pos="540"/>
        </w:tabs>
        <w:adjustRightInd w:val="0"/>
        <w:ind w:left="284" w:right="55"/>
        <w:jc w:val="both"/>
        <w:rPr>
          <w:rFonts w:ascii="Times New Roman" w:hAnsi="Times New Roman"/>
          <w:sz w:val="22"/>
          <w:szCs w:val="22"/>
        </w:rPr>
      </w:pPr>
    </w:p>
    <w:p w14:paraId="30428DFA" w14:textId="77777777" w:rsidR="00AB02F2" w:rsidRPr="005E3DDC" w:rsidRDefault="00AB02F2" w:rsidP="00AB02F2">
      <w:pPr>
        <w:widowControl w:val="0"/>
        <w:tabs>
          <w:tab w:val="left" w:pos="540"/>
        </w:tabs>
        <w:adjustRightInd w:val="0"/>
        <w:ind w:left="284" w:right="55"/>
        <w:jc w:val="both"/>
        <w:rPr>
          <w:rFonts w:ascii="Times New Roman" w:hAnsi="Times New Roman"/>
          <w:sz w:val="22"/>
          <w:szCs w:val="22"/>
        </w:rPr>
      </w:pPr>
    </w:p>
    <w:tbl>
      <w:tblPr>
        <w:tblW w:w="8769" w:type="dxa"/>
        <w:tblInd w:w="284" w:type="dxa"/>
        <w:tblLook w:val="04A0" w:firstRow="1" w:lastRow="0" w:firstColumn="1" w:lastColumn="0" w:noHBand="0" w:noVBand="1"/>
      </w:tblPr>
      <w:tblGrid>
        <w:gridCol w:w="2838"/>
        <w:gridCol w:w="1461"/>
        <w:gridCol w:w="1204"/>
        <w:gridCol w:w="773"/>
        <w:gridCol w:w="2493"/>
      </w:tblGrid>
      <w:tr w:rsidR="00AB02F2" w:rsidRPr="005E3DDC" w14:paraId="29CDE5F1" w14:textId="77777777" w:rsidTr="00443BB5">
        <w:trPr>
          <w:trHeight w:val="279"/>
        </w:trPr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7BBA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421F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577E7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i/>
                <w:iCs/>
                <w:color w:val="C0C0C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C0C0C0"/>
                <w:sz w:val="22"/>
                <w:szCs w:val="22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AE2F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83609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</w:pPr>
            <w:r w:rsidRPr="005E3DDC">
              <w:rPr>
                <w:rFonts w:ascii="Times New Roman" w:hAnsi="Times New Roman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</w:tc>
      </w:tr>
      <w:tr w:rsidR="00AB02F2" w:rsidRPr="005E3DDC" w14:paraId="7374B2B3" w14:textId="77777777" w:rsidTr="00443BB5">
        <w:trPr>
          <w:trHeight w:val="512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0CE4" w14:textId="77777777" w:rsidR="00AB02F2" w:rsidRPr="005E3DDC" w:rsidRDefault="00AB02F2" w:rsidP="00443BB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Tiekėjo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vadovo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arba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įgalioto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asmens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pareigos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A6576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4984" w14:textId="77777777" w:rsidR="00AB02F2" w:rsidRPr="005E3DDC" w:rsidRDefault="00AB02F2" w:rsidP="00443BB5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parašas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82B4A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83A9" w14:textId="77777777" w:rsidR="00AB02F2" w:rsidRPr="005E3DDC" w:rsidRDefault="00AB02F2" w:rsidP="00443BB5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Vardas</w:t>
            </w:r>
            <w:proofErr w:type="spellEnd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DDC">
              <w:rPr>
                <w:rFonts w:ascii="Times New Roman" w:hAnsi="Times New Roman"/>
                <w:sz w:val="22"/>
                <w:szCs w:val="22"/>
                <w:lang w:val="en-US"/>
              </w:rPr>
              <w:t>Pavardė</w:t>
            </w:r>
            <w:proofErr w:type="spellEnd"/>
          </w:p>
        </w:tc>
      </w:tr>
    </w:tbl>
    <w:p w14:paraId="333B10B5" w14:textId="77777777" w:rsidR="00AB02F2" w:rsidRDefault="00AB02F2"/>
    <w:sectPr w:rsidR="00AB02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2"/>
    <w:rsid w:val="004A60C8"/>
    <w:rsid w:val="0067552D"/>
    <w:rsid w:val="007640EC"/>
    <w:rsid w:val="009B031F"/>
    <w:rsid w:val="00A01282"/>
    <w:rsid w:val="00A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E757"/>
  <w15:chartTrackingRefBased/>
  <w15:docId w15:val="{2D5DB386-80CA-44BF-A774-78232C9C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02F2"/>
    <w:pPr>
      <w:spacing w:after="0" w:line="240" w:lineRule="auto"/>
    </w:pPr>
    <w:rPr>
      <w:rFonts w:ascii="Arial" w:eastAsia="Times New Roman" w:hAnsi="Arial" w:cs="Times New Roman"/>
      <w:kern w:val="0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02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02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02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02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02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02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02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02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02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02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02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02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02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02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02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0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02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02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02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02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</w:rPr>
  </w:style>
  <w:style w:type="character" w:styleId="Rykuspabraukimas">
    <w:name w:val="Intense Emphasis"/>
    <w:basedOn w:val="Numatytasispastraiposriftas"/>
    <w:uiPriority w:val="21"/>
    <w:qFormat/>
    <w:rsid w:val="00AB02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02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02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02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table" w:styleId="Lentelstinklelis">
    <w:name w:val="Table Grid"/>
    <w:basedOn w:val="prastojilentel"/>
    <w:rsid w:val="00AB02F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Jučinskaitė</dc:creator>
  <cp:keywords/>
  <dc:description/>
  <cp:lastModifiedBy>Jurgita Gylytė</cp:lastModifiedBy>
  <cp:revision>2</cp:revision>
  <dcterms:created xsi:type="dcterms:W3CDTF">2025-01-23T14:39:00Z</dcterms:created>
  <dcterms:modified xsi:type="dcterms:W3CDTF">2025-01-23T14:39:00Z</dcterms:modified>
</cp:coreProperties>
</file>