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2F5F" w14:textId="06F1C20F" w:rsidR="00744854" w:rsidRDefault="00744854" w:rsidP="004749F5">
      <w:pPr>
        <w:spacing w:after="0" w:line="240" w:lineRule="auto"/>
        <w:rPr>
          <w:rFonts w:ascii="Times New Roman" w:hAnsi="Times New Roman" w:cs="Times New Roman"/>
          <w:lang w:val="lt-LT"/>
        </w:rPr>
      </w:pPr>
      <w:r w:rsidRPr="008C0CA5">
        <w:rPr>
          <w:rFonts w:ascii="Times New Roman" w:hAnsi="Times New Roman" w:cs="Times New Roman"/>
          <w:lang w:val="lt-LT"/>
        </w:rPr>
        <w:t xml:space="preserve">Noriu pasitikslinti - matome, kad AB Plasta perka </w:t>
      </w:r>
      <w:proofErr w:type="spellStart"/>
      <w:r w:rsidRPr="008C0CA5">
        <w:rPr>
          <w:rFonts w:ascii="Times New Roman" w:hAnsi="Times New Roman" w:cs="Times New Roman"/>
          <w:lang w:val="lt-LT"/>
        </w:rPr>
        <w:t>čilerį</w:t>
      </w:r>
      <w:proofErr w:type="spellEnd"/>
      <w:r w:rsidRPr="008C0CA5">
        <w:rPr>
          <w:rFonts w:ascii="Times New Roman" w:hAnsi="Times New Roman" w:cs="Times New Roman"/>
          <w:lang w:val="lt-LT"/>
        </w:rPr>
        <w:t xml:space="preserve"> - perkama tik įranga be montavimo darbų?</w:t>
      </w:r>
    </w:p>
    <w:p w14:paraId="5500187E" w14:textId="2B043E56" w:rsidR="00744854" w:rsidRDefault="00744854" w:rsidP="004749F5">
      <w:pPr>
        <w:spacing w:after="0" w:line="240" w:lineRule="auto"/>
        <w:rPr>
          <w:rFonts w:ascii="Times New Roman" w:hAnsi="Times New Roman" w:cs="Times New Roman"/>
          <w:lang w:val="lt-LT"/>
        </w:rPr>
      </w:pPr>
      <w:r w:rsidRPr="00744854">
        <w:rPr>
          <w:rFonts w:ascii="Times New Roman" w:hAnsi="Times New Roman" w:cs="Times New Roman"/>
          <w:b/>
          <w:bCs/>
          <w:i/>
          <w:iCs/>
          <w:lang w:val="lt-LT"/>
        </w:rPr>
        <w:t>Atsakymas:</w:t>
      </w:r>
      <w:r>
        <w:rPr>
          <w:rFonts w:ascii="Times New Roman" w:hAnsi="Times New Roman" w:cs="Times New Roman"/>
          <w:lang w:val="lt-LT"/>
        </w:rPr>
        <w:t xml:space="preserve"> </w:t>
      </w:r>
      <w:r w:rsidRPr="008C0CA5">
        <w:rPr>
          <w:rFonts w:ascii="Times New Roman" w:hAnsi="Times New Roman" w:cs="Times New Roman"/>
          <w:lang w:val="lt-LT"/>
        </w:rPr>
        <w:t xml:space="preserve">Taip, perkamas tik </w:t>
      </w:r>
      <w:proofErr w:type="spellStart"/>
      <w:r w:rsidRPr="008C0CA5">
        <w:rPr>
          <w:rFonts w:ascii="Times New Roman" w:hAnsi="Times New Roman" w:cs="Times New Roman"/>
          <w:lang w:val="lt-LT"/>
        </w:rPr>
        <w:t>čileris</w:t>
      </w:r>
      <w:proofErr w:type="spellEnd"/>
      <w:r w:rsidRPr="008C0CA5">
        <w:rPr>
          <w:rFonts w:ascii="Times New Roman" w:hAnsi="Times New Roman" w:cs="Times New Roman"/>
          <w:lang w:val="lt-LT"/>
        </w:rPr>
        <w:t>, be montavimo darbų</w:t>
      </w:r>
    </w:p>
    <w:p w14:paraId="160CB950" w14:textId="77777777" w:rsidR="00744854" w:rsidRDefault="00744854" w:rsidP="004749F5">
      <w:pPr>
        <w:spacing w:after="0" w:line="240" w:lineRule="auto"/>
        <w:rPr>
          <w:rFonts w:ascii="Times New Roman" w:hAnsi="Times New Roman" w:cs="Times New Roman"/>
          <w:lang w:val="lt-LT"/>
        </w:rPr>
      </w:pPr>
    </w:p>
    <w:p w14:paraId="3C29068A" w14:textId="202F315B"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Nurodykite ankstesnės sutarties pagrindu nustatytą laimėtoją (tiekėjo (subtiekėjų) pavadinimas,</w:t>
      </w:r>
    </w:p>
    <w:p w14:paraId="0CECAC62"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juridinio asmens kodas), pasiūlytos/ pristatytos įrangos (</w:t>
      </w:r>
      <w:proofErr w:type="spellStart"/>
      <w:r w:rsidRPr="003E3F0F">
        <w:rPr>
          <w:rFonts w:ascii="Times New Roman" w:hAnsi="Times New Roman" w:cs="Times New Roman"/>
          <w:lang w:val="lt-LT"/>
        </w:rPr>
        <w:t>čilerio</w:t>
      </w:r>
      <w:proofErr w:type="spellEnd"/>
      <w:r w:rsidRPr="003E3F0F">
        <w:rPr>
          <w:rFonts w:ascii="Times New Roman" w:hAnsi="Times New Roman" w:cs="Times New Roman"/>
          <w:lang w:val="lt-LT"/>
        </w:rPr>
        <w:t>) modelį, technines charakteristikas į</w:t>
      </w:r>
    </w:p>
    <w:p w14:paraId="6E9DF3AE"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kurias atsižvelgta vertinant pasiūlymą, pirkimo sutarties sudarymo datą, sutarties kainą (su ir be</w:t>
      </w:r>
    </w:p>
    <w:p w14:paraId="3C9A5060"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PVM).</w:t>
      </w:r>
    </w:p>
    <w:p w14:paraId="070A3797"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Ar pagal ankstesnę sutartį įranga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patiektas/ pristatytas numatytais terminais/ laiku? Jei ne,</w:t>
      </w:r>
    </w:p>
    <w:p w14:paraId="2E033EA0"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ar buvo taikytos sutarties sankcijos? Jei taip kokios ir kokio dydžio?</w:t>
      </w:r>
    </w:p>
    <w:p w14:paraId="4D863E64"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Iš anksto primename, kad kiekvienas projekto vykdytojas privalo vadovautis Projektų finansavimo</w:t>
      </w:r>
    </w:p>
    <w:p w14:paraId="321459FF"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ir administravimo taisyklėmis, patvirtintomis Lietuvos Respublikos finansų ministro 2022 m.</w:t>
      </w:r>
    </w:p>
    <w:p w14:paraId="51CD530B"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birželio 22 d. įsakymu Nr. 1K-237 „Dėl 2021–2027 metų Europos Sąjungos fondų investicijų</w:t>
      </w:r>
    </w:p>
    <w:p w14:paraId="4CF7AACE"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programos ir Ekonomikos gaivinimo ir atsparumo didinimo plano „Naujos kartos Lietuva“</w:t>
      </w:r>
    </w:p>
    <w:p w14:paraId="54608A8F"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įgyvendinimo“ (toliau - PAFT), ir pagal 339.4. punkto nuostatas šią informaciją viešinti</w:t>
      </w:r>
    </w:p>
    <w:p w14:paraId="16B0751B"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„informacija apie projekto lėšomis visa apimtimi ar iš dalies finansuojamus viešuosius pirkimus ir</w:t>
      </w:r>
    </w:p>
    <w:p w14:paraId="0A894888"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ne perkančiųjų organizacijų pirkimus (toliau – pirkimai): rangovo ir subrangovo, prekių tiekėjo ir</w:t>
      </w:r>
    </w:p>
    <w:p w14:paraId="4FB033F7"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subtiekėjo, paslaugų teikėjo ir subteikėjo pavadinimas ir juridinio asmens kodas arba, jei jis jo</w:t>
      </w:r>
    </w:p>
    <w:p w14:paraId="35C66B2A"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neturi, kitas identifikacinis kodas“.</w:t>
      </w:r>
    </w:p>
    <w:p w14:paraId="4F8B3498" w14:textId="4B168D7A" w:rsidR="008728D7" w:rsidRPr="003E3F0F" w:rsidRDefault="008728D7" w:rsidP="00DA6F8E">
      <w:pPr>
        <w:spacing w:after="0" w:line="240" w:lineRule="auto"/>
        <w:jc w:val="both"/>
        <w:rPr>
          <w:rFonts w:ascii="Times New Roman" w:hAnsi="Times New Roman" w:cs="Times New Roman"/>
          <w:lang w:val="lt-LT"/>
        </w:rPr>
      </w:pPr>
      <w:r w:rsidRPr="007418B5">
        <w:rPr>
          <w:rFonts w:ascii="Times New Roman" w:hAnsi="Times New Roman" w:cs="Times New Roman"/>
          <w:b/>
          <w:bCs/>
          <w:i/>
          <w:iCs/>
          <w:lang w:val="lt-LT"/>
        </w:rPr>
        <w:t>Atsakymas</w:t>
      </w:r>
      <w:r w:rsidR="007418B5">
        <w:rPr>
          <w:rFonts w:ascii="Times New Roman" w:hAnsi="Times New Roman" w:cs="Times New Roman"/>
          <w:b/>
          <w:bCs/>
          <w:lang w:val="lt-LT"/>
        </w:rPr>
        <w:t>:</w:t>
      </w:r>
      <w:r>
        <w:rPr>
          <w:rFonts w:ascii="Times New Roman" w:hAnsi="Times New Roman" w:cs="Times New Roman"/>
          <w:lang w:val="lt-LT"/>
        </w:rPr>
        <w:t xml:space="preserve"> </w:t>
      </w:r>
      <w:r w:rsidRPr="003E3F0F">
        <w:rPr>
          <w:rFonts w:ascii="Times New Roman" w:hAnsi="Times New Roman" w:cs="Times New Roman"/>
          <w:lang w:val="lt-LT"/>
        </w:rPr>
        <w:t>Projektų finansavimo</w:t>
      </w:r>
      <w:r>
        <w:rPr>
          <w:rFonts w:ascii="Times New Roman" w:hAnsi="Times New Roman" w:cs="Times New Roman"/>
          <w:lang w:val="lt-LT"/>
        </w:rPr>
        <w:t xml:space="preserve"> </w:t>
      </w:r>
      <w:r w:rsidRPr="003E3F0F">
        <w:rPr>
          <w:rFonts w:ascii="Times New Roman" w:hAnsi="Times New Roman" w:cs="Times New Roman"/>
          <w:lang w:val="lt-LT"/>
        </w:rPr>
        <w:t>ir administravimo taisyk</w:t>
      </w:r>
      <w:r>
        <w:rPr>
          <w:rFonts w:ascii="Times New Roman" w:hAnsi="Times New Roman" w:cs="Times New Roman"/>
          <w:lang w:val="lt-LT"/>
        </w:rPr>
        <w:t>lių</w:t>
      </w:r>
      <w:r w:rsidRPr="003E3F0F">
        <w:rPr>
          <w:rFonts w:ascii="Times New Roman" w:hAnsi="Times New Roman" w:cs="Times New Roman"/>
          <w:lang w:val="lt-LT"/>
        </w:rPr>
        <w:t>, patvirtint</w:t>
      </w:r>
      <w:r>
        <w:rPr>
          <w:rFonts w:ascii="Times New Roman" w:hAnsi="Times New Roman" w:cs="Times New Roman"/>
          <w:lang w:val="lt-LT"/>
        </w:rPr>
        <w:t>ų LR</w:t>
      </w:r>
      <w:r w:rsidRPr="003E3F0F">
        <w:rPr>
          <w:rFonts w:ascii="Times New Roman" w:hAnsi="Times New Roman" w:cs="Times New Roman"/>
          <w:lang w:val="lt-LT"/>
        </w:rPr>
        <w:t xml:space="preserve"> finansų ministro 2022 m.</w:t>
      </w:r>
      <w:r>
        <w:rPr>
          <w:rFonts w:ascii="Times New Roman" w:hAnsi="Times New Roman" w:cs="Times New Roman"/>
          <w:lang w:val="lt-LT"/>
        </w:rPr>
        <w:t xml:space="preserve"> </w:t>
      </w:r>
      <w:r w:rsidRPr="003E3F0F">
        <w:rPr>
          <w:rFonts w:ascii="Times New Roman" w:hAnsi="Times New Roman" w:cs="Times New Roman"/>
          <w:lang w:val="lt-LT"/>
        </w:rPr>
        <w:t>birželio 22 d. įsakymu Nr. 1K-237 „Dėl 2021–2027 metų Europos Sąjungos fondų investicijų</w:t>
      </w:r>
    </w:p>
    <w:p w14:paraId="2A6D8E93" w14:textId="77777777" w:rsidR="008728D7" w:rsidRPr="003E3F0F" w:rsidRDefault="008728D7" w:rsidP="008728D7">
      <w:pPr>
        <w:spacing w:after="0" w:line="240" w:lineRule="auto"/>
        <w:rPr>
          <w:rFonts w:ascii="Times New Roman" w:hAnsi="Times New Roman" w:cs="Times New Roman"/>
          <w:lang w:val="lt-LT"/>
        </w:rPr>
      </w:pPr>
      <w:r w:rsidRPr="003E3F0F">
        <w:rPr>
          <w:rFonts w:ascii="Times New Roman" w:hAnsi="Times New Roman" w:cs="Times New Roman"/>
          <w:lang w:val="lt-LT"/>
        </w:rPr>
        <w:t>programos ir Ekonomikos gaivinimo ir atsparumo didinimo plano „Naujos kartos Lietuva“</w:t>
      </w:r>
    </w:p>
    <w:p w14:paraId="413D7F5C" w14:textId="3E45F32A" w:rsidR="008728D7" w:rsidRPr="008728D7" w:rsidRDefault="008728D7" w:rsidP="008728D7">
      <w:pPr>
        <w:spacing w:after="0" w:line="240" w:lineRule="auto"/>
        <w:rPr>
          <w:rFonts w:ascii="Times New Roman" w:hAnsi="Times New Roman" w:cs="Times New Roman"/>
          <w:lang w:val="lt-LT"/>
        </w:rPr>
      </w:pPr>
      <w:r w:rsidRPr="003E3F0F">
        <w:rPr>
          <w:rFonts w:ascii="Times New Roman" w:hAnsi="Times New Roman" w:cs="Times New Roman"/>
          <w:lang w:val="lt-LT"/>
        </w:rPr>
        <w:t>įgyvendinimo“ (toliau - PAFT)</w:t>
      </w:r>
      <w:r>
        <w:rPr>
          <w:rFonts w:ascii="Times New Roman" w:hAnsi="Times New Roman" w:cs="Times New Roman"/>
          <w:lang w:val="lt-LT"/>
        </w:rPr>
        <w:t xml:space="preserve"> </w:t>
      </w:r>
      <w:r w:rsidRPr="003E3F0F">
        <w:rPr>
          <w:rFonts w:ascii="Times New Roman" w:hAnsi="Times New Roman" w:cs="Times New Roman"/>
          <w:lang w:val="lt-LT"/>
        </w:rPr>
        <w:t>339</w:t>
      </w:r>
      <w:r>
        <w:rPr>
          <w:rFonts w:ascii="Times New Roman" w:hAnsi="Times New Roman" w:cs="Times New Roman"/>
          <w:lang w:val="lt-LT"/>
        </w:rPr>
        <w:t xml:space="preserve"> punktas numato </w:t>
      </w:r>
      <w:r w:rsidRPr="008728D7">
        <w:rPr>
          <w:rFonts w:ascii="Times New Roman" w:hAnsi="Times New Roman" w:cs="Times New Roman"/>
          <w:i/>
          <w:iCs/>
          <w:lang w:val="lt-LT"/>
        </w:rPr>
        <w:t>&lt;Projekto vykdytojas, partneris, taip pat JP projekto vykdytojas turi užtikrinti galimybę ES institucijų, organų, tarnybų ar agentūrų prašymu susipažinti...&gt;</w:t>
      </w:r>
      <w:r>
        <w:rPr>
          <w:rFonts w:ascii="Times New Roman" w:hAnsi="Times New Roman" w:cs="Times New Roman"/>
          <w:lang w:val="lt-LT"/>
        </w:rPr>
        <w:t>, UAB „</w:t>
      </w:r>
      <w:r w:rsidR="00744854">
        <w:rPr>
          <w:rFonts w:ascii="Times New Roman" w:hAnsi="Times New Roman" w:cs="Times New Roman"/>
          <w:lang w:val="lt-LT"/>
        </w:rPr>
        <w:t>X</w:t>
      </w:r>
      <w:r>
        <w:rPr>
          <w:rFonts w:ascii="Times New Roman" w:hAnsi="Times New Roman" w:cs="Times New Roman"/>
          <w:lang w:val="lt-LT"/>
        </w:rPr>
        <w:t xml:space="preserve">“ nepatenka į minimų </w:t>
      </w:r>
      <w:r w:rsidRPr="008728D7">
        <w:rPr>
          <w:rFonts w:ascii="Times New Roman" w:hAnsi="Times New Roman" w:cs="Times New Roman"/>
          <w:lang w:val="lt-LT"/>
        </w:rPr>
        <w:t>ES institucijų, organų, tarnybų ar agentūrų</w:t>
      </w:r>
      <w:r>
        <w:rPr>
          <w:rFonts w:ascii="Times New Roman" w:hAnsi="Times New Roman" w:cs="Times New Roman"/>
          <w:lang w:val="lt-LT"/>
        </w:rPr>
        <w:t xml:space="preserve"> kategoriją, o skelbtame konkurse pasiūlymo neteikė, todėl prašoma informacija neteikiama.</w:t>
      </w:r>
    </w:p>
    <w:p w14:paraId="1BC7BFBD" w14:textId="77777777" w:rsidR="004749F5" w:rsidRPr="003E3F0F" w:rsidRDefault="004749F5" w:rsidP="004749F5">
      <w:pPr>
        <w:spacing w:after="0" w:line="240" w:lineRule="auto"/>
        <w:rPr>
          <w:rFonts w:ascii="Times New Roman" w:hAnsi="Times New Roman" w:cs="Times New Roman"/>
          <w:lang w:val="lt-LT"/>
        </w:rPr>
      </w:pPr>
    </w:p>
    <w:p w14:paraId="1809FB55"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Ar </w:t>
      </w:r>
      <w:proofErr w:type="spellStart"/>
      <w:r w:rsidRPr="003E3F0F">
        <w:rPr>
          <w:rFonts w:ascii="Times New Roman" w:hAnsi="Times New Roman" w:cs="Times New Roman"/>
          <w:lang w:val="lt-LT"/>
        </w:rPr>
        <w:t>čileriai</w:t>
      </w:r>
      <w:proofErr w:type="spellEnd"/>
      <w:r w:rsidRPr="003E3F0F">
        <w:rPr>
          <w:rFonts w:ascii="Times New Roman" w:hAnsi="Times New Roman" w:cs="Times New Roman"/>
          <w:lang w:val="lt-LT"/>
        </w:rPr>
        <w:t xml:space="preserve"> (ankstesnio pirkimo, įsigytas 2025 m. balandžio mėn. ir dabar perkamas) turi dirbti kaip</w:t>
      </w:r>
    </w:p>
    <w:p w14:paraId="51FBB3E2"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vienas bendras įrenginys, kaip pvz. rotuoja (keičia) kompresorių darbą taip suvienodinant kiekvieno</w:t>
      </w:r>
    </w:p>
    <w:p w14:paraId="4030D44C" w14:textId="77777777" w:rsidR="003E3F0F" w:rsidRPr="003E3F0F" w:rsidRDefault="003E3F0F" w:rsidP="004749F5">
      <w:pPr>
        <w:spacing w:after="0" w:line="240" w:lineRule="auto"/>
        <w:rPr>
          <w:rFonts w:ascii="Times New Roman" w:hAnsi="Times New Roman" w:cs="Times New Roman"/>
          <w:lang w:val="lt-LT"/>
        </w:rPr>
      </w:pPr>
      <w:proofErr w:type="spellStart"/>
      <w:r w:rsidRPr="003E3F0F">
        <w:rPr>
          <w:rFonts w:ascii="Times New Roman" w:hAnsi="Times New Roman" w:cs="Times New Roman"/>
          <w:lang w:val="lt-LT"/>
        </w:rPr>
        <w:t>čilerio</w:t>
      </w:r>
      <w:proofErr w:type="spellEnd"/>
      <w:r w:rsidRPr="003E3F0F">
        <w:rPr>
          <w:rFonts w:ascii="Times New Roman" w:hAnsi="Times New Roman" w:cs="Times New Roman"/>
          <w:lang w:val="lt-LT"/>
        </w:rPr>
        <w:t xml:space="preserve"> kompresorių darbo valandas metuose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kompresoriai dėvisi vienodai). Sujungus du</w:t>
      </w:r>
    </w:p>
    <w:p w14:paraId="2C4D305E" w14:textId="77777777" w:rsidR="003E3F0F" w:rsidRPr="003E3F0F" w:rsidRDefault="003E3F0F" w:rsidP="004749F5">
      <w:pPr>
        <w:spacing w:after="0" w:line="240" w:lineRule="auto"/>
        <w:rPr>
          <w:rFonts w:ascii="Times New Roman" w:hAnsi="Times New Roman" w:cs="Times New Roman"/>
          <w:lang w:val="lt-LT"/>
        </w:rPr>
      </w:pPr>
      <w:proofErr w:type="spellStart"/>
      <w:r w:rsidRPr="003E3F0F">
        <w:rPr>
          <w:rFonts w:ascii="Times New Roman" w:hAnsi="Times New Roman" w:cs="Times New Roman"/>
          <w:lang w:val="lt-LT"/>
        </w:rPr>
        <w:t>čilerius</w:t>
      </w:r>
      <w:proofErr w:type="spellEnd"/>
      <w:r w:rsidRPr="003E3F0F">
        <w:rPr>
          <w:rFonts w:ascii="Times New Roman" w:hAnsi="Times New Roman" w:cs="Times New Roman"/>
          <w:lang w:val="lt-LT"/>
        </w:rPr>
        <w:t xml:space="preserve"> turėtumėte 4 (keturis) autonomiškai valdomus kontūrus, pvz. vienam sugedus liktų 75 proc.</w:t>
      </w:r>
    </w:p>
    <w:p w14:paraId="284547F0"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bendros </w:t>
      </w:r>
      <w:proofErr w:type="spellStart"/>
      <w:r w:rsidRPr="003E3F0F">
        <w:rPr>
          <w:rFonts w:ascii="Times New Roman" w:hAnsi="Times New Roman" w:cs="Times New Roman"/>
          <w:lang w:val="lt-LT"/>
        </w:rPr>
        <w:t>čilerių</w:t>
      </w:r>
      <w:proofErr w:type="spellEnd"/>
      <w:r w:rsidRPr="003E3F0F">
        <w:rPr>
          <w:rFonts w:ascii="Times New Roman" w:hAnsi="Times New Roman" w:cs="Times New Roman"/>
          <w:lang w:val="lt-LT"/>
        </w:rPr>
        <w:t xml:space="preserve"> galios.</w:t>
      </w:r>
    </w:p>
    <w:p w14:paraId="7BE534EE" w14:textId="621C66FD" w:rsidR="008728D7" w:rsidRDefault="008728D7" w:rsidP="004749F5">
      <w:pPr>
        <w:spacing w:after="0" w:line="240" w:lineRule="auto"/>
        <w:rPr>
          <w:rFonts w:ascii="Times New Roman" w:hAnsi="Times New Roman" w:cs="Times New Roman"/>
          <w:lang w:val="lt-LT"/>
        </w:rPr>
      </w:pPr>
      <w:r w:rsidRPr="007418B5">
        <w:rPr>
          <w:rFonts w:ascii="Times New Roman" w:hAnsi="Times New Roman" w:cs="Times New Roman"/>
          <w:b/>
          <w:bCs/>
          <w:i/>
          <w:iCs/>
          <w:lang w:val="lt-LT"/>
        </w:rPr>
        <w:t>Atsakymas</w:t>
      </w:r>
      <w:r w:rsidR="007418B5" w:rsidRPr="007418B5">
        <w:rPr>
          <w:rFonts w:ascii="Times New Roman" w:hAnsi="Times New Roman" w:cs="Times New Roman"/>
          <w:b/>
          <w:bCs/>
          <w:lang w:val="lt-LT"/>
        </w:rPr>
        <w:t>:</w:t>
      </w:r>
      <w:r>
        <w:rPr>
          <w:rFonts w:ascii="Times New Roman" w:hAnsi="Times New Roman" w:cs="Times New Roman"/>
          <w:lang w:val="lt-LT"/>
        </w:rPr>
        <w:t xml:space="preserve"> </w:t>
      </w:r>
      <w:r w:rsidR="00811F84">
        <w:rPr>
          <w:rFonts w:ascii="Times New Roman" w:hAnsi="Times New Roman" w:cs="Times New Roman"/>
          <w:lang w:val="lt-LT"/>
        </w:rPr>
        <w:t>Kaip nurodyta pirkimo konkurso sąlygose, kad pirkimo objektas yra prekė (ne darbai ar paslauga). Todėl vertinti turimą įranga nėra reikalinga.</w:t>
      </w:r>
    </w:p>
    <w:p w14:paraId="49B09D12" w14:textId="77777777" w:rsidR="004749F5" w:rsidRPr="003E3F0F" w:rsidRDefault="004749F5" w:rsidP="004749F5">
      <w:pPr>
        <w:spacing w:after="0" w:line="240" w:lineRule="auto"/>
        <w:rPr>
          <w:rFonts w:ascii="Times New Roman" w:hAnsi="Times New Roman" w:cs="Times New Roman"/>
          <w:lang w:val="lt-LT"/>
        </w:rPr>
      </w:pPr>
    </w:p>
    <w:p w14:paraId="04E58819"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Nurodykite vietą sklype (pateikiant sklypo planą ar koordinates), kur sumontuotas ankstesnio (2025</w:t>
      </w:r>
    </w:p>
    <w:p w14:paraId="74A2EC9D"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m. balandžio mėn.) pirkimo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xml:space="preserve"> ir kur numatyta/ gali būti montuojamas naujas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nurodant</w:t>
      </w:r>
    </w:p>
    <w:p w14:paraId="295C3275"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atstumus (metrais), kad išvengti oro </w:t>
      </w:r>
      <w:proofErr w:type="spellStart"/>
      <w:r w:rsidRPr="003E3F0F">
        <w:rPr>
          <w:rFonts w:ascii="Times New Roman" w:hAnsi="Times New Roman" w:cs="Times New Roman"/>
          <w:lang w:val="lt-LT"/>
        </w:rPr>
        <w:t>recirkuliacijos</w:t>
      </w:r>
      <w:proofErr w:type="spellEnd"/>
      <w:r w:rsidRPr="003E3F0F">
        <w:rPr>
          <w:rFonts w:ascii="Times New Roman" w:hAnsi="Times New Roman" w:cs="Times New Roman"/>
          <w:lang w:val="lt-LT"/>
        </w:rPr>
        <w:t xml:space="preserve"> tarp abiejų </w:t>
      </w:r>
      <w:proofErr w:type="spellStart"/>
      <w:r w:rsidRPr="003E3F0F">
        <w:rPr>
          <w:rFonts w:ascii="Times New Roman" w:hAnsi="Times New Roman" w:cs="Times New Roman"/>
          <w:lang w:val="lt-LT"/>
        </w:rPr>
        <w:t>čilerių</w:t>
      </w:r>
      <w:proofErr w:type="spellEnd"/>
      <w:r w:rsidRPr="003E3F0F">
        <w:rPr>
          <w:rFonts w:ascii="Times New Roman" w:hAnsi="Times New Roman" w:cs="Times New Roman"/>
          <w:lang w:val="lt-LT"/>
        </w:rPr>
        <w:t>.</w:t>
      </w:r>
    </w:p>
    <w:p w14:paraId="7CE17D4B" w14:textId="2020992C" w:rsidR="00811F84" w:rsidRDefault="00811F84" w:rsidP="00DA6F8E">
      <w:pPr>
        <w:spacing w:after="0" w:line="240" w:lineRule="auto"/>
        <w:jc w:val="both"/>
        <w:rPr>
          <w:rFonts w:ascii="Times New Roman" w:hAnsi="Times New Roman" w:cs="Times New Roman"/>
          <w:lang w:val="lt-LT"/>
        </w:rPr>
      </w:pPr>
      <w:r w:rsidRPr="007418B5">
        <w:rPr>
          <w:rFonts w:ascii="Times New Roman" w:hAnsi="Times New Roman" w:cs="Times New Roman"/>
          <w:b/>
          <w:bCs/>
          <w:i/>
          <w:iCs/>
          <w:lang w:val="lt-LT"/>
        </w:rPr>
        <w:t>Atsakymas</w:t>
      </w:r>
      <w:r w:rsidR="007418B5">
        <w:rPr>
          <w:rFonts w:ascii="Times New Roman" w:hAnsi="Times New Roman" w:cs="Times New Roman"/>
          <w:b/>
          <w:bCs/>
          <w:lang w:val="lt-LT"/>
        </w:rPr>
        <w:t>:</w:t>
      </w:r>
      <w:r>
        <w:rPr>
          <w:rFonts w:ascii="Times New Roman" w:hAnsi="Times New Roman" w:cs="Times New Roman"/>
          <w:lang w:val="lt-LT"/>
        </w:rPr>
        <w:t xml:space="preserve"> Kaip nurodyta pirkimo konkurso sąlygose, kad pirkimo objektas yra prekė (ne darbai ar paslauga) be montavimo paslaugos. Todėl nėra reikalinga vertinti montavimo vietos.</w:t>
      </w:r>
    </w:p>
    <w:p w14:paraId="072F8698" w14:textId="77777777" w:rsidR="004749F5" w:rsidRPr="003E3F0F" w:rsidRDefault="004749F5" w:rsidP="004749F5">
      <w:pPr>
        <w:spacing w:after="0" w:line="240" w:lineRule="auto"/>
        <w:rPr>
          <w:rFonts w:ascii="Times New Roman" w:hAnsi="Times New Roman" w:cs="Times New Roman"/>
          <w:lang w:val="lt-LT"/>
        </w:rPr>
      </w:pPr>
    </w:p>
    <w:p w14:paraId="510869E0"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Raginame nurodyti ir motyvuotai pagrįsti kokiu teisiniu pagrindu reikalaujate tiekėjo pateikti</w:t>
      </w:r>
    </w:p>
    <w:p w14:paraId="4AD29921"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pasiūlymo galiojimo užtikrinimą ir pagrįsti pasiūlymo galiojimo užtikrinimo sumos proporcingumą</w:t>
      </w:r>
    </w:p>
    <w:p w14:paraId="0C497044"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pirkimo objektui. Pagal galiojantį teisinį reguliavimą, Sutarties dėl Europos Sąjungos veikimo</w:t>
      </w:r>
    </w:p>
    <w:p w14:paraId="78649C0B"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principais – laisvo prekių judėjimo, įsisteigimo laisvės, laisvės teikti paslaugas,</w:t>
      </w:r>
    </w:p>
    <w:p w14:paraId="46C34CCE"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lygiateisiškumo, nediskriminavimo bei vienodo požiūrio, skaidrumo, proporcingumo ir abipusio</w:t>
      </w:r>
    </w:p>
    <w:p w14:paraId="4D664996"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pripažinimo principais, Projektų finansavimo ir administravimo taisyklėmis, patvirtintomis</w:t>
      </w:r>
    </w:p>
    <w:p w14:paraId="6821D5A8"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Lietuvos Respublikos finansų ministro 2022 m. birželio 22 d. įsakymu Nr. 1K-237 „Dėl 2021–2027</w:t>
      </w:r>
    </w:p>
    <w:p w14:paraId="750E89E3"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lastRenderedPageBreak/>
        <w:t>metų Europos Sąjungos fondų investicijų programos ir Ekonomikos gaivinimo ir atsparumo</w:t>
      </w:r>
    </w:p>
    <w:p w14:paraId="49CCACF8"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didinimo plano „Naujos kartos Lietuva“ įgyvendinimo“, (įskaitant, bet neapsiribojant 7 priedu</w:t>
      </w:r>
    </w:p>
    <w:p w14:paraId="4C148853"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„Pirkimų taisyklės“, toliau – Taisyklės) ir kt. susijusiais dokumentais tokios galimybės ar teisės</w:t>
      </w:r>
    </w:p>
    <w:p w14:paraId="4ABEB703"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Pirkėjui nėra numatyta. Tokiu būdu Pirkėjas dirbtinai riboja potencialių tiekėjų dalyvavimą</w:t>
      </w:r>
    </w:p>
    <w:p w14:paraId="117FC649" w14:textId="77777777" w:rsidR="003E3F0F" w:rsidRPr="004749F5" w:rsidRDefault="003E3F0F" w:rsidP="004749F5">
      <w:pPr>
        <w:spacing w:after="0" w:line="240" w:lineRule="auto"/>
        <w:rPr>
          <w:rFonts w:ascii="Times New Roman" w:hAnsi="Times New Roman" w:cs="Times New Roman"/>
          <w:b/>
          <w:bCs/>
          <w:lang w:val="lt-LT"/>
        </w:rPr>
      </w:pPr>
      <w:r w:rsidRPr="003E3F0F">
        <w:rPr>
          <w:rFonts w:ascii="Times New Roman" w:hAnsi="Times New Roman" w:cs="Times New Roman"/>
          <w:lang w:val="lt-LT"/>
        </w:rPr>
        <w:t xml:space="preserve">konkurse. </w:t>
      </w:r>
      <w:r w:rsidRPr="004749F5">
        <w:rPr>
          <w:rFonts w:ascii="Times New Roman" w:hAnsi="Times New Roman" w:cs="Times New Roman"/>
          <w:b/>
          <w:bCs/>
          <w:lang w:val="lt-LT"/>
        </w:rPr>
        <w:t>Raginame pašalinti perteklinį, dirbtinai konkurenciją ribojantį reikalavimą -</w:t>
      </w:r>
    </w:p>
    <w:p w14:paraId="6DE689FA" w14:textId="77777777" w:rsidR="003E3F0F" w:rsidRDefault="003E3F0F" w:rsidP="004749F5">
      <w:pPr>
        <w:spacing w:after="0" w:line="240" w:lineRule="auto"/>
        <w:rPr>
          <w:rFonts w:ascii="Times New Roman" w:hAnsi="Times New Roman" w:cs="Times New Roman"/>
          <w:lang w:val="lt-LT"/>
        </w:rPr>
      </w:pPr>
      <w:r w:rsidRPr="004749F5">
        <w:rPr>
          <w:rFonts w:ascii="Times New Roman" w:hAnsi="Times New Roman" w:cs="Times New Roman"/>
          <w:b/>
          <w:bCs/>
          <w:lang w:val="lt-LT"/>
        </w:rPr>
        <w:t>pasiūlymo užtikrinimo reikalavimą</w:t>
      </w:r>
      <w:r w:rsidRPr="003E3F0F">
        <w:rPr>
          <w:rFonts w:ascii="Times New Roman" w:hAnsi="Times New Roman" w:cs="Times New Roman"/>
          <w:lang w:val="lt-LT"/>
        </w:rPr>
        <w:t>.</w:t>
      </w:r>
    </w:p>
    <w:p w14:paraId="209BC0E8" w14:textId="634F30D1" w:rsidR="00811F84" w:rsidRDefault="00811F84" w:rsidP="00DA6F8E">
      <w:pPr>
        <w:spacing w:after="0" w:line="240" w:lineRule="auto"/>
        <w:jc w:val="both"/>
        <w:rPr>
          <w:rFonts w:ascii="Times New Roman" w:hAnsi="Times New Roman" w:cs="Times New Roman"/>
          <w:lang w:val="lt-LT"/>
        </w:rPr>
      </w:pPr>
      <w:r w:rsidRPr="007418B5">
        <w:rPr>
          <w:rFonts w:ascii="Times New Roman" w:hAnsi="Times New Roman" w:cs="Times New Roman"/>
          <w:b/>
          <w:bCs/>
          <w:i/>
          <w:iCs/>
          <w:lang w:val="lt-LT"/>
        </w:rPr>
        <w:t>Atsakymas</w:t>
      </w:r>
      <w:r w:rsidR="007418B5">
        <w:rPr>
          <w:rFonts w:ascii="Times New Roman" w:hAnsi="Times New Roman" w:cs="Times New Roman"/>
          <w:b/>
          <w:bCs/>
          <w:lang w:val="lt-LT"/>
        </w:rPr>
        <w:t xml:space="preserve">: </w:t>
      </w:r>
      <w:r>
        <w:rPr>
          <w:rFonts w:ascii="Times New Roman" w:hAnsi="Times New Roman" w:cs="Times New Roman"/>
          <w:lang w:val="lt-LT"/>
        </w:rPr>
        <w:t>Pasiūlymo galiojimo užtikrinimas nėra perteklinis, dirbtinai ribojantis konkurenciją. Pastaruoju metu susiduriame su nesąžiningais tiekėjais, kurie pateikę pasiūlymą ir laimėję konkursą, vėliau atsisako pasirašyti pirkimo-pardavimo sutartį, argumentuodami, kad negali pateikti prekės.</w:t>
      </w:r>
      <w:r w:rsidR="00DA6F8E">
        <w:rPr>
          <w:rFonts w:ascii="Times New Roman" w:hAnsi="Times New Roman" w:cs="Times New Roman"/>
          <w:lang w:val="lt-LT"/>
        </w:rPr>
        <w:t xml:space="preserve"> Kad išvengti nesąžiningumo pradėjome taikyti pasiūlymo galiojimo užtikrinimą. Pasiūlymas yra prievolė, todėl vadovaujamės LR</w:t>
      </w:r>
      <w:r w:rsidR="00DA6F8E" w:rsidRPr="00DA6F8E">
        <w:rPr>
          <w:rFonts w:ascii="Times New Roman" w:hAnsi="Times New Roman" w:cs="Times New Roman"/>
          <w:lang w:val="lt-LT"/>
        </w:rPr>
        <w:t xml:space="preserve"> Civilinio kodekso 6.70 straipsniu, kuris nustato prievolių įvykdymo užtikrinimo būdus</w:t>
      </w:r>
      <w:r w:rsidR="00DA6F8E">
        <w:rPr>
          <w:rFonts w:ascii="Times New Roman" w:hAnsi="Times New Roman" w:cs="Times New Roman"/>
          <w:lang w:val="lt-LT"/>
        </w:rPr>
        <w:t>. Pirkimo konkurso sąlygų 2.2 punkte yra nuoroda į LR Civilinį kodeksą.</w:t>
      </w:r>
    </w:p>
    <w:p w14:paraId="3DA951CB" w14:textId="77777777" w:rsidR="004749F5" w:rsidRPr="003E3F0F" w:rsidRDefault="004749F5" w:rsidP="004749F5">
      <w:pPr>
        <w:spacing w:after="0" w:line="240" w:lineRule="auto"/>
        <w:rPr>
          <w:rFonts w:ascii="Times New Roman" w:hAnsi="Times New Roman" w:cs="Times New Roman"/>
          <w:lang w:val="lt-LT"/>
        </w:rPr>
      </w:pPr>
    </w:p>
    <w:p w14:paraId="40482326"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Pasiūlymas turi būti pateiktas elektroniniu paštu, adresu </w:t>
      </w:r>
      <w:proofErr w:type="spellStart"/>
      <w:r w:rsidRPr="003E3F0F">
        <w:rPr>
          <w:rFonts w:ascii="Times New Roman" w:hAnsi="Times New Roman" w:cs="Times New Roman"/>
          <w:lang w:val="lt-LT"/>
        </w:rPr>
        <w:t>gintarer@plasta.lt</w:t>
      </w:r>
      <w:proofErr w:type="spellEnd"/>
      <w:r w:rsidRPr="003E3F0F">
        <w:rPr>
          <w:rFonts w:ascii="Times New Roman" w:hAnsi="Times New Roman" w:cs="Times New Roman"/>
          <w:lang w:val="lt-LT"/>
        </w:rPr>
        <w:t>.</w:t>
      </w:r>
    </w:p>
    <w:p w14:paraId="2A792EDD"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Prašome nurodyti kaip Pirkėjas užtikrins, kad pateiktuose pasiūlymuose pateiktos kainos nebus su-</w:t>
      </w:r>
    </w:p>
    <w:p w14:paraId="0607A7C2"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žinotos/ žinomos anksčiau nei pasiūlymų pateikimo termino pabaiga, susipažinimo su pasiūlymais</w:t>
      </w:r>
    </w:p>
    <w:p w14:paraId="6EBB7E49"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pradžia? </w:t>
      </w:r>
      <w:proofErr w:type="spellStart"/>
      <w:r w:rsidRPr="003E3F0F">
        <w:rPr>
          <w:rFonts w:ascii="Times New Roman" w:hAnsi="Times New Roman" w:cs="Times New Roman"/>
          <w:lang w:val="lt-LT"/>
        </w:rPr>
        <w:t>T.y</w:t>
      </w:r>
      <w:proofErr w:type="spellEnd"/>
      <w:r w:rsidRPr="003E3F0F">
        <w:rPr>
          <w:rFonts w:ascii="Times New Roman" w:hAnsi="Times New Roman" w:cs="Times New Roman"/>
          <w:lang w:val="lt-LT"/>
        </w:rPr>
        <w:t>. nurodyti kokiomis visuotinai prieinamomis priemonėmis ar būdais Pirkėjas užtikrins</w:t>
      </w:r>
    </w:p>
    <w:p w14:paraId="29E8BB4B"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tiekėjų pasiūlymų konfidencialumą iki susipažinimo su visais tiekėjų gautais pasiūlymais. </w:t>
      </w:r>
      <w:proofErr w:type="spellStart"/>
      <w:r w:rsidRPr="003E3F0F">
        <w:rPr>
          <w:rFonts w:ascii="Times New Roman" w:hAnsi="Times New Roman" w:cs="Times New Roman"/>
          <w:lang w:val="lt-LT"/>
        </w:rPr>
        <w:t>Atkrei</w:t>
      </w:r>
      <w:proofErr w:type="spellEnd"/>
      <w:r w:rsidRPr="003E3F0F">
        <w:rPr>
          <w:rFonts w:ascii="Times New Roman" w:hAnsi="Times New Roman" w:cs="Times New Roman"/>
          <w:lang w:val="lt-LT"/>
        </w:rPr>
        <w:t>-</w:t>
      </w:r>
    </w:p>
    <w:p w14:paraId="606600FD" w14:textId="77777777" w:rsidR="003E3F0F" w:rsidRPr="003E3F0F" w:rsidRDefault="003E3F0F" w:rsidP="004749F5">
      <w:pPr>
        <w:spacing w:after="0" w:line="240" w:lineRule="auto"/>
        <w:rPr>
          <w:rFonts w:ascii="Times New Roman" w:hAnsi="Times New Roman" w:cs="Times New Roman"/>
          <w:lang w:val="lt-LT"/>
        </w:rPr>
      </w:pPr>
      <w:proofErr w:type="spellStart"/>
      <w:r w:rsidRPr="003E3F0F">
        <w:rPr>
          <w:rFonts w:ascii="Times New Roman" w:hAnsi="Times New Roman" w:cs="Times New Roman"/>
          <w:lang w:val="lt-LT"/>
        </w:rPr>
        <w:t>piame</w:t>
      </w:r>
      <w:proofErr w:type="spellEnd"/>
      <w:r w:rsidRPr="003E3F0F">
        <w:rPr>
          <w:rFonts w:ascii="Times New Roman" w:hAnsi="Times New Roman" w:cs="Times New Roman"/>
          <w:lang w:val="lt-LT"/>
        </w:rPr>
        <w:t xml:space="preserve"> dėmesį, kad pasiūlymai teikiami elektroninio pašto adresu. Tiekėjams nėra žinoma ir tiekėjai</w:t>
      </w:r>
    </w:p>
    <w:p w14:paraId="4440D475"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negali automatizuotai, t. y. be Pirkėjo veikos sužinoti kada Pirkėjas gavo tiekėjo siųstą elektroninį</w:t>
      </w:r>
    </w:p>
    <w:p w14:paraId="06237196"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laišką, atidarė tiekėjo elektroninį laišką, susipažino su tiekėjo pasiūlymu, nes elektroninių laiškų</w:t>
      </w:r>
    </w:p>
    <w:p w14:paraId="7D68C9EC" w14:textId="0861B7EC" w:rsidR="004749F5"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programos to nefiksuoja.</w:t>
      </w:r>
    </w:p>
    <w:p w14:paraId="006FF4BC" w14:textId="509BE9B5" w:rsidR="00DA6F8E" w:rsidRDefault="00DA6F8E" w:rsidP="00DA6F8E">
      <w:pPr>
        <w:spacing w:after="0" w:line="240" w:lineRule="auto"/>
        <w:jc w:val="both"/>
        <w:rPr>
          <w:rFonts w:ascii="Times New Roman" w:hAnsi="Times New Roman" w:cs="Times New Roman"/>
          <w:lang w:val="lt-LT"/>
        </w:rPr>
      </w:pPr>
      <w:r w:rsidRPr="007418B5">
        <w:rPr>
          <w:rFonts w:ascii="Times New Roman" w:hAnsi="Times New Roman" w:cs="Times New Roman"/>
          <w:b/>
          <w:bCs/>
          <w:i/>
          <w:iCs/>
          <w:lang w:val="lt-LT"/>
        </w:rPr>
        <w:t>Atsakymas</w:t>
      </w:r>
      <w:r w:rsidR="007418B5" w:rsidRPr="007418B5">
        <w:rPr>
          <w:rFonts w:ascii="Times New Roman" w:hAnsi="Times New Roman" w:cs="Times New Roman"/>
          <w:b/>
          <w:bCs/>
          <w:lang w:val="lt-LT"/>
        </w:rPr>
        <w:t>:</w:t>
      </w:r>
      <w:r w:rsidR="007418B5">
        <w:rPr>
          <w:rFonts w:ascii="Times New Roman" w:hAnsi="Times New Roman" w:cs="Times New Roman"/>
          <w:lang w:val="lt-LT"/>
        </w:rPr>
        <w:t xml:space="preserve"> </w:t>
      </w:r>
      <w:r>
        <w:rPr>
          <w:rFonts w:ascii="Times New Roman" w:hAnsi="Times New Roman" w:cs="Times New Roman"/>
          <w:lang w:val="lt-LT"/>
        </w:rPr>
        <w:t>Visi pirkimo komisijos nariai yra pasirašę konfidencialumo pasižadėjimą ir nešališkumo deklaraciją</w:t>
      </w:r>
      <w:r w:rsidR="00B77804">
        <w:rPr>
          <w:rFonts w:ascii="Times New Roman" w:hAnsi="Times New Roman" w:cs="Times New Roman"/>
          <w:lang w:val="lt-LT"/>
        </w:rPr>
        <w:t xml:space="preserve">. Už informacijos paviešinimą ar atskleidimą tretiems asmenims šie asmenys atsako įstatymų tvarka. </w:t>
      </w:r>
    </w:p>
    <w:p w14:paraId="1530B438" w14:textId="77777777" w:rsidR="00DA6F8E" w:rsidRPr="003E3F0F" w:rsidRDefault="00DA6F8E" w:rsidP="004749F5">
      <w:pPr>
        <w:spacing w:after="0" w:line="240" w:lineRule="auto"/>
        <w:rPr>
          <w:rFonts w:ascii="Times New Roman" w:hAnsi="Times New Roman" w:cs="Times New Roman"/>
          <w:lang w:val="lt-LT"/>
        </w:rPr>
      </w:pPr>
    </w:p>
    <w:p w14:paraId="7B18EB90"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Patikslinkite prašau:</w:t>
      </w:r>
    </w:p>
    <w:p w14:paraId="0611F9BD"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1. 410 kW </w:t>
      </w:r>
      <w:proofErr w:type="spellStart"/>
      <w:r w:rsidRPr="003E3F0F">
        <w:rPr>
          <w:rFonts w:ascii="Times New Roman" w:hAnsi="Times New Roman" w:cs="Times New Roman"/>
          <w:lang w:val="lt-LT"/>
        </w:rPr>
        <w:t>čilerio</w:t>
      </w:r>
      <w:proofErr w:type="spellEnd"/>
      <w:r w:rsidRPr="003E3F0F">
        <w:rPr>
          <w:rFonts w:ascii="Times New Roman" w:hAnsi="Times New Roman" w:cs="Times New Roman"/>
          <w:lang w:val="lt-LT"/>
        </w:rPr>
        <w:t xml:space="preserve"> parinkimui naudoti bet kokias temperatūras kurios nurodytos 1.6 ir 1.7</w:t>
      </w:r>
    </w:p>
    <w:p w14:paraId="67AFA7D8" w14:textId="6F127306"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punktuose?</w:t>
      </w:r>
    </w:p>
    <w:p w14:paraId="5F0B482E"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Ar konkrečias? Nes temperatūrų rėžis (amplitudė) labai didelė. Dėl to tiekėjų pasiūlyta įranga</w:t>
      </w:r>
    </w:p>
    <w:p w14:paraId="4EDCF1F0"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skirsis, o vertinsite tik mažiausią kainą.</w:t>
      </w:r>
    </w:p>
    <w:p w14:paraId="0C4A433B" w14:textId="21318D1F" w:rsidR="008039D2" w:rsidRPr="008039D2" w:rsidRDefault="003E3F0F" w:rsidP="004749F5">
      <w:pPr>
        <w:spacing w:after="0" w:line="240" w:lineRule="auto"/>
        <w:rPr>
          <w:rFonts w:ascii="Times New Roman" w:hAnsi="Times New Roman" w:cs="Times New Roman"/>
          <w:lang w:val="lt-LT"/>
        </w:rPr>
      </w:pPr>
      <w:r w:rsidRPr="008039D2">
        <w:rPr>
          <w:rFonts w:ascii="Times New Roman" w:hAnsi="Times New Roman" w:cs="Times New Roman"/>
          <w:b/>
          <w:bCs/>
          <w:i/>
          <w:iCs/>
          <w:lang w:val="lt-LT"/>
        </w:rPr>
        <w:t>Atsakymas:</w:t>
      </w:r>
      <w:r w:rsidR="0018303E" w:rsidRPr="008039D2">
        <w:rPr>
          <w:rFonts w:ascii="Times New Roman" w:hAnsi="Times New Roman" w:cs="Times New Roman"/>
          <w:b/>
          <w:bCs/>
          <w:lang w:val="lt-LT"/>
        </w:rPr>
        <w:t xml:space="preserve"> </w:t>
      </w:r>
      <w:r w:rsidR="0018303E" w:rsidRPr="008039D2">
        <w:rPr>
          <w:rFonts w:ascii="Times New Roman" w:hAnsi="Times New Roman" w:cs="Times New Roman"/>
          <w:lang w:val="lt-LT"/>
        </w:rPr>
        <w:t xml:space="preserve">Temperatūros </w:t>
      </w:r>
      <w:r w:rsidR="008039D2" w:rsidRPr="008039D2">
        <w:rPr>
          <w:rFonts w:ascii="Times New Roman" w:hAnsi="Times New Roman" w:cs="Times New Roman"/>
          <w:lang w:val="lt-LT"/>
        </w:rPr>
        <w:t>turi būti parinktos, kad atitiktų techninių s</w:t>
      </w:r>
      <w:r w:rsidR="008039D2">
        <w:rPr>
          <w:rFonts w:ascii="Times New Roman" w:hAnsi="Times New Roman" w:cs="Times New Roman"/>
          <w:lang w:val="lt-LT"/>
        </w:rPr>
        <w:t>p</w:t>
      </w:r>
      <w:r w:rsidR="008039D2" w:rsidRPr="008039D2">
        <w:rPr>
          <w:rFonts w:ascii="Times New Roman" w:hAnsi="Times New Roman" w:cs="Times New Roman"/>
          <w:lang w:val="lt-LT"/>
        </w:rPr>
        <w:t>ecifikacijų 1.6 ir 1.7 punktuose nurodytas reikšmes.</w:t>
      </w:r>
    </w:p>
    <w:p w14:paraId="0D3A6D3E"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1.1. Ar tinka modulinis įrenginys? Jei rinkti vieną įrenginį, tai jis negali dirbti su nurodyta (aukšta)</w:t>
      </w:r>
    </w:p>
    <w:p w14:paraId="5D357582" w14:textId="66E9D4DD" w:rsidR="0018303E"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įeinančia skysčio temperatūra.</w:t>
      </w:r>
    </w:p>
    <w:p w14:paraId="6DC08EF8" w14:textId="0DC57E9A" w:rsidR="0018303E" w:rsidRPr="0018303E" w:rsidRDefault="0018303E" w:rsidP="004749F5">
      <w:pPr>
        <w:spacing w:after="0" w:line="240" w:lineRule="auto"/>
        <w:rPr>
          <w:rFonts w:ascii="Times New Roman" w:hAnsi="Times New Roman" w:cs="Times New Roman"/>
          <w:b/>
          <w:bCs/>
          <w:lang w:val="lt-LT"/>
        </w:rPr>
      </w:pPr>
      <w:r w:rsidRPr="007418B5">
        <w:rPr>
          <w:rFonts w:ascii="Times New Roman" w:hAnsi="Times New Roman" w:cs="Times New Roman"/>
          <w:b/>
          <w:bCs/>
          <w:i/>
          <w:iCs/>
          <w:lang w:val="lt-LT"/>
        </w:rPr>
        <w:t>Atsakymas:</w:t>
      </w:r>
      <w:r>
        <w:rPr>
          <w:rFonts w:ascii="Times New Roman" w:hAnsi="Times New Roman" w:cs="Times New Roman"/>
          <w:b/>
          <w:bCs/>
          <w:lang w:val="lt-LT"/>
        </w:rPr>
        <w:t xml:space="preserve"> </w:t>
      </w:r>
      <w:r w:rsidRPr="0018303E">
        <w:rPr>
          <w:rFonts w:ascii="Times New Roman" w:hAnsi="Times New Roman" w:cs="Times New Roman"/>
          <w:lang w:val="lt-LT"/>
        </w:rPr>
        <w:t>Reikalingas aušinimo įrenginys vienam korpuse ant vieno pagrindo dėl pastatymo vietos ribojimų</w:t>
      </w:r>
      <w:r w:rsidR="00C057A9">
        <w:rPr>
          <w:rFonts w:ascii="Times New Roman" w:hAnsi="Times New Roman" w:cs="Times New Roman"/>
          <w:lang w:val="lt-LT"/>
        </w:rPr>
        <w:t>.</w:t>
      </w:r>
    </w:p>
    <w:p w14:paraId="0C22832E"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1.2. Kaip ir kas turės valdyti skirtingus vandens (mišinio) srautus, temperatūras?</w:t>
      </w:r>
    </w:p>
    <w:p w14:paraId="0FDD6996" w14:textId="6411033C" w:rsidR="0018303E" w:rsidRPr="0018303E" w:rsidRDefault="0018303E" w:rsidP="004749F5">
      <w:pPr>
        <w:spacing w:after="0" w:line="240" w:lineRule="auto"/>
        <w:rPr>
          <w:rFonts w:ascii="Times New Roman" w:hAnsi="Times New Roman" w:cs="Times New Roman"/>
          <w:b/>
          <w:bCs/>
          <w:lang w:val="lt-LT"/>
        </w:rPr>
      </w:pPr>
      <w:r w:rsidRPr="007418B5">
        <w:rPr>
          <w:rFonts w:ascii="Times New Roman" w:hAnsi="Times New Roman" w:cs="Times New Roman"/>
          <w:b/>
          <w:bCs/>
          <w:i/>
          <w:iCs/>
          <w:lang w:val="lt-LT"/>
        </w:rPr>
        <w:t>Atsakymas:</w:t>
      </w:r>
      <w:r>
        <w:rPr>
          <w:rFonts w:ascii="Times New Roman" w:hAnsi="Times New Roman" w:cs="Times New Roman"/>
          <w:b/>
          <w:bCs/>
          <w:lang w:val="lt-LT"/>
        </w:rPr>
        <w:t xml:space="preserve"> </w:t>
      </w:r>
      <w:r w:rsidRPr="0018303E">
        <w:rPr>
          <w:rFonts w:ascii="Times New Roman" w:hAnsi="Times New Roman" w:cs="Times New Roman"/>
          <w:lang w:val="lt-LT"/>
        </w:rPr>
        <w:t>Yra skysčio talpa, vandens temperatūra valdo šaldymo mašina pagal užduotą temperatūrą punktuose 1.6; 1.7.</w:t>
      </w:r>
    </w:p>
    <w:p w14:paraId="230F22E7"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2. Vanduo ar glikolio (</w:t>
      </w:r>
      <w:proofErr w:type="spellStart"/>
      <w:r w:rsidRPr="003E3F0F">
        <w:rPr>
          <w:rFonts w:ascii="Times New Roman" w:hAnsi="Times New Roman" w:cs="Times New Roman"/>
          <w:lang w:val="lt-LT"/>
        </w:rPr>
        <w:t>propilen</w:t>
      </w:r>
      <w:proofErr w:type="spellEnd"/>
      <w:r w:rsidRPr="003E3F0F">
        <w:rPr>
          <w:rFonts w:ascii="Times New Roman" w:hAnsi="Times New Roman" w:cs="Times New Roman"/>
          <w:lang w:val="lt-LT"/>
        </w:rPr>
        <w:t xml:space="preserve">, </w:t>
      </w:r>
      <w:proofErr w:type="spellStart"/>
      <w:r w:rsidRPr="003E3F0F">
        <w:rPr>
          <w:rFonts w:ascii="Times New Roman" w:hAnsi="Times New Roman" w:cs="Times New Roman"/>
          <w:lang w:val="lt-LT"/>
        </w:rPr>
        <w:t>etilen</w:t>
      </w:r>
      <w:proofErr w:type="spellEnd"/>
      <w:r w:rsidRPr="003E3F0F">
        <w:rPr>
          <w:rFonts w:ascii="Times New Roman" w:hAnsi="Times New Roman" w:cs="Times New Roman"/>
          <w:lang w:val="lt-LT"/>
        </w:rPr>
        <w:t xml:space="preserve">) mišinys? Niekur nenurodyta. Koks mišinys </w:t>
      </w:r>
      <w:proofErr w:type="spellStart"/>
      <w:r w:rsidRPr="003E3F0F">
        <w:rPr>
          <w:rFonts w:ascii="Times New Roman" w:hAnsi="Times New Roman" w:cs="Times New Roman"/>
          <w:lang w:val="lt-LT"/>
        </w:rPr>
        <w:t>propilenglikolis</w:t>
      </w:r>
      <w:proofErr w:type="spellEnd"/>
    </w:p>
    <w:p w14:paraId="16BAAB52"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ar etilenglikolis? Kokia glikolio mišinio koncentracija ar sumaišymo proporcija?</w:t>
      </w:r>
    </w:p>
    <w:p w14:paraId="1205E18C" w14:textId="010888CA" w:rsidR="0018303E" w:rsidRPr="003E3F0F" w:rsidRDefault="0018303E" w:rsidP="004749F5">
      <w:pPr>
        <w:spacing w:after="0" w:line="240" w:lineRule="auto"/>
        <w:rPr>
          <w:rFonts w:ascii="Times New Roman" w:hAnsi="Times New Roman" w:cs="Times New Roman"/>
          <w:lang w:val="lt-LT"/>
        </w:rPr>
      </w:pPr>
      <w:r w:rsidRPr="007418B5">
        <w:rPr>
          <w:rFonts w:ascii="Times New Roman" w:hAnsi="Times New Roman" w:cs="Times New Roman"/>
          <w:b/>
          <w:bCs/>
          <w:i/>
          <w:iCs/>
          <w:lang w:val="lt-LT"/>
        </w:rPr>
        <w:t>Atsakymas:</w:t>
      </w:r>
      <w:r>
        <w:rPr>
          <w:rFonts w:ascii="Times New Roman" w:hAnsi="Times New Roman" w:cs="Times New Roman"/>
          <w:lang w:val="lt-LT"/>
        </w:rPr>
        <w:t xml:space="preserve"> </w:t>
      </w:r>
      <w:r w:rsidR="00C057A9">
        <w:rPr>
          <w:rFonts w:ascii="Times New Roman" w:hAnsi="Times New Roman" w:cs="Times New Roman"/>
          <w:lang w:val="lt-LT"/>
        </w:rPr>
        <w:t>V</w:t>
      </w:r>
      <w:r w:rsidRPr="0018303E">
        <w:rPr>
          <w:rFonts w:ascii="Times New Roman" w:hAnsi="Times New Roman" w:cs="Times New Roman"/>
          <w:lang w:val="lt-LT"/>
        </w:rPr>
        <w:t>anduo</w:t>
      </w:r>
    </w:p>
    <w:p w14:paraId="124B337F"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3. Ar </w:t>
      </w:r>
      <w:proofErr w:type="spellStart"/>
      <w:r w:rsidRPr="003E3F0F">
        <w:rPr>
          <w:rFonts w:ascii="Times New Roman" w:hAnsi="Times New Roman" w:cs="Times New Roman"/>
          <w:lang w:val="lt-LT"/>
        </w:rPr>
        <w:t>čilerio</w:t>
      </w:r>
      <w:proofErr w:type="spellEnd"/>
      <w:r w:rsidRPr="003E3F0F">
        <w:rPr>
          <w:rFonts w:ascii="Times New Roman" w:hAnsi="Times New Roman" w:cs="Times New Roman"/>
          <w:lang w:val="lt-LT"/>
        </w:rPr>
        <w:t xml:space="preserve"> </w:t>
      </w:r>
      <w:proofErr w:type="spellStart"/>
      <w:r w:rsidRPr="003E3F0F">
        <w:rPr>
          <w:rFonts w:ascii="Times New Roman" w:hAnsi="Times New Roman" w:cs="Times New Roman"/>
          <w:lang w:val="lt-LT"/>
        </w:rPr>
        <w:t>atliekinė</w:t>
      </w:r>
      <w:proofErr w:type="spellEnd"/>
      <w:r w:rsidRPr="003E3F0F">
        <w:rPr>
          <w:rFonts w:ascii="Times New Roman" w:hAnsi="Times New Roman" w:cs="Times New Roman"/>
          <w:lang w:val="lt-LT"/>
        </w:rPr>
        <w:t xml:space="preserve"> šilumos energija bus reikalinga panaudoti?</w:t>
      </w:r>
    </w:p>
    <w:p w14:paraId="532981E4" w14:textId="465D7833" w:rsidR="0018303E" w:rsidRPr="003E3F0F" w:rsidRDefault="0018303E" w:rsidP="004749F5">
      <w:pPr>
        <w:spacing w:after="0" w:line="240" w:lineRule="auto"/>
        <w:rPr>
          <w:rFonts w:ascii="Times New Roman" w:hAnsi="Times New Roman" w:cs="Times New Roman"/>
          <w:lang w:val="lt-LT"/>
        </w:rPr>
      </w:pPr>
      <w:r w:rsidRPr="007418B5">
        <w:rPr>
          <w:rFonts w:ascii="Times New Roman" w:hAnsi="Times New Roman" w:cs="Times New Roman"/>
          <w:b/>
          <w:bCs/>
          <w:i/>
          <w:iCs/>
          <w:lang w:val="lt-LT"/>
        </w:rPr>
        <w:t>Atsakymas:</w:t>
      </w:r>
      <w:r>
        <w:rPr>
          <w:rFonts w:ascii="Times New Roman" w:hAnsi="Times New Roman" w:cs="Times New Roman"/>
          <w:lang w:val="lt-LT"/>
        </w:rPr>
        <w:t xml:space="preserve"> Ne</w:t>
      </w:r>
    </w:p>
    <w:p w14:paraId="6A034648"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4. Ar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xml:space="preserve"> montuosis ant žemės, ar ant pastato?</w:t>
      </w:r>
    </w:p>
    <w:p w14:paraId="52CE277D" w14:textId="25D427D7" w:rsidR="0018303E" w:rsidRPr="003E3F0F" w:rsidRDefault="0018303E" w:rsidP="004749F5">
      <w:pPr>
        <w:spacing w:after="0" w:line="240" w:lineRule="auto"/>
        <w:rPr>
          <w:rFonts w:ascii="Times New Roman" w:hAnsi="Times New Roman" w:cs="Times New Roman"/>
          <w:lang w:val="lt-LT"/>
        </w:rPr>
      </w:pPr>
      <w:r w:rsidRPr="007418B5">
        <w:rPr>
          <w:rFonts w:ascii="Times New Roman" w:hAnsi="Times New Roman" w:cs="Times New Roman"/>
          <w:b/>
          <w:bCs/>
          <w:i/>
          <w:iCs/>
          <w:lang w:val="lt-LT"/>
        </w:rPr>
        <w:t>Atsakymas:</w:t>
      </w:r>
      <w:r>
        <w:rPr>
          <w:rFonts w:ascii="Times New Roman" w:hAnsi="Times New Roman" w:cs="Times New Roman"/>
          <w:lang w:val="lt-LT"/>
        </w:rPr>
        <w:t xml:space="preserve"> Montuojamas paruoštoje aikštelėje </w:t>
      </w:r>
      <w:r w:rsidR="008039D2">
        <w:rPr>
          <w:rFonts w:ascii="Times New Roman" w:hAnsi="Times New Roman" w:cs="Times New Roman"/>
          <w:lang w:val="lt-LT"/>
        </w:rPr>
        <w:t>ant žemės</w:t>
      </w:r>
      <w:r>
        <w:rPr>
          <w:rFonts w:ascii="Times New Roman" w:hAnsi="Times New Roman" w:cs="Times New Roman"/>
          <w:lang w:val="lt-LT"/>
        </w:rPr>
        <w:t>.</w:t>
      </w:r>
    </w:p>
    <w:p w14:paraId="1AAC2C5F" w14:textId="77777777" w:rsidR="003E3F0F" w:rsidRDefault="003E3F0F" w:rsidP="008039D2">
      <w:pPr>
        <w:tabs>
          <w:tab w:val="left" w:pos="6946"/>
        </w:tabs>
        <w:spacing w:after="0" w:line="240" w:lineRule="auto"/>
        <w:rPr>
          <w:rFonts w:ascii="Times New Roman" w:hAnsi="Times New Roman" w:cs="Times New Roman"/>
          <w:lang w:val="lt-LT"/>
        </w:rPr>
      </w:pPr>
      <w:r w:rsidRPr="003E3F0F">
        <w:rPr>
          <w:rFonts w:ascii="Times New Roman" w:hAnsi="Times New Roman" w:cs="Times New Roman"/>
          <w:lang w:val="lt-LT"/>
        </w:rPr>
        <w:lastRenderedPageBreak/>
        <w:t xml:space="preserve">5. Ar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xml:space="preserve"> montuosis vietoje seno įrenginio?</w:t>
      </w:r>
    </w:p>
    <w:p w14:paraId="066AA8E8" w14:textId="5F92C4AF" w:rsidR="0018303E" w:rsidRPr="003E3F0F" w:rsidRDefault="0018303E" w:rsidP="004749F5">
      <w:pPr>
        <w:spacing w:after="0" w:line="240" w:lineRule="auto"/>
        <w:rPr>
          <w:rFonts w:ascii="Times New Roman" w:hAnsi="Times New Roman" w:cs="Times New Roman"/>
          <w:lang w:val="lt-LT"/>
        </w:rPr>
      </w:pPr>
      <w:r w:rsidRPr="007418B5">
        <w:rPr>
          <w:rFonts w:ascii="Times New Roman" w:hAnsi="Times New Roman" w:cs="Times New Roman"/>
          <w:b/>
          <w:bCs/>
          <w:i/>
          <w:iCs/>
          <w:lang w:val="lt-LT"/>
        </w:rPr>
        <w:t>Atsakymas:</w:t>
      </w:r>
      <w:r>
        <w:rPr>
          <w:rFonts w:ascii="Times New Roman" w:hAnsi="Times New Roman" w:cs="Times New Roman"/>
          <w:lang w:val="lt-LT"/>
        </w:rPr>
        <w:t xml:space="preserve"> Ne</w:t>
      </w:r>
    </w:p>
    <w:p w14:paraId="5A2F07C9"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6. Kodėl toks trumpas tiekimo terminas „… ne vėliau kaip per 6 (šešias) savaites nuo sutarties</w:t>
      </w:r>
    </w:p>
    <w:p w14:paraId="594A8A9A"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pasirašymo dienos“? Ar terminas gali būti pratęstas bent 4 savaitėms?</w:t>
      </w:r>
    </w:p>
    <w:p w14:paraId="68102828" w14:textId="648F6E63" w:rsidR="0018303E" w:rsidRPr="000920DA" w:rsidRDefault="0018303E" w:rsidP="004749F5">
      <w:pPr>
        <w:spacing w:after="0" w:line="240" w:lineRule="auto"/>
        <w:rPr>
          <w:rFonts w:ascii="Times New Roman" w:hAnsi="Times New Roman" w:cs="Times New Roman"/>
          <w:lang w:val="lt-LT"/>
        </w:rPr>
      </w:pPr>
      <w:r w:rsidRPr="000920DA">
        <w:rPr>
          <w:rFonts w:ascii="Times New Roman" w:hAnsi="Times New Roman" w:cs="Times New Roman"/>
          <w:b/>
          <w:bCs/>
          <w:i/>
          <w:iCs/>
          <w:lang w:val="lt-LT"/>
        </w:rPr>
        <w:t>Atsakymas</w:t>
      </w:r>
      <w:r w:rsidRPr="000920DA">
        <w:rPr>
          <w:rFonts w:ascii="Times New Roman" w:hAnsi="Times New Roman" w:cs="Times New Roman"/>
          <w:i/>
          <w:iCs/>
          <w:lang w:val="lt-LT"/>
        </w:rPr>
        <w:t>:</w:t>
      </w:r>
      <w:r w:rsidRPr="000920DA">
        <w:rPr>
          <w:rFonts w:ascii="Times New Roman" w:hAnsi="Times New Roman" w:cs="Times New Roman"/>
          <w:lang w:val="lt-LT"/>
        </w:rPr>
        <w:t xml:space="preserve"> </w:t>
      </w:r>
      <w:r w:rsidR="000920DA">
        <w:rPr>
          <w:rFonts w:ascii="Times New Roman" w:hAnsi="Times New Roman" w:cs="Times New Roman"/>
          <w:lang w:val="lt-LT"/>
        </w:rPr>
        <w:t>Parinktas tiekimo terminas susijęs su projekto įgyvendinimo darbų grafiku</w:t>
      </w:r>
      <w:r w:rsidR="000920DA" w:rsidRPr="000920DA">
        <w:rPr>
          <w:rFonts w:ascii="Times New Roman" w:hAnsi="Times New Roman" w:cs="Times New Roman"/>
          <w:lang w:val="lt-LT"/>
        </w:rPr>
        <w:t>.</w:t>
      </w:r>
    </w:p>
    <w:p w14:paraId="1BB414F5"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7. Kodėl antras tokių pačių parametrų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xml:space="preserve"> perkamas 2,5 </w:t>
      </w:r>
      <w:proofErr w:type="spellStart"/>
      <w:r w:rsidRPr="003E3F0F">
        <w:rPr>
          <w:rFonts w:ascii="Times New Roman" w:hAnsi="Times New Roman" w:cs="Times New Roman"/>
          <w:lang w:val="lt-LT"/>
        </w:rPr>
        <w:t>mėn</w:t>
      </w:r>
      <w:proofErr w:type="spellEnd"/>
      <w:r w:rsidRPr="003E3F0F">
        <w:rPr>
          <w:rFonts w:ascii="Times New Roman" w:hAnsi="Times New Roman" w:cs="Times New Roman"/>
          <w:lang w:val="lt-LT"/>
        </w:rPr>
        <w:t xml:space="preserve"> (11 savaičių) vėliau nei pirmasis?</w:t>
      </w:r>
    </w:p>
    <w:p w14:paraId="79A091E1" w14:textId="34A55421" w:rsidR="0018303E" w:rsidRPr="007F57F2" w:rsidRDefault="0018303E" w:rsidP="004749F5">
      <w:pPr>
        <w:spacing w:after="0" w:line="240" w:lineRule="auto"/>
        <w:rPr>
          <w:rFonts w:ascii="Times New Roman" w:hAnsi="Times New Roman" w:cs="Times New Roman"/>
          <w:lang w:val="lt-LT"/>
        </w:rPr>
      </w:pPr>
      <w:proofErr w:type="spellStart"/>
      <w:r w:rsidRPr="007F57F2">
        <w:rPr>
          <w:rFonts w:ascii="Times New Roman" w:hAnsi="Times New Roman" w:cs="Times New Roman"/>
          <w:b/>
          <w:bCs/>
          <w:i/>
          <w:iCs/>
          <w:lang w:val="lt-LT"/>
        </w:rPr>
        <w:t>Atakymas</w:t>
      </w:r>
      <w:proofErr w:type="spellEnd"/>
      <w:r w:rsidRPr="007F57F2">
        <w:rPr>
          <w:rFonts w:ascii="Times New Roman" w:hAnsi="Times New Roman" w:cs="Times New Roman"/>
          <w:b/>
          <w:bCs/>
          <w:i/>
          <w:iCs/>
          <w:lang w:val="lt-LT"/>
        </w:rPr>
        <w:t>:</w:t>
      </w:r>
      <w:r w:rsidR="007F57F2">
        <w:rPr>
          <w:rFonts w:ascii="Times New Roman" w:hAnsi="Times New Roman" w:cs="Times New Roman"/>
          <w:b/>
          <w:bCs/>
          <w:i/>
          <w:iCs/>
          <w:lang w:val="lt-LT"/>
        </w:rPr>
        <w:t xml:space="preserve"> </w:t>
      </w:r>
      <w:r w:rsidR="007F57F2" w:rsidRPr="007F57F2">
        <w:rPr>
          <w:rFonts w:ascii="Times New Roman" w:hAnsi="Times New Roman" w:cs="Times New Roman"/>
          <w:lang w:val="lt-LT"/>
        </w:rPr>
        <w:t xml:space="preserve">Pirmasis ir antrasis </w:t>
      </w:r>
      <w:proofErr w:type="spellStart"/>
      <w:r w:rsidR="007F57F2" w:rsidRPr="007F57F2">
        <w:rPr>
          <w:rFonts w:ascii="Times New Roman" w:hAnsi="Times New Roman" w:cs="Times New Roman"/>
          <w:lang w:val="lt-LT"/>
        </w:rPr>
        <w:t>čileriai</w:t>
      </w:r>
      <w:proofErr w:type="spellEnd"/>
      <w:r w:rsidR="007F57F2" w:rsidRPr="007F57F2">
        <w:rPr>
          <w:rFonts w:ascii="Times New Roman" w:hAnsi="Times New Roman" w:cs="Times New Roman"/>
          <w:lang w:val="lt-LT"/>
        </w:rPr>
        <w:t xml:space="preserve"> reikalingi skirtingiems projekto etapams, todėl antrojo </w:t>
      </w:r>
      <w:proofErr w:type="spellStart"/>
      <w:r w:rsidR="007F57F2" w:rsidRPr="007F57F2">
        <w:rPr>
          <w:rFonts w:ascii="Times New Roman" w:hAnsi="Times New Roman" w:cs="Times New Roman"/>
          <w:lang w:val="lt-LT"/>
        </w:rPr>
        <w:t>čilerio</w:t>
      </w:r>
      <w:proofErr w:type="spellEnd"/>
      <w:r w:rsidR="007F57F2" w:rsidRPr="007F57F2">
        <w:rPr>
          <w:rFonts w:ascii="Times New Roman" w:hAnsi="Times New Roman" w:cs="Times New Roman"/>
          <w:lang w:val="lt-LT"/>
        </w:rPr>
        <w:t xml:space="preserve"> konkursas yra skelbiamas vėliau.</w:t>
      </w:r>
    </w:p>
    <w:p w14:paraId="6694BAC4"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8. Ar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xml:space="preserve"> turės dirbti ištisus metus? Jei taip, kiek valandų per parą? Ar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xml:space="preserve"> turės dirbti ne darbo</w:t>
      </w:r>
    </w:p>
    <w:p w14:paraId="72CDE125"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dienomis, valandomis?</w:t>
      </w:r>
    </w:p>
    <w:p w14:paraId="495BA4B6" w14:textId="4E92166D" w:rsidR="0018303E" w:rsidRPr="003E3F0F" w:rsidRDefault="0018303E" w:rsidP="004749F5">
      <w:pPr>
        <w:spacing w:after="0" w:line="240" w:lineRule="auto"/>
        <w:rPr>
          <w:rFonts w:ascii="Times New Roman" w:hAnsi="Times New Roman" w:cs="Times New Roman"/>
          <w:lang w:val="lt-LT"/>
        </w:rPr>
      </w:pPr>
      <w:r w:rsidRPr="007418B5">
        <w:rPr>
          <w:rFonts w:ascii="Times New Roman" w:hAnsi="Times New Roman" w:cs="Times New Roman"/>
          <w:b/>
          <w:bCs/>
          <w:i/>
          <w:iCs/>
          <w:lang w:val="lt-LT"/>
        </w:rPr>
        <w:t>Atsakymas:</w:t>
      </w:r>
      <w:r>
        <w:rPr>
          <w:rFonts w:ascii="Times New Roman" w:hAnsi="Times New Roman" w:cs="Times New Roman"/>
          <w:lang w:val="lt-LT"/>
        </w:rPr>
        <w:t xml:space="preserve"> </w:t>
      </w:r>
      <w:proofErr w:type="spellStart"/>
      <w:r w:rsidRPr="0018303E">
        <w:rPr>
          <w:rFonts w:ascii="Times New Roman" w:hAnsi="Times New Roman" w:cs="Times New Roman"/>
          <w:lang w:val="lt-LT"/>
        </w:rPr>
        <w:t>Čilerio</w:t>
      </w:r>
      <w:proofErr w:type="spellEnd"/>
      <w:r w:rsidRPr="0018303E">
        <w:rPr>
          <w:rFonts w:ascii="Times New Roman" w:hAnsi="Times New Roman" w:cs="Times New Roman"/>
          <w:lang w:val="lt-LT"/>
        </w:rPr>
        <w:t xml:space="preserve"> darbo grafikas 24/7 visus metus</w:t>
      </w:r>
      <w:r>
        <w:rPr>
          <w:rFonts w:ascii="Times New Roman" w:hAnsi="Times New Roman" w:cs="Times New Roman"/>
          <w:lang w:val="lt-LT"/>
        </w:rPr>
        <w:t>.</w:t>
      </w:r>
    </w:p>
    <w:p w14:paraId="5F433084"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9. Kokiai įrangai bus skirtas naujas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w:t>
      </w:r>
    </w:p>
    <w:p w14:paraId="40B99B4E" w14:textId="60F58984" w:rsidR="0018303E" w:rsidRPr="003E3F0F" w:rsidRDefault="0018303E" w:rsidP="004749F5">
      <w:pPr>
        <w:spacing w:after="0" w:line="240" w:lineRule="auto"/>
        <w:rPr>
          <w:rFonts w:ascii="Times New Roman" w:hAnsi="Times New Roman" w:cs="Times New Roman"/>
          <w:lang w:val="lt-LT"/>
        </w:rPr>
      </w:pPr>
      <w:r w:rsidRPr="007418B5">
        <w:rPr>
          <w:rFonts w:ascii="Times New Roman" w:hAnsi="Times New Roman" w:cs="Times New Roman"/>
          <w:b/>
          <w:bCs/>
          <w:i/>
          <w:iCs/>
          <w:lang w:val="lt-LT"/>
        </w:rPr>
        <w:t>Atsakymas:</w:t>
      </w:r>
      <w:r>
        <w:rPr>
          <w:rFonts w:ascii="Times New Roman" w:hAnsi="Times New Roman" w:cs="Times New Roman"/>
          <w:lang w:val="lt-LT"/>
        </w:rPr>
        <w:t xml:space="preserve"> </w:t>
      </w:r>
      <w:r w:rsidRPr="0018303E">
        <w:rPr>
          <w:rFonts w:ascii="Times New Roman" w:hAnsi="Times New Roman" w:cs="Times New Roman"/>
          <w:lang w:val="lt-LT"/>
        </w:rPr>
        <w:t>Plasti</w:t>
      </w:r>
      <w:r>
        <w:rPr>
          <w:rFonts w:ascii="Times New Roman" w:hAnsi="Times New Roman" w:cs="Times New Roman"/>
          <w:lang w:val="lt-LT"/>
        </w:rPr>
        <w:t>ko</w:t>
      </w:r>
      <w:r w:rsidRPr="0018303E">
        <w:rPr>
          <w:rFonts w:ascii="Times New Roman" w:hAnsi="Times New Roman" w:cs="Times New Roman"/>
          <w:lang w:val="lt-LT"/>
        </w:rPr>
        <w:t xml:space="preserve"> granulių gamybos įrengimas</w:t>
      </w:r>
      <w:r>
        <w:rPr>
          <w:rFonts w:ascii="Times New Roman" w:hAnsi="Times New Roman" w:cs="Times New Roman"/>
          <w:lang w:val="lt-LT"/>
        </w:rPr>
        <w:t>.</w:t>
      </w:r>
    </w:p>
    <w:p w14:paraId="2FA91D55"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9.1. Prašome nurodyti kaip bus gaminama ir tiekiama vėsos energija jūsų įrenginiui kuomet </w:t>
      </w:r>
      <w:proofErr w:type="spellStart"/>
      <w:r w:rsidRPr="003E3F0F">
        <w:rPr>
          <w:rFonts w:ascii="Times New Roman" w:hAnsi="Times New Roman" w:cs="Times New Roman"/>
          <w:lang w:val="lt-LT"/>
        </w:rPr>
        <w:t>čileris</w:t>
      </w:r>
      <w:proofErr w:type="spellEnd"/>
    </w:p>
    <w:p w14:paraId="05D71681"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neveiks?</w:t>
      </w:r>
    </w:p>
    <w:p w14:paraId="734E81DF" w14:textId="65F48815" w:rsidR="0018303E" w:rsidRPr="00C057A9" w:rsidRDefault="0018303E" w:rsidP="004749F5">
      <w:pPr>
        <w:spacing w:after="0" w:line="240" w:lineRule="auto"/>
        <w:rPr>
          <w:rFonts w:ascii="Times New Roman" w:hAnsi="Times New Roman" w:cs="Times New Roman"/>
          <w:lang w:val="lt-LT"/>
        </w:rPr>
      </w:pPr>
      <w:r w:rsidRPr="00C057A9">
        <w:rPr>
          <w:rFonts w:ascii="Times New Roman" w:hAnsi="Times New Roman" w:cs="Times New Roman"/>
          <w:b/>
          <w:bCs/>
          <w:i/>
          <w:iCs/>
          <w:lang w:val="lt-LT"/>
        </w:rPr>
        <w:t>Atsakymas</w:t>
      </w:r>
      <w:r w:rsidRPr="00C057A9">
        <w:rPr>
          <w:rFonts w:ascii="Times New Roman" w:hAnsi="Times New Roman" w:cs="Times New Roman"/>
          <w:i/>
          <w:iCs/>
          <w:lang w:val="lt-LT"/>
        </w:rPr>
        <w:t>:</w:t>
      </w:r>
      <w:r w:rsidRPr="00C057A9">
        <w:rPr>
          <w:rFonts w:ascii="Times New Roman" w:hAnsi="Times New Roman" w:cs="Times New Roman"/>
          <w:lang w:val="lt-LT"/>
        </w:rPr>
        <w:t xml:space="preserve"> </w:t>
      </w:r>
      <w:r w:rsidR="007F57F2">
        <w:rPr>
          <w:rFonts w:ascii="Times New Roman" w:hAnsi="Times New Roman" w:cs="Times New Roman"/>
          <w:lang w:val="lt-LT"/>
        </w:rPr>
        <w:t>Tokiu atveju įrenginys nebus eksploatuojamas.</w:t>
      </w:r>
    </w:p>
    <w:p w14:paraId="2787176D"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10. Ar gamintojo įranga, kuriai skirtas naujas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yra pritaikyta glikolio mišinio naudojimui? Ar</w:t>
      </w:r>
    </w:p>
    <w:p w14:paraId="049A6BCC"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gamintojas nurodo kokių parametrų (koncentracijos) glikolio mišinys gali būti naudojamas? Ar</w:t>
      </w:r>
    </w:p>
    <w:p w14:paraId="33261141"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įranga pritaikyta tik darbui su vandens terpe?</w:t>
      </w:r>
    </w:p>
    <w:p w14:paraId="409FC138" w14:textId="431089FB" w:rsidR="0018303E" w:rsidRPr="00C057A9" w:rsidRDefault="0018303E" w:rsidP="004749F5">
      <w:pPr>
        <w:spacing w:after="0" w:line="240" w:lineRule="auto"/>
        <w:rPr>
          <w:rFonts w:ascii="Times New Roman" w:hAnsi="Times New Roman" w:cs="Times New Roman"/>
          <w:lang w:val="lt-LT"/>
        </w:rPr>
      </w:pPr>
      <w:r w:rsidRPr="00C057A9">
        <w:rPr>
          <w:rFonts w:ascii="Times New Roman" w:hAnsi="Times New Roman" w:cs="Times New Roman"/>
          <w:b/>
          <w:bCs/>
          <w:lang w:val="lt-LT"/>
        </w:rPr>
        <w:t>Atsakymas:</w:t>
      </w:r>
      <w:r w:rsidRPr="00C057A9">
        <w:rPr>
          <w:rFonts w:ascii="Times New Roman" w:hAnsi="Times New Roman" w:cs="Times New Roman"/>
          <w:lang w:val="lt-LT"/>
        </w:rPr>
        <w:t xml:space="preserve"> Glikolio mišinio naudojimą reikia derinti su gamintoju.</w:t>
      </w:r>
    </w:p>
    <w:p w14:paraId="5670C187"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11. Ar gamintojas naudoja pasirinkto gamintojo/ specifinius </w:t>
      </w:r>
      <w:proofErr w:type="spellStart"/>
      <w:r w:rsidRPr="003E3F0F">
        <w:rPr>
          <w:rFonts w:ascii="Times New Roman" w:hAnsi="Times New Roman" w:cs="Times New Roman"/>
          <w:lang w:val="lt-LT"/>
        </w:rPr>
        <w:t>čilerius</w:t>
      </w:r>
      <w:proofErr w:type="spellEnd"/>
      <w:r w:rsidRPr="003E3F0F">
        <w:rPr>
          <w:rFonts w:ascii="Times New Roman" w:hAnsi="Times New Roman" w:cs="Times New Roman"/>
          <w:lang w:val="lt-LT"/>
        </w:rPr>
        <w:t>, kad išlaikyti įrangos</w:t>
      </w:r>
    </w:p>
    <w:p w14:paraId="3EBD4CDB"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garantinius įsipareigojimus? Jei taip, prašome nurodyti gamintoją, modelį.</w:t>
      </w:r>
    </w:p>
    <w:p w14:paraId="0C16DBE9" w14:textId="665ECF1D" w:rsidR="0018303E" w:rsidRPr="003E3F0F" w:rsidRDefault="0018303E" w:rsidP="004749F5">
      <w:pPr>
        <w:spacing w:after="0" w:line="240" w:lineRule="auto"/>
        <w:rPr>
          <w:rFonts w:ascii="Times New Roman" w:hAnsi="Times New Roman" w:cs="Times New Roman"/>
          <w:lang w:val="lt-LT"/>
        </w:rPr>
      </w:pPr>
      <w:r w:rsidRPr="0018303E">
        <w:rPr>
          <w:rFonts w:ascii="Times New Roman" w:hAnsi="Times New Roman" w:cs="Times New Roman"/>
          <w:b/>
          <w:bCs/>
          <w:lang w:val="lt-LT"/>
        </w:rPr>
        <w:t>Atsakymas:</w:t>
      </w:r>
      <w:r>
        <w:rPr>
          <w:rFonts w:ascii="Times New Roman" w:hAnsi="Times New Roman" w:cs="Times New Roman"/>
          <w:lang w:val="lt-LT"/>
        </w:rPr>
        <w:t xml:space="preserve"> Ne</w:t>
      </w:r>
    </w:p>
    <w:p w14:paraId="7F3A4E36"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12. Ar gamintojas naudoja pasirinkto gamintojo/ specifinius </w:t>
      </w:r>
      <w:proofErr w:type="spellStart"/>
      <w:r w:rsidRPr="003E3F0F">
        <w:rPr>
          <w:rFonts w:ascii="Times New Roman" w:hAnsi="Times New Roman" w:cs="Times New Roman"/>
          <w:lang w:val="lt-LT"/>
        </w:rPr>
        <w:t>atliekinės</w:t>
      </w:r>
      <w:proofErr w:type="spellEnd"/>
      <w:r w:rsidRPr="003E3F0F">
        <w:rPr>
          <w:rFonts w:ascii="Times New Roman" w:hAnsi="Times New Roman" w:cs="Times New Roman"/>
          <w:lang w:val="lt-LT"/>
        </w:rPr>
        <w:t xml:space="preserve"> šilumos regeneratorius</w:t>
      </w:r>
    </w:p>
    <w:p w14:paraId="7AD779F4"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(pernešėjus)? Jei taip, prašome nurodyti gamintoją, modelį.</w:t>
      </w:r>
    </w:p>
    <w:p w14:paraId="4F34D819" w14:textId="255E041A" w:rsidR="0018303E" w:rsidRPr="003E3F0F" w:rsidRDefault="0018303E" w:rsidP="004749F5">
      <w:pPr>
        <w:spacing w:after="0" w:line="240" w:lineRule="auto"/>
        <w:rPr>
          <w:rFonts w:ascii="Times New Roman" w:hAnsi="Times New Roman" w:cs="Times New Roman"/>
          <w:lang w:val="lt-LT"/>
        </w:rPr>
      </w:pPr>
      <w:r w:rsidRPr="00383E6A">
        <w:rPr>
          <w:rFonts w:ascii="Times New Roman" w:hAnsi="Times New Roman" w:cs="Times New Roman"/>
          <w:b/>
          <w:bCs/>
          <w:lang w:val="lt-LT"/>
        </w:rPr>
        <w:t>Atsakymas:</w:t>
      </w:r>
      <w:r>
        <w:rPr>
          <w:rFonts w:ascii="Times New Roman" w:hAnsi="Times New Roman" w:cs="Times New Roman"/>
          <w:lang w:val="lt-LT"/>
        </w:rPr>
        <w:t xml:space="preserve"> </w:t>
      </w:r>
      <w:r w:rsidR="00383E6A" w:rsidRPr="00383E6A">
        <w:rPr>
          <w:rFonts w:ascii="Times New Roman" w:hAnsi="Times New Roman" w:cs="Times New Roman"/>
          <w:lang w:val="lt-LT"/>
        </w:rPr>
        <w:t>Neturime informacijos</w:t>
      </w:r>
    </w:p>
    <w:p w14:paraId="376E8E16"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13. Ar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xml:space="preserve"> turės dirbti prie -25˚C ir žemesnės lauko oro temperatūros?</w:t>
      </w:r>
    </w:p>
    <w:p w14:paraId="244A175D" w14:textId="13E32F63" w:rsidR="00383E6A" w:rsidRDefault="00383E6A" w:rsidP="004749F5">
      <w:pPr>
        <w:spacing w:after="0" w:line="240" w:lineRule="auto"/>
        <w:rPr>
          <w:rFonts w:ascii="Times New Roman" w:hAnsi="Times New Roman" w:cs="Times New Roman"/>
          <w:lang w:val="lt-LT"/>
        </w:rPr>
      </w:pPr>
      <w:r w:rsidRPr="00383E6A">
        <w:rPr>
          <w:rFonts w:ascii="Times New Roman" w:hAnsi="Times New Roman" w:cs="Times New Roman"/>
          <w:b/>
          <w:bCs/>
          <w:lang w:val="lt-LT"/>
        </w:rPr>
        <w:t>Atsakymas:</w:t>
      </w:r>
      <w:r>
        <w:rPr>
          <w:rFonts w:ascii="Times New Roman" w:hAnsi="Times New Roman" w:cs="Times New Roman"/>
          <w:lang w:val="lt-LT"/>
        </w:rPr>
        <w:t xml:space="preserve"> </w:t>
      </w:r>
      <w:proofErr w:type="spellStart"/>
      <w:r w:rsidRPr="00383E6A">
        <w:rPr>
          <w:rFonts w:ascii="Times New Roman" w:hAnsi="Times New Roman" w:cs="Times New Roman"/>
          <w:lang w:val="lt-LT"/>
        </w:rPr>
        <w:t>Skaičiojamoji</w:t>
      </w:r>
      <w:proofErr w:type="spellEnd"/>
      <w:r w:rsidRPr="00383E6A">
        <w:rPr>
          <w:rFonts w:ascii="Times New Roman" w:hAnsi="Times New Roman" w:cs="Times New Roman"/>
          <w:lang w:val="lt-LT"/>
        </w:rPr>
        <w:t xml:space="preserve"> v</w:t>
      </w:r>
      <w:r w:rsidR="00C057A9">
        <w:rPr>
          <w:rFonts w:ascii="Times New Roman" w:hAnsi="Times New Roman" w:cs="Times New Roman"/>
          <w:lang w:val="lt-LT"/>
        </w:rPr>
        <w:t>ė</w:t>
      </w:r>
      <w:r w:rsidRPr="00383E6A">
        <w:rPr>
          <w:rFonts w:ascii="Times New Roman" w:hAnsi="Times New Roman" w:cs="Times New Roman"/>
          <w:lang w:val="lt-LT"/>
        </w:rPr>
        <w:t>siausia aplinkos temperatūra  -20˚C</w:t>
      </w:r>
    </w:p>
    <w:p w14:paraId="052C69D4" w14:textId="77777777" w:rsidR="004749F5" w:rsidRPr="003E3F0F" w:rsidRDefault="004749F5" w:rsidP="004749F5">
      <w:pPr>
        <w:spacing w:after="0" w:line="240" w:lineRule="auto"/>
        <w:rPr>
          <w:rFonts w:ascii="Times New Roman" w:hAnsi="Times New Roman" w:cs="Times New Roman"/>
          <w:lang w:val="lt-LT"/>
        </w:rPr>
      </w:pPr>
    </w:p>
    <w:p w14:paraId="274DB2FE"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Taip pat nurodykite:</w:t>
      </w:r>
    </w:p>
    <w:p w14:paraId="6AD87B4F"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1. Jei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xml:space="preserve"> montuosis ant žemės, nurodykite prašau koks maksimalus galimas plotas (m2 ar m x</w:t>
      </w:r>
    </w:p>
    <w:p w14:paraId="0DFF7904"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m) </w:t>
      </w:r>
      <w:proofErr w:type="spellStart"/>
      <w:r w:rsidRPr="003E3F0F">
        <w:rPr>
          <w:rFonts w:ascii="Times New Roman" w:hAnsi="Times New Roman" w:cs="Times New Roman"/>
          <w:lang w:val="lt-LT"/>
        </w:rPr>
        <w:t>čilerio</w:t>
      </w:r>
      <w:proofErr w:type="spellEnd"/>
      <w:r w:rsidRPr="003E3F0F">
        <w:rPr>
          <w:rFonts w:ascii="Times New Roman" w:hAnsi="Times New Roman" w:cs="Times New Roman"/>
          <w:lang w:val="lt-LT"/>
        </w:rPr>
        <w:t xml:space="preserve"> montavimui? Prašome pateikti sklypo planą su pažymėta vieta ar nuotrauką ar </w:t>
      </w:r>
      <w:proofErr w:type="spellStart"/>
      <w:r w:rsidRPr="003E3F0F">
        <w:rPr>
          <w:rFonts w:ascii="Times New Roman" w:hAnsi="Times New Roman" w:cs="Times New Roman"/>
          <w:lang w:val="lt-LT"/>
        </w:rPr>
        <w:t>maps.lt</w:t>
      </w:r>
      <w:proofErr w:type="spellEnd"/>
      <w:r w:rsidRPr="003E3F0F">
        <w:rPr>
          <w:rFonts w:ascii="Times New Roman" w:hAnsi="Times New Roman" w:cs="Times New Roman"/>
          <w:lang w:val="lt-LT"/>
        </w:rPr>
        <w:t>/</w:t>
      </w:r>
    </w:p>
    <w:p w14:paraId="1CD256E9" w14:textId="77777777" w:rsidR="003E3F0F" w:rsidRDefault="003E3F0F" w:rsidP="004749F5">
      <w:pPr>
        <w:spacing w:after="0" w:line="240" w:lineRule="auto"/>
        <w:rPr>
          <w:rFonts w:ascii="Times New Roman" w:hAnsi="Times New Roman" w:cs="Times New Roman"/>
          <w:lang w:val="lt-LT"/>
        </w:rPr>
      </w:pPr>
      <w:proofErr w:type="spellStart"/>
      <w:r w:rsidRPr="003E3F0F">
        <w:rPr>
          <w:rFonts w:ascii="Times New Roman" w:hAnsi="Times New Roman" w:cs="Times New Roman"/>
          <w:lang w:val="lt-LT"/>
        </w:rPr>
        <w:t>googlemaps</w:t>
      </w:r>
      <w:proofErr w:type="spellEnd"/>
      <w:r w:rsidRPr="003E3F0F">
        <w:rPr>
          <w:rFonts w:ascii="Times New Roman" w:hAnsi="Times New Roman" w:cs="Times New Roman"/>
          <w:lang w:val="lt-LT"/>
        </w:rPr>
        <w:t xml:space="preserve">, </w:t>
      </w:r>
      <w:proofErr w:type="spellStart"/>
      <w:r w:rsidRPr="003E3F0F">
        <w:rPr>
          <w:rFonts w:ascii="Times New Roman" w:hAnsi="Times New Roman" w:cs="Times New Roman"/>
          <w:lang w:val="lt-LT"/>
        </w:rPr>
        <w:t>geoportal</w:t>
      </w:r>
      <w:proofErr w:type="spellEnd"/>
      <w:r w:rsidRPr="003E3F0F">
        <w:rPr>
          <w:rFonts w:ascii="Times New Roman" w:hAnsi="Times New Roman" w:cs="Times New Roman"/>
          <w:lang w:val="lt-LT"/>
        </w:rPr>
        <w:t xml:space="preserve"> ar pan. taško koordinates.</w:t>
      </w:r>
    </w:p>
    <w:p w14:paraId="4C5CF4EC" w14:textId="497B7FD5" w:rsidR="003E3F0F" w:rsidRPr="00383E6A" w:rsidRDefault="00383E6A" w:rsidP="0020357B">
      <w:pPr>
        <w:spacing w:after="0" w:line="240" w:lineRule="auto"/>
        <w:rPr>
          <w:rFonts w:ascii="Times New Roman" w:hAnsi="Times New Roman" w:cs="Times New Roman"/>
          <w:lang w:val="lt-LT"/>
        </w:rPr>
      </w:pPr>
      <w:r w:rsidRPr="00383E6A">
        <w:rPr>
          <w:rFonts w:ascii="Times New Roman" w:hAnsi="Times New Roman" w:cs="Times New Roman"/>
          <w:b/>
          <w:bCs/>
          <w:lang w:val="lt-LT"/>
        </w:rPr>
        <w:t>Atsakymas:</w:t>
      </w:r>
      <w:r>
        <w:rPr>
          <w:rFonts w:ascii="Times New Roman" w:hAnsi="Times New Roman" w:cs="Times New Roman"/>
          <w:b/>
          <w:bCs/>
          <w:lang w:val="lt-LT"/>
        </w:rPr>
        <w:t xml:space="preserve"> </w:t>
      </w:r>
      <w:r w:rsidR="0020357B">
        <w:rPr>
          <w:rFonts w:ascii="Times New Roman" w:hAnsi="Times New Roman" w:cs="Times New Roman"/>
          <w:lang w:val="lt-LT"/>
        </w:rPr>
        <w:t>Kaip nurodyta pirkimo konkurso sąlygose, kad pirkimo objektas yra prekė (ne darbai ar paslauga) be montavimo paslaugos. Todėl nėra reikalinga vertinti montavimo vietos</w:t>
      </w:r>
      <w:r w:rsidR="0020357B" w:rsidRPr="00383E6A">
        <w:rPr>
          <w:rFonts w:ascii="Times New Roman" w:hAnsi="Times New Roman" w:cs="Times New Roman"/>
          <w:lang w:val="lt-LT"/>
        </w:rPr>
        <w:t xml:space="preserve"> </w:t>
      </w:r>
      <w:r w:rsidR="003E3F0F" w:rsidRPr="00383E6A">
        <w:rPr>
          <w:rFonts w:ascii="Times New Roman" w:hAnsi="Times New Roman" w:cs="Times New Roman"/>
          <w:lang w:val="lt-LT"/>
        </w:rPr>
        <w:t xml:space="preserve">Koks maksimalus galimas aukštis (m nuo žemės/ betono pamato) </w:t>
      </w:r>
      <w:proofErr w:type="spellStart"/>
      <w:r w:rsidR="003E3F0F" w:rsidRPr="00383E6A">
        <w:rPr>
          <w:rFonts w:ascii="Times New Roman" w:hAnsi="Times New Roman" w:cs="Times New Roman"/>
          <w:lang w:val="lt-LT"/>
        </w:rPr>
        <w:t>čilerio</w:t>
      </w:r>
      <w:proofErr w:type="spellEnd"/>
      <w:r w:rsidR="003E3F0F" w:rsidRPr="00383E6A">
        <w:rPr>
          <w:rFonts w:ascii="Times New Roman" w:hAnsi="Times New Roman" w:cs="Times New Roman"/>
          <w:lang w:val="lt-LT"/>
        </w:rPr>
        <w:t xml:space="preserve"> montavimui?</w:t>
      </w:r>
    </w:p>
    <w:p w14:paraId="252CD821"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2. Ar galimas nežymus matmenų nuokrypis pagal </w:t>
      </w:r>
      <w:proofErr w:type="spellStart"/>
      <w:r w:rsidRPr="003E3F0F">
        <w:rPr>
          <w:rFonts w:ascii="Times New Roman" w:hAnsi="Times New Roman" w:cs="Times New Roman"/>
          <w:lang w:val="lt-LT"/>
        </w:rPr>
        <w:t>tech</w:t>
      </w:r>
      <w:proofErr w:type="spellEnd"/>
      <w:r w:rsidRPr="003E3F0F">
        <w:rPr>
          <w:rFonts w:ascii="Times New Roman" w:hAnsi="Times New Roman" w:cs="Times New Roman"/>
          <w:lang w:val="lt-LT"/>
        </w:rPr>
        <w:t>. specifikacijų 1.11 punktą. Pvz. ar galima</w:t>
      </w:r>
    </w:p>
    <w:p w14:paraId="446C2E06"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siūlyti įrenginį, kurio matmenys būtų 4150 (ilgis) x 2250 (plotis) x 2550 (aukštis)?</w:t>
      </w:r>
    </w:p>
    <w:p w14:paraId="2890CB3F" w14:textId="3899F65A" w:rsidR="00383E6A" w:rsidRPr="00383E6A" w:rsidRDefault="00383E6A" w:rsidP="004749F5">
      <w:pPr>
        <w:spacing w:after="0" w:line="240" w:lineRule="auto"/>
        <w:rPr>
          <w:rFonts w:ascii="Times New Roman" w:hAnsi="Times New Roman" w:cs="Times New Roman"/>
          <w:b/>
          <w:bCs/>
          <w:lang w:val="lt-LT"/>
        </w:rPr>
      </w:pPr>
      <w:r w:rsidRPr="00383E6A">
        <w:rPr>
          <w:rFonts w:ascii="Times New Roman" w:hAnsi="Times New Roman" w:cs="Times New Roman"/>
          <w:b/>
          <w:bCs/>
          <w:lang w:val="lt-LT"/>
        </w:rPr>
        <w:t>Atsakymas:</w:t>
      </w:r>
      <w:r>
        <w:rPr>
          <w:rFonts w:ascii="Times New Roman" w:hAnsi="Times New Roman" w:cs="Times New Roman"/>
          <w:b/>
          <w:bCs/>
          <w:lang w:val="lt-LT"/>
        </w:rPr>
        <w:t xml:space="preserve"> </w:t>
      </w:r>
      <w:r w:rsidR="00496040">
        <w:rPr>
          <w:rFonts w:ascii="Times New Roman" w:hAnsi="Times New Roman" w:cs="Times New Roman"/>
          <w:lang w:val="lt-LT"/>
        </w:rPr>
        <w:t xml:space="preserve">Įrenginys turi atitikti </w:t>
      </w:r>
      <w:proofErr w:type="spellStart"/>
      <w:r w:rsidR="00496040">
        <w:rPr>
          <w:rFonts w:ascii="Times New Roman" w:hAnsi="Times New Roman" w:cs="Times New Roman"/>
          <w:lang w:val="lt-LT"/>
        </w:rPr>
        <w:t>tech</w:t>
      </w:r>
      <w:proofErr w:type="spellEnd"/>
      <w:r w:rsidR="00496040">
        <w:rPr>
          <w:rFonts w:ascii="Times New Roman" w:hAnsi="Times New Roman" w:cs="Times New Roman"/>
          <w:lang w:val="lt-LT"/>
        </w:rPr>
        <w:t>. specifikacijų 1.11 punkte nurodytus dydžius.</w:t>
      </w:r>
    </w:p>
    <w:p w14:paraId="052E7353"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2.1. Ar galima siūlyti įrenginį, kurio oro srautas 100000 m³/h nei nurodyta </w:t>
      </w:r>
      <w:proofErr w:type="spellStart"/>
      <w:r w:rsidRPr="003E3F0F">
        <w:rPr>
          <w:rFonts w:ascii="Times New Roman" w:hAnsi="Times New Roman" w:cs="Times New Roman"/>
          <w:lang w:val="lt-LT"/>
        </w:rPr>
        <w:t>tech</w:t>
      </w:r>
      <w:proofErr w:type="spellEnd"/>
      <w:r w:rsidRPr="003E3F0F">
        <w:rPr>
          <w:rFonts w:ascii="Times New Roman" w:hAnsi="Times New Roman" w:cs="Times New Roman"/>
          <w:lang w:val="lt-LT"/>
        </w:rPr>
        <w:t>. specifikacijų 1.2</w:t>
      </w:r>
    </w:p>
    <w:p w14:paraId="620AF424"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punkte. Mažesnis oro srautas rodo, kad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xml:space="preserve"> turi didesnį šilumokaitį, o didesnis šilumokaitis</w:t>
      </w:r>
    </w:p>
    <w:p w14:paraId="594503BC"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reiškia geresnį efektyvumą. Mažesnis oro srautas taip pat reiškia mažesnį triukšmą į aplinką.</w:t>
      </w:r>
    </w:p>
    <w:p w14:paraId="3831D817" w14:textId="7AD4265C" w:rsidR="00383E6A" w:rsidRPr="00496040" w:rsidRDefault="00383E6A" w:rsidP="004749F5">
      <w:pPr>
        <w:spacing w:after="0" w:line="240" w:lineRule="auto"/>
        <w:rPr>
          <w:rFonts w:ascii="Times New Roman" w:hAnsi="Times New Roman" w:cs="Times New Roman"/>
          <w:lang w:val="lt-LT"/>
        </w:rPr>
      </w:pPr>
      <w:r w:rsidRPr="00383E6A">
        <w:rPr>
          <w:rFonts w:ascii="Times New Roman" w:hAnsi="Times New Roman" w:cs="Times New Roman"/>
          <w:b/>
          <w:bCs/>
          <w:lang w:val="lt-LT"/>
        </w:rPr>
        <w:t>Atsakymas:</w:t>
      </w:r>
      <w:r w:rsidR="00496040">
        <w:rPr>
          <w:rFonts w:ascii="Times New Roman" w:hAnsi="Times New Roman" w:cs="Times New Roman"/>
          <w:b/>
          <w:bCs/>
          <w:lang w:val="lt-LT"/>
        </w:rPr>
        <w:t xml:space="preserve"> </w:t>
      </w:r>
      <w:r w:rsidR="00496040" w:rsidRPr="00496040">
        <w:rPr>
          <w:rFonts w:ascii="Times New Roman" w:hAnsi="Times New Roman" w:cs="Times New Roman"/>
          <w:lang w:val="lt-LT"/>
        </w:rPr>
        <w:t xml:space="preserve">Įrenginys turi atitikti </w:t>
      </w:r>
      <w:proofErr w:type="spellStart"/>
      <w:r w:rsidR="00496040" w:rsidRPr="00496040">
        <w:rPr>
          <w:rFonts w:ascii="Times New Roman" w:hAnsi="Times New Roman" w:cs="Times New Roman"/>
          <w:lang w:val="lt-LT"/>
        </w:rPr>
        <w:t>tech</w:t>
      </w:r>
      <w:proofErr w:type="spellEnd"/>
      <w:r w:rsidR="00496040" w:rsidRPr="00496040">
        <w:rPr>
          <w:rFonts w:ascii="Times New Roman" w:hAnsi="Times New Roman" w:cs="Times New Roman"/>
          <w:lang w:val="lt-LT"/>
        </w:rPr>
        <w:t>. specifikacijų punkte 1.3 nurodytus dydžius.</w:t>
      </w:r>
    </w:p>
    <w:p w14:paraId="5C9B5006" w14:textId="19F2D72F" w:rsidR="00496040" w:rsidRDefault="003E3F0F" w:rsidP="004749F5">
      <w:pPr>
        <w:pStyle w:val="ListParagraph"/>
        <w:numPr>
          <w:ilvl w:val="0"/>
          <w:numId w:val="2"/>
        </w:numPr>
        <w:spacing w:after="0" w:line="240" w:lineRule="auto"/>
        <w:rPr>
          <w:rFonts w:ascii="Times New Roman" w:hAnsi="Times New Roman" w:cs="Times New Roman"/>
          <w:lang w:val="lt-LT"/>
        </w:rPr>
      </w:pPr>
      <w:r w:rsidRPr="00496040">
        <w:rPr>
          <w:rFonts w:ascii="Times New Roman" w:hAnsi="Times New Roman" w:cs="Times New Roman"/>
          <w:lang w:val="lt-LT"/>
        </w:rPr>
        <w:t>Koks(-</w:t>
      </w:r>
      <w:proofErr w:type="spellStart"/>
      <w:r w:rsidRPr="00496040">
        <w:rPr>
          <w:rFonts w:ascii="Times New Roman" w:hAnsi="Times New Roman" w:cs="Times New Roman"/>
          <w:lang w:val="lt-LT"/>
        </w:rPr>
        <w:t>ie</w:t>
      </w:r>
      <w:proofErr w:type="spellEnd"/>
      <w:r w:rsidRPr="00496040">
        <w:rPr>
          <w:rFonts w:ascii="Times New Roman" w:hAnsi="Times New Roman" w:cs="Times New Roman"/>
          <w:lang w:val="lt-LT"/>
        </w:rPr>
        <w:t>) cirkuliacinio siurblio darbinis(-</w:t>
      </w:r>
      <w:proofErr w:type="spellStart"/>
      <w:r w:rsidRPr="00496040">
        <w:rPr>
          <w:rFonts w:ascii="Times New Roman" w:hAnsi="Times New Roman" w:cs="Times New Roman"/>
          <w:lang w:val="lt-LT"/>
        </w:rPr>
        <w:t>iai</w:t>
      </w:r>
      <w:proofErr w:type="spellEnd"/>
      <w:r w:rsidRPr="00496040">
        <w:rPr>
          <w:rFonts w:ascii="Times New Roman" w:hAnsi="Times New Roman" w:cs="Times New Roman"/>
          <w:lang w:val="lt-LT"/>
        </w:rPr>
        <w:t xml:space="preserve">) taškas(-ai) pagal </w:t>
      </w:r>
      <w:proofErr w:type="spellStart"/>
      <w:r w:rsidRPr="00496040">
        <w:rPr>
          <w:rFonts w:ascii="Times New Roman" w:hAnsi="Times New Roman" w:cs="Times New Roman"/>
          <w:lang w:val="lt-LT"/>
        </w:rPr>
        <w:t>tech</w:t>
      </w:r>
      <w:proofErr w:type="spellEnd"/>
      <w:r w:rsidRPr="00496040">
        <w:rPr>
          <w:rFonts w:ascii="Times New Roman" w:hAnsi="Times New Roman" w:cs="Times New Roman"/>
          <w:lang w:val="lt-LT"/>
        </w:rPr>
        <w:t>. specifikacijų 1.13 punktą?</w:t>
      </w:r>
    </w:p>
    <w:p w14:paraId="32337A36" w14:textId="09867251" w:rsidR="00383E6A" w:rsidRPr="001F677D" w:rsidRDefault="00496040" w:rsidP="004749F5">
      <w:pPr>
        <w:spacing w:after="0" w:line="240" w:lineRule="auto"/>
        <w:rPr>
          <w:rFonts w:ascii="Times New Roman" w:hAnsi="Times New Roman" w:cs="Times New Roman"/>
          <w:lang w:val="lt-LT"/>
        </w:rPr>
      </w:pPr>
      <w:r w:rsidRPr="001F677D">
        <w:rPr>
          <w:rFonts w:ascii="Times New Roman" w:hAnsi="Times New Roman" w:cs="Times New Roman"/>
          <w:b/>
          <w:bCs/>
          <w:lang w:val="lt-LT"/>
        </w:rPr>
        <w:t>Atsakymas:</w:t>
      </w:r>
      <w:r w:rsidR="001F677D" w:rsidRPr="001F677D">
        <w:rPr>
          <w:rFonts w:ascii="Times New Roman" w:hAnsi="Times New Roman" w:cs="Times New Roman"/>
          <w:lang w:val="lt-LT"/>
        </w:rPr>
        <w:t xml:space="preserve"> </w:t>
      </w:r>
      <w:proofErr w:type="spellStart"/>
      <w:r w:rsidR="001F677D" w:rsidRPr="001F677D">
        <w:rPr>
          <w:rFonts w:ascii="Times New Roman" w:hAnsi="Times New Roman" w:cs="Times New Roman"/>
        </w:rPr>
        <w:t>Darbinis</w:t>
      </w:r>
      <w:proofErr w:type="spellEnd"/>
      <w:r w:rsidR="001F677D" w:rsidRPr="001F677D">
        <w:rPr>
          <w:rFonts w:ascii="Times New Roman" w:hAnsi="Times New Roman" w:cs="Times New Roman"/>
        </w:rPr>
        <w:t xml:space="preserve"> </w:t>
      </w:r>
      <w:proofErr w:type="spellStart"/>
      <w:r w:rsidR="001F677D" w:rsidRPr="001F677D">
        <w:rPr>
          <w:rFonts w:ascii="Times New Roman" w:hAnsi="Times New Roman" w:cs="Times New Roman"/>
        </w:rPr>
        <w:t>taškas</w:t>
      </w:r>
      <w:proofErr w:type="spellEnd"/>
      <w:r w:rsidR="001F677D" w:rsidRPr="001F677D">
        <w:rPr>
          <w:rFonts w:ascii="Times New Roman" w:hAnsi="Times New Roman" w:cs="Times New Roman"/>
        </w:rPr>
        <w:t xml:space="preserve"> Q=50-55 m3/h, H= 30-35m.</w:t>
      </w:r>
    </w:p>
    <w:p w14:paraId="5940627F" w14:textId="2D5A43A4" w:rsidR="003E3F0F" w:rsidRPr="00496040" w:rsidRDefault="003E3F0F" w:rsidP="004749F5">
      <w:pPr>
        <w:pStyle w:val="ListParagraph"/>
        <w:numPr>
          <w:ilvl w:val="1"/>
          <w:numId w:val="2"/>
        </w:numPr>
        <w:spacing w:after="0" w:line="240" w:lineRule="auto"/>
        <w:rPr>
          <w:rFonts w:ascii="Times New Roman" w:hAnsi="Times New Roman" w:cs="Times New Roman"/>
          <w:lang w:val="lt-LT"/>
        </w:rPr>
      </w:pPr>
      <w:r w:rsidRPr="00496040">
        <w:rPr>
          <w:rFonts w:ascii="Times New Roman" w:hAnsi="Times New Roman" w:cs="Times New Roman"/>
          <w:lang w:val="lt-LT"/>
        </w:rPr>
        <w:t>Koks konkretus vandens kėlimo aukštis H?</w:t>
      </w:r>
    </w:p>
    <w:p w14:paraId="799D9496" w14:textId="6A7596E4" w:rsidR="00496040" w:rsidRPr="00496040" w:rsidRDefault="00496040" w:rsidP="004749F5">
      <w:pPr>
        <w:spacing w:after="0" w:line="240" w:lineRule="auto"/>
        <w:rPr>
          <w:rFonts w:ascii="Times New Roman" w:hAnsi="Times New Roman" w:cs="Times New Roman"/>
          <w:lang w:val="lt-LT"/>
        </w:rPr>
      </w:pPr>
      <w:r w:rsidRPr="001F677D">
        <w:rPr>
          <w:rFonts w:ascii="Times New Roman" w:hAnsi="Times New Roman" w:cs="Times New Roman"/>
          <w:b/>
          <w:bCs/>
          <w:lang w:val="lt-LT"/>
        </w:rPr>
        <w:t>Atsakymas:</w:t>
      </w:r>
      <w:r w:rsidR="001F677D">
        <w:rPr>
          <w:rFonts w:ascii="Times New Roman" w:hAnsi="Times New Roman" w:cs="Times New Roman"/>
          <w:lang w:val="lt-LT"/>
        </w:rPr>
        <w:t xml:space="preserve"> </w:t>
      </w:r>
      <w:r w:rsidR="001F677D" w:rsidRPr="001F677D">
        <w:rPr>
          <w:rFonts w:ascii="Times New Roman" w:hAnsi="Times New Roman" w:cs="Times New Roman"/>
          <w:lang w:val="lt-LT"/>
        </w:rPr>
        <w:t>Nuo žemes iki viršutinio vamzd</w:t>
      </w:r>
      <w:r w:rsidR="001F677D">
        <w:rPr>
          <w:rFonts w:ascii="Times New Roman" w:hAnsi="Times New Roman" w:cs="Times New Roman"/>
          <w:lang w:val="lt-LT"/>
        </w:rPr>
        <w:t>y</w:t>
      </w:r>
      <w:r w:rsidR="001F677D" w:rsidRPr="001F677D">
        <w:rPr>
          <w:rFonts w:ascii="Times New Roman" w:hAnsi="Times New Roman" w:cs="Times New Roman"/>
          <w:lang w:val="lt-LT"/>
        </w:rPr>
        <w:t>no taško aukštis 10m.</w:t>
      </w:r>
    </w:p>
    <w:p w14:paraId="160F7B01" w14:textId="7E1A3EFA" w:rsidR="003E3F0F" w:rsidRPr="00496040" w:rsidRDefault="003E3F0F" w:rsidP="004749F5">
      <w:pPr>
        <w:pStyle w:val="ListParagraph"/>
        <w:numPr>
          <w:ilvl w:val="1"/>
          <w:numId w:val="2"/>
        </w:numPr>
        <w:spacing w:after="0" w:line="240" w:lineRule="auto"/>
        <w:rPr>
          <w:rFonts w:ascii="Times New Roman" w:hAnsi="Times New Roman" w:cs="Times New Roman"/>
          <w:lang w:val="lt-LT"/>
        </w:rPr>
      </w:pPr>
      <w:r w:rsidRPr="00496040">
        <w:rPr>
          <w:rFonts w:ascii="Times New Roman" w:hAnsi="Times New Roman" w:cs="Times New Roman"/>
          <w:lang w:val="lt-LT"/>
        </w:rPr>
        <w:lastRenderedPageBreak/>
        <w:t>Koks siurblys kampinis ar „</w:t>
      </w:r>
      <w:proofErr w:type="spellStart"/>
      <w:r w:rsidRPr="00496040">
        <w:rPr>
          <w:rFonts w:ascii="Times New Roman" w:hAnsi="Times New Roman" w:cs="Times New Roman"/>
          <w:lang w:val="lt-LT"/>
        </w:rPr>
        <w:t>inlaininis</w:t>
      </w:r>
      <w:proofErr w:type="spellEnd"/>
      <w:r w:rsidRPr="00496040">
        <w:rPr>
          <w:rFonts w:ascii="Times New Roman" w:hAnsi="Times New Roman" w:cs="Times New Roman"/>
          <w:lang w:val="lt-LT"/>
        </w:rPr>
        <w:t>“?</w:t>
      </w:r>
    </w:p>
    <w:p w14:paraId="54E8B2A5" w14:textId="3FBB15AD" w:rsidR="00496040" w:rsidRPr="0020357B" w:rsidRDefault="00496040" w:rsidP="004749F5">
      <w:pPr>
        <w:spacing w:after="0" w:line="240" w:lineRule="auto"/>
        <w:rPr>
          <w:rFonts w:ascii="Times New Roman" w:hAnsi="Times New Roman" w:cs="Times New Roman"/>
          <w:lang w:val="lt-LT"/>
        </w:rPr>
      </w:pPr>
      <w:r w:rsidRPr="00496040">
        <w:rPr>
          <w:rFonts w:ascii="Times New Roman" w:hAnsi="Times New Roman" w:cs="Times New Roman"/>
          <w:b/>
          <w:bCs/>
          <w:lang w:val="lt-LT"/>
        </w:rPr>
        <w:t>Atsakymas:</w:t>
      </w:r>
      <w:r w:rsidR="00C057A9">
        <w:rPr>
          <w:rFonts w:ascii="Times New Roman" w:hAnsi="Times New Roman" w:cs="Times New Roman"/>
          <w:b/>
          <w:bCs/>
          <w:lang w:val="lt-LT"/>
        </w:rPr>
        <w:t xml:space="preserve"> </w:t>
      </w:r>
      <w:r w:rsidR="0020357B" w:rsidRPr="0020357B">
        <w:rPr>
          <w:rFonts w:ascii="Times New Roman" w:hAnsi="Times New Roman" w:cs="Times New Roman"/>
          <w:lang w:val="lt-LT"/>
        </w:rPr>
        <w:t xml:space="preserve">Abu variantai galimi </w:t>
      </w:r>
    </w:p>
    <w:p w14:paraId="6AEE992C"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3.3. Kokie parametrai yra svarbiausi: kėlimo aukštis H? debitas m3/h? ar el. galia kW? nes nuo to</w:t>
      </w:r>
    </w:p>
    <w:p w14:paraId="5E771595"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priklauso siurblio parinkimas, efektyvumas ir kaina.</w:t>
      </w:r>
    </w:p>
    <w:p w14:paraId="1983E4DA"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Jūsų nurodyti parametrai turi labai didelius rėžius (nuo - iki). Pvz. standartiškai siurbliai</w:t>
      </w:r>
    </w:p>
    <w:p w14:paraId="73EF2C00"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komplektuojami su 18,5 kW, 22 kW, 30 kW el. varikliais, </w:t>
      </w:r>
      <w:proofErr w:type="spellStart"/>
      <w:r w:rsidRPr="003E3F0F">
        <w:rPr>
          <w:rFonts w:ascii="Times New Roman" w:hAnsi="Times New Roman" w:cs="Times New Roman"/>
          <w:lang w:val="lt-LT"/>
        </w:rPr>
        <w:t>t.y</w:t>
      </w:r>
      <w:proofErr w:type="spellEnd"/>
      <w:r w:rsidRPr="003E3F0F">
        <w:rPr>
          <w:rFonts w:ascii="Times New Roman" w:hAnsi="Times New Roman" w:cs="Times New Roman"/>
          <w:lang w:val="lt-LT"/>
        </w:rPr>
        <w:t>. jūsų nurodyto 25 kW net nėra. Jei</w:t>
      </w:r>
    </w:p>
    <w:p w14:paraId="3977EDAB"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parinkinėti sauso rotoriaus siurblį prie 65m3/h ir 100m = 37 kW el. galios variklis...</w:t>
      </w:r>
    </w:p>
    <w:p w14:paraId="51D21DAD" w14:textId="38AFA4FF" w:rsidR="00496040" w:rsidRPr="00496040" w:rsidRDefault="00496040" w:rsidP="004749F5">
      <w:pPr>
        <w:spacing w:after="0" w:line="240" w:lineRule="auto"/>
        <w:rPr>
          <w:rFonts w:ascii="Times New Roman" w:hAnsi="Times New Roman" w:cs="Times New Roman"/>
          <w:b/>
          <w:bCs/>
          <w:lang w:val="lt-LT"/>
        </w:rPr>
      </w:pPr>
      <w:r w:rsidRPr="00496040">
        <w:rPr>
          <w:rFonts w:ascii="Times New Roman" w:hAnsi="Times New Roman" w:cs="Times New Roman"/>
          <w:b/>
          <w:bCs/>
          <w:lang w:val="lt-LT"/>
        </w:rPr>
        <w:t>Atsakymas:</w:t>
      </w:r>
      <w:r w:rsidR="0020357B">
        <w:rPr>
          <w:rFonts w:ascii="Times New Roman" w:hAnsi="Times New Roman" w:cs="Times New Roman"/>
          <w:b/>
          <w:bCs/>
          <w:lang w:val="lt-LT"/>
        </w:rPr>
        <w:t xml:space="preserve"> </w:t>
      </w:r>
      <w:r w:rsidR="0020357B" w:rsidRPr="0020357B">
        <w:rPr>
          <w:rFonts w:ascii="Times New Roman" w:hAnsi="Times New Roman" w:cs="Times New Roman"/>
          <w:lang w:val="lt-LT"/>
        </w:rPr>
        <w:t>Debitas</w:t>
      </w:r>
    </w:p>
    <w:p w14:paraId="48E581BA"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4. Raginame pratęsti įrangos tiekimo terminus bent iki 12 sav., nes daugumos patikimų </w:t>
      </w:r>
      <w:proofErr w:type="spellStart"/>
      <w:r w:rsidRPr="003E3F0F">
        <w:rPr>
          <w:rFonts w:ascii="Times New Roman" w:hAnsi="Times New Roman" w:cs="Times New Roman"/>
          <w:lang w:val="lt-LT"/>
        </w:rPr>
        <w:t>čilerio</w:t>
      </w:r>
      <w:proofErr w:type="spellEnd"/>
    </w:p>
    <w:p w14:paraId="27AE96C9"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gamintojų gamybos terminas yra 11-12 sav. papildomai reikalingas 1-2 sav. tiekimo terminas. Tokia</w:t>
      </w:r>
    </w:p>
    <w:p w14:paraId="6FDB6B2B"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pati situacija su pramoniniu cirkuliaciniu siurbliu, gamybos-tiekimo terminas 10-12 sav.</w:t>
      </w:r>
    </w:p>
    <w:p w14:paraId="7024544A" w14:textId="47BD25DE" w:rsidR="00496040" w:rsidRPr="00036036" w:rsidRDefault="00496040" w:rsidP="004749F5">
      <w:pPr>
        <w:spacing w:after="0" w:line="240" w:lineRule="auto"/>
        <w:rPr>
          <w:rFonts w:ascii="Times New Roman" w:hAnsi="Times New Roman" w:cs="Times New Roman"/>
          <w:lang w:val="lt-LT"/>
        </w:rPr>
      </w:pPr>
      <w:r w:rsidRPr="00036036">
        <w:rPr>
          <w:rFonts w:ascii="Times New Roman" w:hAnsi="Times New Roman" w:cs="Times New Roman"/>
          <w:b/>
          <w:bCs/>
          <w:lang w:val="lt-LT"/>
        </w:rPr>
        <w:t>Atsakymas:</w:t>
      </w:r>
      <w:r w:rsidR="007F57F2" w:rsidRPr="00036036">
        <w:rPr>
          <w:rFonts w:ascii="Times New Roman" w:hAnsi="Times New Roman" w:cs="Times New Roman"/>
          <w:lang w:val="lt-LT"/>
        </w:rPr>
        <w:t xml:space="preserve"> </w:t>
      </w:r>
      <w:r w:rsidR="00036036" w:rsidRPr="00036036">
        <w:rPr>
          <w:rFonts w:ascii="Times New Roman" w:hAnsi="Times New Roman" w:cs="Times New Roman"/>
          <w:lang w:val="lt-LT"/>
        </w:rPr>
        <w:t>Atsižvelgiant į projekto vykdymo terminus, konkurso sąlygose nurodytas tiekimo terminas nebus pratęsiamas.</w:t>
      </w:r>
    </w:p>
    <w:p w14:paraId="4FAB3BC5" w14:textId="5589FBEE" w:rsidR="003E3F0F" w:rsidRPr="00496040" w:rsidRDefault="003E3F0F" w:rsidP="004749F5">
      <w:pPr>
        <w:pStyle w:val="ListParagraph"/>
        <w:numPr>
          <w:ilvl w:val="0"/>
          <w:numId w:val="3"/>
        </w:numPr>
        <w:spacing w:after="0" w:line="240" w:lineRule="auto"/>
        <w:rPr>
          <w:rFonts w:ascii="Times New Roman" w:hAnsi="Times New Roman" w:cs="Times New Roman"/>
          <w:lang w:val="lt-LT"/>
        </w:rPr>
      </w:pPr>
      <w:r w:rsidRPr="00496040">
        <w:rPr>
          <w:rFonts w:ascii="Times New Roman" w:hAnsi="Times New Roman" w:cs="Times New Roman"/>
          <w:lang w:val="lt-LT"/>
        </w:rPr>
        <w:t>Pateikite susipažinimui kitų tiekėjų klausimus ir jūsų atsakymus.</w:t>
      </w:r>
    </w:p>
    <w:p w14:paraId="31BA5CE1" w14:textId="0661E017" w:rsidR="00496040" w:rsidRDefault="00496040" w:rsidP="004749F5">
      <w:pPr>
        <w:spacing w:after="0" w:line="240" w:lineRule="auto"/>
        <w:rPr>
          <w:rFonts w:ascii="Times New Roman" w:hAnsi="Times New Roman" w:cs="Times New Roman"/>
          <w:lang w:val="lt-LT"/>
        </w:rPr>
      </w:pPr>
      <w:r w:rsidRPr="00496040">
        <w:rPr>
          <w:rFonts w:ascii="Times New Roman" w:hAnsi="Times New Roman" w:cs="Times New Roman"/>
          <w:b/>
          <w:bCs/>
          <w:lang w:val="lt-LT"/>
        </w:rPr>
        <w:t>Atsakymas:</w:t>
      </w:r>
      <w:r>
        <w:rPr>
          <w:rFonts w:ascii="Times New Roman" w:hAnsi="Times New Roman" w:cs="Times New Roman"/>
          <w:lang w:val="lt-LT"/>
        </w:rPr>
        <w:t xml:space="preserve"> pridedame žemiau:</w:t>
      </w:r>
    </w:p>
    <w:tbl>
      <w:tblPr>
        <w:tblStyle w:val="TableGrid"/>
        <w:tblW w:w="9979" w:type="dxa"/>
        <w:tblLook w:val="04A0" w:firstRow="1" w:lastRow="0" w:firstColumn="1" w:lastColumn="0" w:noHBand="0" w:noVBand="1"/>
      </w:tblPr>
      <w:tblGrid>
        <w:gridCol w:w="534"/>
        <w:gridCol w:w="4723"/>
        <w:gridCol w:w="4722"/>
      </w:tblGrid>
      <w:tr w:rsidR="00496040" w:rsidRPr="00DD3399" w14:paraId="507F62EE" w14:textId="77777777" w:rsidTr="00176184">
        <w:tc>
          <w:tcPr>
            <w:tcW w:w="534" w:type="dxa"/>
          </w:tcPr>
          <w:p w14:paraId="184C3C13" w14:textId="77777777" w:rsidR="00496040" w:rsidRPr="00681CDE" w:rsidRDefault="00496040" w:rsidP="004749F5">
            <w:pPr>
              <w:jc w:val="center"/>
              <w:rPr>
                <w:rFonts w:ascii="Times New Roman" w:hAnsi="Times New Roman" w:cs="Times New Roman"/>
                <w:b/>
                <w:bCs/>
                <w:lang w:val="lt-LT"/>
              </w:rPr>
            </w:pPr>
            <w:r w:rsidRPr="00681CDE">
              <w:rPr>
                <w:rFonts w:ascii="Times New Roman" w:hAnsi="Times New Roman" w:cs="Times New Roman"/>
                <w:b/>
                <w:bCs/>
                <w:lang w:val="lt-LT"/>
              </w:rPr>
              <w:t>Nr.</w:t>
            </w:r>
          </w:p>
        </w:tc>
        <w:tc>
          <w:tcPr>
            <w:tcW w:w="4723" w:type="dxa"/>
          </w:tcPr>
          <w:p w14:paraId="3FA966D7" w14:textId="77777777" w:rsidR="00496040" w:rsidRPr="00681CDE" w:rsidRDefault="00496040" w:rsidP="004749F5">
            <w:pPr>
              <w:jc w:val="center"/>
              <w:rPr>
                <w:rFonts w:ascii="Times New Roman" w:hAnsi="Times New Roman" w:cs="Times New Roman"/>
                <w:b/>
                <w:bCs/>
                <w:lang w:val="lt-LT"/>
              </w:rPr>
            </w:pPr>
            <w:r w:rsidRPr="00681CDE">
              <w:rPr>
                <w:rFonts w:ascii="Times New Roman" w:hAnsi="Times New Roman" w:cs="Times New Roman"/>
                <w:b/>
                <w:bCs/>
                <w:lang w:val="lt-LT"/>
              </w:rPr>
              <w:t>KLAUSIMAI</w:t>
            </w:r>
          </w:p>
        </w:tc>
        <w:tc>
          <w:tcPr>
            <w:tcW w:w="4722" w:type="dxa"/>
          </w:tcPr>
          <w:p w14:paraId="60DB19F3" w14:textId="77777777" w:rsidR="00496040" w:rsidRPr="00681CDE" w:rsidRDefault="00496040" w:rsidP="004749F5">
            <w:pPr>
              <w:jc w:val="center"/>
              <w:rPr>
                <w:rFonts w:ascii="Times New Roman" w:hAnsi="Times New Roman" w:cs="Times New Roman"/>
                <w:b/>
                <w:bCs/>
                <w:lang w:val="lt-LT"/>
              </w:rPr>
            </w:pPr>
            <w:r w:rsidRPr="00681CDE">
              <w:rPr>
                <w:rFonts w:ascii="Times New Roman" w:hAnsi="Times New Roman" w:cs="Times New Roman"/>
                <w:b/>
                <w:bCs/>
                <w:lang w:val="lt-LT"/>
              </w:rPr>
              <w:t>ATSAKYMAI</w:t>
            </w:r>
          </w:p>
        </w:tc>
      </w:tr>
      <w:tr w:rsidR="00496040" w:rsidRPr="00DD3399" w14:paraId="7C355786" w14:textId="77777777" w:rsidTr="00176184">
        <w:tc>
          <w:tcPr>
            <w:tcW w:w="534" w:type="dxa"/>
          </w:tcPr>
          <w:p w14:paraId="420334A1" w14:textId="77777777" w:rsidR="00496040" w:rsidRPr="00681CDE" w:rsidRDefault="00496040" w:rsidP="004749F5">
            <w:pPr>
              <w:rPr>
                <w:rFonts w:ascii="Times New Roman" w:hAnsi="Times New Roman" w:cs="Times New Roman"/>
                <w:lang w:val="lt-LT"/>
              </w:rPr>
            </w:pPr>
            <w:r w:rsidRPr="00681CDE">
              <w:rPr>
                <w:rFonts w:ascii="Times New Roman" w:hAnsi="Times New Roman" w:cs="Times New Roman"/>
                <w:lang w:val="lt-LT"/>
              </w:rPr>
              <w:t>1.</w:t>
            </w:r>
          </w:p>
        </w:tc>
        <w:tc>
          <w:tcPr>
            <w:tcW w:w="4723" w:type="dxa"/>
          </w:tcPr>
          <w:p w14:paraId="1006DB1C" w14:textId="77777777" w:rsidR="00496040" w:rsidRPr="008C0CA5" w:rsidRDefault="00496040" w:rsidP="004749F5">
            <w:pPr>
              <w:rPr>
                <w:rFonts w:ascii="Times New Roman" w:hAnsi="Times New Roman" w:cs="Times New Roman"/>
                <w:lang w:val="lt-LT"/>
              </w:rPr>
            </w:pPr>
            <w:r w:rsidRPr="008C0CA5">
              <w:rPr>
                <w:rFonts w:ascii="Times New Roman" w:hAnsi="Times New Roman" w:cs="Times New Roman"/>
                <w:lang w:val="lt-LT"/>
              </w:rPr>
              <w:t xml:space="preserve">Noriu pasitikslinti - matome, kad AB Plasta perka </w:t>
            </w:r>
            <w:proofErr w:type="spellStart"/>
            <w:r w:rsidRPr="008C0CA5">
              <w:rPr>
                <w:rFonts w:ascii="Times New Roman" w:hAnsi="Times New Roman" w:cs="Times New Roman"/>
                <w:lang w:val="lt-LT"/>
              </w:rPr>
              <w:t>čilerį</w:t>
            </w:r>
            <w:proofErr w:type="spellEnd"/>
            <w:r w:rsidRPr="008C0CA5">
              <w:rPr>
                <w:rFonts w:ascii="Times New Roman" w:hAnsi="Times New Roman" w:cs="Times New Roman"/>
                <w:lang w:val="lt-LT"/>
              </w:rPr>
              <w:t xml:space="preserve"> - perkama tik įranga be montavimo darbų?</w:t>
            </w:r>
          </w:p>
        </w:tc>
        <w:tc>
          <w:tcPr>
            <w:tcW w:w="4722" w:type="dxa"/>
          </w:tcPr>
          <w:p w14:paraId="721073BF" w14:textId="77777777" w:rsidR="00496040" w:rsidRPr="008C0CA5" w:rsidRDefault="00496040" w:rsidP="004749F5">
            <w:pPr>
              <w:rPr>
                <w:rFonts w:ascii="Times New Roman" w:hAnsi="Times New Roman" w:cs="Times New Roman"/>
                <w:lang w:val="lt-LT"/>
              </w:rPr>
            </w:pPr>
            <w:r w:rsidRPr="008C0CA5">
              <w:rPr>
                <w:rFonts w:ascii="Times New Roman" w:hAnsi="Times New Roman" w:cs="Times New Roman"/>
                <w:lang w:val="lt-LT"/>
              </w:rPr>
              <w:t xml:space="preserve">Taip, perkamas tik </w:t>
            </w:r>
            <w:proofErr w:type="spellStart"/>
            <w:r w:rsidRPr="008C0CA5">
              <w:rPr>
                <w:rFonts w:ascii="Times New Roman" w:hAnsi="Times New Roman" w:cs="Times New Roman"/>
                <w:lang w:val="lt-LT"/>
              </w:rPr>
              <w:t>čileris</w:t>
            </w:r>
            <w:proofErr w:type="spellEnd"/>
            <w:r w:rsidRPr="008C0CA5">
              <w:rPr>
                <w:rFonts w:ascii="Times New Roman" w:hAnsi="Times New Roman" w:cs="Times New Roman"/>
                <w:lang w:val="lt-LT"/>
              </w:rPr>
              <w:t>, be montavimo darbų</w:t>
            </w:r>
          </w:p>
        </w:tc>
      </w:tr>
    </w:tbl>
    <w:p w14:paraId="38348B69" w14:textId="77777777" w:rsidR="00496040" w:rsidRPr="00496040" w:rsidRDefault="00496040" w:rsidP="004749F5">
      <w:pPr>
        <w:spacing w:after="0" w:line="240" w:lineRule="auto"/>
        <w:rPr>
          <w:rFonts w:ascii="Times New Roman" w:hAnsi="Times New Roman" w:cs="Times New Roman"/>
          <w:lang w:val="lt-LT"/>
        </w:rPr>
      </w:pPr>
    </w:p>
    <w:p w14:paraId="7720C4D0"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6. Nurodykite prašau kokia maksimali pirkimui skirta suma? Galbūt mūsų efektyvesnė ir</w:t>
      </w:r>
    </w:p>
    <w:p w14:paraId="3F2B4E02"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pranašesnė įranga yra per daug brangi jūsų pirkimui? Tuomet nėra prasmės gaišti nei mūsų, nei Jūsų</w:t>
      </w:r>
    </w:p>
    <w:p w14:paraId="7B5C72AC"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laiko ir apkrauti Jus papildoma informacija.</w:t>
      </w:r>
    </w:p>
    <w:p w14:paraId="07F799C6" w14:textId="122A03CE" w:rsidR="00496040" w:rsidRPr="0020357B" w:rsidRDefault="00496040" w:rsidP="004749F5">
      <w:pPr>
        <w:spacing w:after="0" w:line="240" w:lineRule="auto"/>
        <w:rPr>
          <w:rFonts w:ascii="Times New Roman" w:hAnsi="Times New Roman" w:cs="Times New Roman"/>
          <w:lang w:val="lt-LT"/>
        </w:rPr>
      </w:pPr>
      <w:r w:rsidRPr="0020357B">
        <w:rPr>
          <w:rFonts w:ascii="Times New Roman" w:hAnsi="Times New Roman" w:cs="Times New Roman"/>
          <w:b/>
          <w:bCs/>
          <w:lang w:val="lt-LT"/>
        </w:rPr>
        <w:t>Atsakymas:</w:t>
      </w:r>
      <w:r w:rsidR="00B77804" w:rsidRPr="0020357B">
        <w:rPr>
          <w:rFonts w:ascii="Times New Roman" w:hAnsi="Times New Roman" w:cs="Times New Roman"/>
          <w:lang w:val="lt-LT"/>
        </w:rPr>
        <w:t xml:space="preserve"> Nėra apibrėžta nei minimali nei maksimali pirkimo suma.</w:t>
      </w:r>
    </w:p>
    <w:p w14:paraId="39B53722" w14:textId="77777777" w:rsidR="00B77804" w:rsidRPr="00496040" w:rsidRDefault="00B77804" w:rsidP="004749F5">
      <w:pPr>
        <w:spacing w:after="0" w:line="240" w:lineRule="auto"/>
        <w:rPr>
          <w:rFonts w:ascii="Times New Roman" w:hAnsi="Times New Roman" w:cs="Times New Roman"/>
          <w:b/>
          <w:bCs/>
          <w:color w:val="EE0000"/>
          <w:lang w:val="lt-LT"/>
        </w:rPr>
      </w:pPr>
    </w:p>
    <w:p w14:paraId="24A8296C"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7. Prašome nurodyti bent vieną konkretų gamintoją (</w:t>
      </w:r>
      <w:proofErr w:type="spellStart"/>
      <w:r w:rsidRPr="003E3F0F">
        <w:rPr>
          <w:rFonts w:ascii="Times New Roman" w:hAnsi="Times New Roman" w:cs="Times New Roman"/>
          <w:lang w:val="lt-LT"/>
        </w:rPr>
        <w:t>čilerio</w:t>
      </w:r>
      <w:proofErr w:type="spellEnd"/>
      <w:r w:rsidRPr="003E3F0F">
        <w:rPr>
          <w:rFonts w:ascii="Times New Roman" w:hAnsi="Times New Roman" w:cs="Times New Roman"/>
          <w:lang w:val="lt-LT"/>
        </w:rPr>
        <w:t xml:space="preserve">, </w:t>
      </w:r>
      <w:proofErr w:type="spellStart"/>
      <w:r w:rsidRPr="003E3F0F">
        <w:rPr>
          <w:rFonts w:ascii="Times New Roman" w:hAnsi="Times New Roman" w:cs="Times New Roman"/>
          <w:lang w:val="lt-LT"/>
        </w:rPr>
        <w:t>cirkuiacinio</w:t>
      </w:r>
      <w:proofErr w:type="spellEnd"/>
      <w:r w:rsidRPr="003E3F0F">
        <w:rPr>
          <w:rFonts w:ascii="Times New Roman" w:hAnsi="Times New Roman" w:cs="Times New Roman"/>
          <w:lang w:val="lt-LT"/>
        </w:rPr>
        <w:t xml:space="preserve"> siurblio) ir gaminį (modelį)</w:t>
      </w:r>
    </w:p>
    <w:p w14:paraId="6249CE4D" w14:textId="77777777" w:rsidR="003E3F0F" w:rsidRPr="0020357B" w:rsidRDefault="003E3F0F" w:rsidP="004749F5">
      <w:pPr>
        <w:spacing w:after="0" w:line="240" w:lineRule="auto"/>
        <w:rPr>
          <w:rFonts w:ascii="Times New Roman" w:hAnsi="Times New Roman" w:cs="Times New Roman"/>
          <w:lang w:val="lt-LT"/>
        </w:rPr>
      </w:pPr>
      <w:r w:rsidRPr="0020357B">
        <w:rPr>
          <w:rFonts w:ascii="Times New Roman" w:hAnsi="Times New Roman" w:cs="Times New Roman"/>
          <w:lang w:val="lt-LT"/>
        </w:rPr>
        <w:t>kurio parametrai atitiktų visus jūsų keliamus reikalavimus pagal technines specifikacijas.</w:t>
      </w:r>
    </w:p>
    <w:p w14:paraId="5B4C9812" w14:textId="19149690" w:rsidR="00496040" w:rsidRPr="0020357B" w:rsidRDefault="00496040" w:rsidP="00B77804">
      <w:pPr>
        <w:spacing w:after="0" w:line="240" w:lineRule="auto"/>
        <w:jc w:val="both"/>
        <w:rPr>
          <w:rFonts w:ascii="Times New Roman" w:hAnsi="Times New Roman" w:cs="Times New Roman"/>
          <w:b/>
          <w:bCs/>
          <w:lang w:val="lt-LT"/>
        </w:rPr>
      </w:pPr>
      <w:r w:rsidRPr="0020357B">
        <w:rPr>
          <w:rFonts w:ascii="Times New Roman" w:hAnsi="Times New Roman" w:cs="Times New Roman"/>
          <w:b/>
          <w:bCs/>
          <w:lang w:val="lt-LT"/>
        </w:rPr>
        <w:t>Atsakymas:</w:t>
      </w:r>
      <w:r w:rsidR="00B77804" w:rsidRPr="0020357B">
        <w:rPr>
          <w:rFonts w:ascii="Times New Roman" w:hAnsi="Times New Roman" w:cs="Times New Roman"/>
          <w:b/>
          <w:bCs/>
          <w:lang w:val="lt-LT"/>
        </w:rPr>
        <w:t xml:space="preserve"> </w:t>
      </w:r>
      <w:r w:rsidR="00B77804" w:rsidRPr="0020357B">
        <w:rPr>
          <w:rFonts w:ascii="Times New Roman" w:hAnsi="Times New Roman" w:cs="Times New Roman"/>
          <w:lang w:val="lt-LT"/>
        </w:rPr>
        <w:t>Mes nesame prisirišę prie konkretaus modelio, todėl nurodome mums reikalingas technines charakteristikas.</w:t>
      </w:r>
      <w:r w:rsidR="00B77804" w:rsidRPr="0020357B">
        <w:rPr>
          <w:rFonts w:ascii="Times New Roman" w:hAnsi="Times New Roman" w:cs="Times New Roman"/>
          <w:b/>
          <w:bCs/>
          <w:lang w:val="lt-LT"/>
        </w:rPr>
        <w:t xml:space="preserve"> </w:t>
      </w:r>
    </w:p>
    <w:p w14:paraId="179D3845" w14:textId="77777777" w:rsidR="004749F5" w:rsidRPr="00496040" w:rsidRDefault="004749F5" w:rsidP="004749F5">
      <w:pPr>
        <w:spacing w:after="0" w:line="240" w:lineRule="auto"/>
        <w:rPr>
          <w:rFonts w:ascii="Times New Roman" w:hAnsi="Times New Roman" w:cs="Times New Roman"/>
          <w:b/>
          <w:bCs/>
          <w:color w:val="EE0000"/>
          <w:lang w:val="lt-LT"/>
        </w:rPr>
      </w:pPr>
    </w:p>
    <w:p w14:paraId="447C5769"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Siekiant energijos vartojimo efektyvumo (vartojant elektros energiją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xml:space="preserve"> tuo pačiu proceso metu</w:t>
      </w:r>
    </w:p>
    <w:p w14:paraId="71321F26"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gamina vėsos ir šilumos energiją), rekomenduojame naudoti </w:t>
      </w:r>
      <w:proofErr w:type="spellStart"/>
      <w:r w:rsidRPr="003E3F0F">
        <w:rPr>
          <w:rFonts w:ascii="Times New Roman" w:hAnsi="Times New Roman" w:cs="Times New Roman"/>
          <w:lang w:val="lt-LT"/>
        </w:rPr>
        <w:t>atliekinę</w:t>
      </w:r>
      <w:proofErr w:type="spellEnd"/>
      <w:r w:rsidRPr="003E3F0F">
        <w:rPr>
          <w:rFonts w:ascii="Times New Roman" w:hAnsi="Times New Roman" w:cs="Times New Roman"/>
          <w:lang w:val="lt-LT"/>
        </w:rPr>
        <w:t>/ perteklinę šilumos energiją,</w:t>
      </w:r>
    </w:p>
    <w:p w14:paraId="2AE1E400"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nes pagamintos įrangos perdarymas ateityje reikalaus papildomų investicijų ir laiko sąnaudų.</w:t>
      </w:r>
    </w:p>
    <w:p w14:paraId="36F49CC2"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Prarasite gamintojo garantiją dėl </w:t>
      </w:r>
      <w:proofErr w:type="spellStart"/>
      <w:r w:rsidRPr="003E3F0F">
        <w:rPr>
          <w:rFonts w:ascii="Times New Roman" w:hAnsi="Times New Roman" w:cs="Times New Roman"/>
          <w:lang w:val="lt-LT"/>
        </w:rPr>
        <w:t>internevcijos</w:t>
      </w:r>
      <w:proofErr w:type="spellEnd"/>
      <w:r w:rsidRPr="003E3F0F">
        <w:rPr>
          <w:rFonts w:ascii="Times New Roman" w:hAnsi="Times New Roman" w:cs="Times New Roman"/>
          <w:lang w:val="lt-LT"/>
        </w:rPr>
        <w:t xml:space="preserve"> į pagamintą įrangą. Todėl ekonomiškai nėra naudinga</w:t>
      </w:r>
    </w:p>
    <w:p w14:paraId="612E8043"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dabar pirkti tik </w:t>
      </w:r>
      <w:proofErr w:type="spellStart"/>
      <w:r w:rsidRPr="003E3F0F">
        <w:rPr>
          <w:rFonts w:ascii="Times New Roman" w:hAnsi="Times New Roman" w:cs="Times New Roman"/>
          <w:lang w:val="lt-LT"/>
        </w:rPr>
        <w:t>čilerį</w:t>
      </w:r>
      <w:proofErr w:type="spellEnd"/>
      <w:r w:rsidRPr="003E3F0F">
        <w:rPr>
          <w:rFonts w:ascii="Times New Roman" w:hAnsi="Times New Roman" w:cs="Times New Roman"/>
          <w:lang w:val="lt-LT"/>
        </w:rPr>
        <w:t xml:space="preserve">, vėliau už papildomas investicijas tobulinti </w:t>
      </w:r>
      <w:proofErr w:type="spellStart"/>
      <w:r w:rsidRPr="003E3F0F">
        <w:rPr>
          <w:rFonts w:ascii="Times New Roman" w:hAnsi="Times New Roman" w:cs="Times New Roman"/>
          <w:lang w:val="lt-LT"/>
        </w:rPr>
        <w:t>čilerį</w:t>
      </w:r>
      <w:proofErr w:type="spellEnd"/>
      <w:r w:rsidRPr="003E3F0F">
        <w:rPr>
          <w:rFonts w:ascii="Times New Roman" w:hAnsi="Times New Roman" w:cs="Times New Roman"/>
          <w:lang w:val="lt-LT"/>
        </w:rPr>
        <w:t xml:space="preserve"> papildant </w:t>
      </w:r>
      <w:proofErr w:type="spellStart"/>
      <w:r w:rsidRPr="003E3F0F">
        <w:rPr>
          <w:rFonts w:ascii="Times New Roman" w:hAnsi="Times New Roman" w:cs="Times New Roman"/>
          <w:lang w:val="lt-LT"/>
        </w:rPr>
        <w:t>atliekinės</w:t>
      </w:r>
      <w:proofErr w:type="spellEnd"/>
      <w:r w:rsidRPr="003E3F0F">
        <w:rPr>
          <w:rFonts w:ascii="Times New Roman" w:hAnsi="Times New Roman" w:cs="Times New Roman"/>
          <w:lang w:val="lt-LT"/>
        </w:rPr>
        <w:t xml:space="preserve"> šilumos</w:t>
      </w:r>
    </w:p>
    <w:p w14:paraId="1CA2A7B2" w14:textId="279AC821" w:rsidR="004749F5"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panaudojimu.</w:t>
      </w:r>
    </w:p>
    <w:p w14:paraId="7D022A91"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Norime dar kartą atkreipti Jūsų dėmesį, kad nėra ekonomiškai efektyvu </w:t>
      </w:r>
      <w:proofErr w:type="spellStart"/>
      <w:r w:rsidRPr="003E3F0F">
        <w:rPr>
          <w:rFonts w:ascii="Times New Roman" w:hAnsi="Times New Roman" w:cs="Times New Roman"/>
          <w:lang w:val="lt-LT"/>
        </w:rPr>
        <w:t>čileriui</w:t>
      </w:r>
      <w:proofErr w:type="spellEnd"/>
      <w:r w:rsidRPr="003E3F0F">
        <w:rPr>
          <w:rFonts w:ascii="Times New Roman" w:hAnsi="Times New Roman" w:cs="Times New Roman"/>
          <w:lang w:val="lt-LT"/>
        </w:rPr>
        <w:t xml:space="preserve"> (su elektra varomais</w:t>
      </w:r>
    </w:p>
    <w:p w14:paraId="5727EC18"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kompresoriais) dirbti kuomet lauko oro temperatūra +6˚C (ar žemesnė), o jūsų įrangai tiekiamo</w:t>
      </w:r>
    </w:p>
    <w:p w14:paraId="31993275"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atvėsinto vandens temperatūra +12˚C arba kuomet lauko oro temperatūra +19˚C (ar žemesnė), o</w:t>
      </w:r>
    </w:p>
    <w:p w14:paraId="5D316EE5"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jūsų įrangai tiekiamo atvėsinto vandens temperatūra +25˚C .</w:t>
      </w:r>
    </w:p>
    <w:p w14:paraId="4C783077"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Tokiu atveju siekiant taupyti išlaidas (Eur), mažinti </w:t>
      </w:r>
      <w:proofErr w:type="spellStart"/>
      <w:r w:rsidRPr="003E3F0F">
        <w:rPr>
          <w:rFonts w:ascii="Times New Roman" w:hAnsi="Times New Roman" w:cs="Times New Roman"/>
          <w:lang w:val="lt-LT"/>
        </w:rPr>
        <w:t>atliekinės</w:t>
      </w:r>
      <w:proofErr w:type="spellEnd"/>
      <w:r w:rsidRPr="003E3F0F">
        <w:rPr>
          <w:rFonts w:ascii="Times New Roman" w:hAnsi="Times New Roman" w:cs="Times New Roman"/>
          <w:lang w:val="lt-LT"/>
        </w:rPr>
        <w:t xml:space="preserve"> (nepanaudotos) energijos (MWh) ir</w:t>
      </w:r>
    </w:p>
    <w:p w14:paraId="39E826F0"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taršos (CO2 kg) kiekius (žaliųjų pirkimų reikalavimai) yra naudojamas pasyvus vėsinimas (angl.</w:t>
      </w:r>
    </w:p>
    <w:p w14:paraId="1A2A99A2" w14:textId="77777777" w:rsidR="003E3F0F" w:rsidRPr="003E3F0F" w:rsidRDefault="003E3F0F" w:rsidP="004749F5">
      <w:pPr>
        <w:spacing w:after="0" w:line="240" w:lineRule="auto"/>
        <w:rPr>
          <w:rFonts w:ascii="Times New Roman" w:hAnsi="Times New Roman" w:cs="Times New Roman"/>
          <w:lang w:val="lt-LT"/>
        </w:rPr>
      </w:pPr>
      <w:proofErr w:type="spellStart"/>
      <w:r w:rsidRPr="003E3F0F">
        <w:rPr>
          <w:rFonts w:ascii="Times New Roman" w:hAnsi="Times New Roman" w:cs="Times New Roman"/>
          <w:lang w:val="lt-LT"/>
        </w:rPr>
        <w:t>free</w:t>
      </w:r>
      <w:proofErr w:type="spellEnd"/>
      <w:r w:rsidRPr="003E3F0F">
        <w:rPr>
          <w:rFonts w:ascii="Times New Roman" w:hAnsi="Times New Roman" w:cs="Times New Roman"/>
          <w:lang w:val="lt-LT"/>
        </w:rPr>
        <w:t xml:space="preserve"> </w:t>
      </w:r>
      <w:proofErr w:type="spellStart"/>
      <w:r w:rsidRPr="003E3F0F">
        <w:rPr>
          <w:rFonts w:ascii="Times New Roman" w:hAnsi="Times New Roman" w:cs="Times New Roman"/>
          <w:lang w:val="lt-LT"/>
        </w:rPr>
        <w:t>cooling</w:t>
      </w:r>
      <w:proofErr w:type="spellEnd"/>
      <w:r w:rsidRPr="003E3F0F">
        <w:rPr>
          <w:rFonts w:ascii="Times New Roman" w:hAnsi="Times New Roman" w:cs="Times New Roman"/>
          <w:lang w:val="lt-LT"/>
        </w:rPr>
        <w:t>, kompresoriams neveikiant nėra vartojama elektros energija, vėsa gaminama natūraliais</w:t>
      </w:r>
    </w:p>
    <w:p w14:paraId="6F54AA86"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mainais).</w:t>
      </w:r>
    </w:p>
    <w:p w14:paraId="1E1ECC3F"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Siekiant energijos vartojimo efektyvumo, rekomenduojame įrangą komplektuoti su integruota</w:t>
      </w:r>
    </w:p>
    <w:p w14:paraId="1E8E4037"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pasyvus vėsinimo funkcija, nes pagamintos įrangos perdarymas ateityje reikalaus papildomų</w:t>
      </w:r>
    </w:p>
    <w:p w14:paraId="524241B7"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investicijų ir laiko sąnaudų. Prarasite gamintojo garantiją dėl </w:t>
      </w:r>
      <w:proofErr w:type="spellStart"/>
      <w:r w:rsidRPr="003E3F0F">
        <w:rPr>
          <w:rFonts w:ascii="Times New Roman" w:hAnsi="Times New Roman" w:cs="Times New Roman"/>
          <w:lang w:val="lt-LT"/>
        </w:rPr>
        <w:t>internevcijos</w:t>
      </w:r>
      <w:proofErr w:type="spellEnd"/>
      <w:r w:rsidRPr="003E3F0F">
        <w:rPr>
          <w:rFonts w:ascii="Times New Roman" w:hAnsi="Times New Roman" w:cs="Times New Roman"/>
          <w:lang w:val="lt-LT"/>
        </w:rPr>
        <w:t xml:space="preserve"> į pagamintą įrangą.</w:t>
      </w:r>
    </w:p>
    <w:p w14:paraId="52DFEB1C"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lastRenderedPageBreak/>
        <w:t xml:space="preserve">Todėl ekonomiškai nėra naudinga dabar pirkti tik </w:t>
      </w:r>
      <w:proofErr w:type="spellStart"/>
      <w:r w:rsidRPr="003E3F0F">
        <w:rPr>
          <w:rFonts w:ascii="Times New Roman" w:hAnsi="Times New Roman" w:cs="Times New Roman"/>
          <w:lang w:val="lt-LT"/>
        </w:rPr>
        <w:t>čilerį</w:t>
      </w:r>
      <w:proofErr w:type="spellEnd"/>
      <w:r w:rsidRPr="003E3F0F">
        <w:rPr>
          <w:rFonts w:ascii="Times New Roman" w:hAnsi="Times New Roman" w:cs="Times New Roman"/>
          <w:lang w:val="lt-LT"/>
        </w:rPr>
        <w:t>, vėliau už papildomas investicijas tobulinti</w:t>
      </w:r>
    </w:p>
    <w:p w14:paraId="734B8502"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papildant pasyvaus vėsinimo įrenginiu.</w:t>
      </w:r>
    </w:p>
    <w:p w14:paraId="333A96E3"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Rekomenduojame įsigyti </w:t>
      </w:r>
      <w:proofErr w:type="spellStart"/>
      <w:r w:rsidRPr="003E3F0F">
        <w:rPr>
          <w:rFonts w:ascii="Times New Roman" w:hAnsi="Times New Roman" w:cs="Times New Roman"/>
          <w:lang w:val="lt-LT"/>
        </w:rPr>
        <w:t>čilerį</w:t>
      </w:r>
      <w:proofErr w:type="spellEnd"/>
      <w:r w:rsidRPr="003E3F0F">
        <w:rPr>
          <w:rFonts w:ascii="Times New Roman" w:hAnsi="Times New Roman" w:cs="Times New Roman"/>
          <w:lang w:val="lt-LT"/>
        </w:rPr>
        <w:t>(-</w:t>
      </w:r>
      <w:proofErr w:type="spellStart"/>
      <w:r w:rsidRPr="003E3F0F">
        <w:rPr>
          <w:rFonts w:ascii="Times New Roman" w:hAnsi="Times New Roman" w:cs="Times New Roman"/>
          <w:lang w:val="lt-LT"/>
        </w:rPr>
        <w:t>ius</w:t>
      </w:r>
      <w:proofErr w:type="spellEnd"/>
      <w:r w:rsidRPr="003E3F0F">
        <w:rPr>
          <w:rFonts w:ascii="Times New Roman" w:hAnsi="Times New Roman" w:cs="Times New Roman"/>
          <w:lang w:val="lt-LT"/>
        </w:rPr>
        <w:t xml:space="preserve">) su </w:t>
      </w:r>
      <w:proofErr w:type="spellStart"/>
      <w:r w:rsidRPr="003E3F0F">
        <w:rPr>
          <w:rFonts w:ascii="Times New Roman" w:hAnsi="Times New Roman" w:cs="Times New Roman"/>
          <w:lang w:val="lt-LT"/>
        </w:rPr>
        <w:t>inverteriniais</w:t>
      </w:r>
      <w:proofErr w:type="spellEnd"/>
      <w:r w:rsidRPr="003E3F0F">
        <w:rPr>
          <w:rFonts w:ascii="Times New Roman" w:hAnsi="Times New Roman" w:cs="Times New Roman"/>
          <w:lang w:val="lt-LT"/>
        </w:rPr>
        <w:t xml:space="preserve"> (keičiamo dažnio, galios) kompresoriais, kurių</w:t>
      </w:r>
    </w:p>
    <w:p w14:paraId="69BB515D"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efektyvumas daug geresnis nei </w:t>
      </w:r>
      <w:proofErr w:type="spellStart"/>
      <w:r w:rsidRPr="003E3F0F">
        <w:rPr>
          <w:rFonts w:ascii="Times New Roman" w:hAnsi="Times New Roman" w:cs="Times New Roman"/>
          <w:lang w:val="lt-LT"/>
        </w:rPr>
        <w:t>čilerių</w:t>
      </w:r>
      <w:proofErr w:type="spellEnd"/>
      <w:r w:rsidRPr="003E3F0F">
        <w:rPr>
          <w:rFonts w:ascii="Times New Roman" w:hAnsi="Times New Roman" w:cs="Times New Roman"/>
          <w:lang w:val="lt-LT"/>
        </w:rPr>
        <w:t xml:space="preserve"> su standartiniais </w:t>
      </w:r>
      <w:proofErr w:type="spellStart"/>
      <w:r w:rsidRPr="003E3F0F">
        <w:rPr>
          <w:rFonts w:ascii="Times New Roman" w:hAnsi="Times New Roman" w:cs="Times New Roman"/>
          <w:lang w:val="lt-LT"/>
        </w:rPr>
        <w:t>on-off</w:t>
      </w:r>
      <w:proofErr w:type="spellEnd"/>
      <w:r w:rsidRPr="003E3F0F">
        <w:rPr>
          <w:rFonts w:ascii="Times New Roman" w:hAnsi="Times New Roman" w:cs="Times New Roman"/>
          <w:lang w:val="lt-LT"/>
        </w:rPr>
        <w:t xml:space="preserve"> kompresoriais. </w:t>
      </w:r>
      <w:proofErr w:type="spellStart"/>
      <w:r w:rsidRPr="003E3F0F">
        <w:rPr>
          <w:rFonts w:ascii="Times New Roman" w:hAnsi="Times New Roman" w:cs="Times New Roman"/>
          <w:lang w:val="lt-LT"/>
        </w:rPr>
        <w:t>Inverterinius</w:t>
      </w:r>
      <w:proofErr w:type="spellEnd"/>
      <w:r w:rsidRPr="003E3F0F">
        <w:rPr>
          <w:rFonts w:ascii="Times New Roman" w:hAnsi="Times New Roman" w:cs="Times New Roman"/>
          <w:lang w:val="lt-LT"/>
        </w:rPr>
        <w:t xml:space="preserve"> </w:t>
      </w:r>
      <w:proofErr w:type="spellStart"/>
      <w:r w:rsidRPr="003E3F0F">
        <w:rPr>
          <w:rFonts w:ascii="Times New Roman" w:hAnsi="Times New Roman" w:cs="Times New Roman"/>
          <w:lang w:val="lt-LT"/>
        </w:rPr>
        <w:t>čilerius</w:t>
      </w:r>
      <w:proofErr w:type="spellEnd"/>
    </w:p>
    <w:p w14:paraId="522D40E3"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pagal standartišką gamyklinę komplektaciją (nereikia papildomai mokėti) galima apjungti darbui</w:t>
      </w:r>
    </w:p>
    <w:p w14:paraId="2D1F3815"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pagal principą „pagrindinis / pagalbinis“. </w:t>
      </w:r>
      <w:proofErr w:type="spellStart"/>
      <w:r w:rsidRPr="003E3F0F">
        <w:rPr>
          <w:rFonts w:ascii="Times New Roman" w:hAnsi="Times New Roman" w:cs="Times New Roman"/>
          <w:lang w:val="lt-LT"/>
        </w:rPr>
        <w:t>Čileriai</w:t>
      </w:r>
      <w:proofErr w:type="spellEnd"/>
      <w:r w:rsidRPr="003E3F0F">
        <w:rPr>
          <w:rFonts w:ascii="Times New Roman" w:hAnsi="Times New Roman" w:cs="Times New Roman"/>
          <w:lang w:val="lt-LT"/>
        </w:rPr>
        <w:t xml:space="preserve"> dirba kaip vienas bendras įrenginys, rotuoja</w:t>
      </w:r>
    </w:p>
    <w:p w14:paraId="21B73B86"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(keičia) kompresorių darbą taip suvienodinant kiekvieno kompresoriaus darbo valandas metuose</w:t>
      </w:r>
    </w:p>
    <w:p w14:paraId="0D733882"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xml:space="preserve"> kompresoriai dėvisi vienodai). Sujungus du įrenginius turėtumėte 4 kontūrus, pvz. vienam</w:t>
      </w:r>
    </w:p>
    <w:p w14:paraId="184B88E1"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sugedus liktų 75 proc. bendros galios. Aišku vietos užima daugiau, nes, kad išvengti oro</w:t>
      </w:r>
    </w:p>
    <w:p w14:paraId="24CED550" w14:textId="77777777" w:rsidR="003E3F0F" w:rsidRPr="003E3F0F" w:rsidRDefault="003E3F0F" w:rsidP="004749F5">
      <w:pPr>
        <w:spacing w:after="0" w:line="240" w:lineRule="auto"/>
        <w:rPr>
          <w:rFonts w:ascii="Times New Roman" w:hAnsi="Times New Roman" w:cs="Times New Roman"/>
          <w:lang w:val="lt-LT"/>
        </w:rPr>
      </w:pPr>
      <w:proofErr w:type="spellStart"/>
      <w:r w:rsidRPr="003E3F0F">
        <w:rPr>
          <w:rFonts w:ascii="Times New Roman" w:hAnsi="Times New Roman" w:cs="Times New Roman"/>
          <w:lang w:val="lt-LT"/>
        </w:rPr>
        <w:t>recirkuliacijos</w:t>
      </w:r>
      <w:proofErr w:type="spellEnd"/>
      <w:r w:rsidRPr="003E3F0F">
        <w:rPr>
          <w:rFonts w:ascii="Times New Roman" w:hAnsi="Times New Roman" w:cs="Times New Roman"/>
          <w:lang w:val="lt-LT"/>
        </w:rPr>
        <w:t xml:space="preserve"> tarp jų reikalingas minimalus 2,7 m tarpas/ atstumas.</w:t>
      </w:r>
    </w:p>
    <w:p w14:paraId="2DDA3308"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Visi kompresoriai </w:t>
      </w:r>
      <w:proofErr w:type="spellStart"/>
      <w:r w:rsidRPr="003E3F0F">
        <w:rPr>
          <w:rFonts w:ascii="Times New Roman" w:hAnsi="Times New Roman" w:cs="Times New Roman"/>
          <w:lang w:val="lt-LT"/>
        </w:rPr>
        <w:t>inverteriniai</w:t>
      </w:r>
      <w:proofErr w:type="spellEnd"/>
      <w:r w:rsidRPr="003E3F0F">
        <w:rPr>
          <w:rFonts w:ascii="Times New Roman" w:hAnsi="Times New Roman" w:cs="Times New Roman"/>
          <w:lang w:val="lt-LT"/>
        </w:rPr>
        <w:t>, DC ventiliatorių varikliai be šepetėlių, galima komplektacija su</w:t>
      </w:r>
    </w:p>
    <w:p w14:paraId="26E492FF"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integruotu </w:t>
      </w:r>
      <w:proofErr w:type="spellStart"/>
      <w:r w:rsidRPr="003E3F0F">
        <w:rPr>
          <w:rFonts w:ascii="Times New Roman" w:hAnsi="Times New Roman" w:cs="Times New Roman"/>
          <w:lang w:val="lt-LT"/>
        </w:rPr>
        <w:t>free</w:t>
      </w:r>
      <w:proofErr w:type="spellEnd"/>
      <w:r w:rsidRPr="003E3F0F">
        <w:rPr>
          <w:rFonts w:ascii="Times New Roman" w:hAnsi="Times New Roman" w:cs="Times New Roman"/>
          <w:lang w:val="lt-LT"/>
        </w:rPr>
        <w:t xml:space="preserve"> </w:t>
      </w:r>
      <w:proofErr w:type="spellStart"/>
      <w:r w:rsidRPr="003E3F0F">
        <w:rPr>
          <w:rFonts w:ascii="Times New Roman" w:hAnsi="Times New Roman" w:cs="Times New Roman"/>
          <w:lang w:val="lt-LT"/>
        </w:rPr>
        <w:t>cooling’u</w:t>
      </w:r>
      <w:proofErr w:type="spellEnd"/>
      <w:r w:rsidRPr="003E3F0F">
        <w:rPr>
          <w:rFonts w:ascii="Times New Roman" w:hAnsi="Times New Roman" w:cs="Times New Roman"/>
          <w:lang w:val="lt-LT"/>
        </w:rPr>
        <w:t xml:space="preserve"> arba be jo. Pasirinkus įrenginį su integruotu </w:t>
      </w:r>
      <w:proofErr w:type="spellStart"/>
      <w:r w:rsidRPr="003E3F0F">
        <w:rPr>
          <w:rFonts w:ascii="Times New Roman" w:hAnsi="Times New Roman" w:cs="Times New Roman"/>
          <w:lang w:val="lt-LT"/>
        </w:rPr>
        <w:t>free</w:t>
      </w:r>
      <w:proofErr w:type="spellEnd"/>
      <w:r w:rsidRPr="003E3F0F">
        <w:rPr>
          <w:rFonts w:ascii="Times New Roman" w:hAnsi="Times New Roman" w:cs="Times New Roman"/>
          <w:lang w:val="lt-LT"/>
        </w:rPr>
        <w:t xml:space="preserve"> </w:t>
      </w:r>
      <w:proofErr w:type="spellStart"/>
      <w:r w:rsidRPr="003E3F0F">
        <w:rPr>
          <w:rFonts w:ascii="Times New Roman" w:hAnsi="Times New Roman" w:cs="Times New Roman"/>
          <w:lang w:val="lt-LT"/>
        </w:rPr>
        <w:t>cooling’u</w:t>
      </w:r>
      <w:proofErr w:type="spellEnd"/>
      <w:r w:rsidRPr="003E3F0F">
        <w:rPr>
          <w:rFonts w:ascii="Times New Roman" w:hAnsi="Times New Roman" w:cs="Times New Roman"/>
          <w:lang w:val="lt-LT"/>
        </w:rPr>
        <w:t xml:space="preserve"> ateityje</w:t>
      </w:r>
    </w:p>
    <w:p w14:paraId="29E8195A"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nereikės papildomų investicijų į atskirą </w:t>
      </w:r>
      <w:proofErr w:type="spellStart"/>
      <w:r w:rsidRPr="003E3F0F">
        <w:rPr>
          <w:rFonts w:ascii="Times New Roman" w:hAnsi="Times New Roman" w:cs="Times New Roman"/>
          <w:lang w:val="lt-LT"/>
        </w:rPr>
        <w:t>free</w:t>
      </w:r>
      <w:proofErr w:type="spellEnd"/>
      <w:r w:rsidRPr="003E3F0F">
        <w:rPr>
          <w:rFonts w:ascii="Times New Roman" w:hAnsi="Times New Roman" w:cs="Times New Roman"/>
          <w:lang w:val="lt-LT"/>
        </w:rPr>
        <w:t xml:space="preserve"> </w:t>
      </w:r>
      <w:proofErr w:type="spellStart"/>
      <w:r w:rsidRPr="003E3F0F">
        <w:rPr>
          <w:rFonts w:ascii="Times New Roman" w:hAnsi="Times New Roman" w:cs="Times New Roman"/>
          <w:lang w:val="lt-LT"/>
        </w:rPr>
        <w:t>cooling’o</w:t>
      </w:r>
      <w:proofErr w:type="spellEnd"/>
      <w:r w:rsidRPr="003E3F0F">
        <w:rPr>
          <w:rFonts w:ascii="Times New Roman" w:hAnsi="Times New Roman" w:cs="Times New Roman"/>
          <w:lang w:val="lt-LT"/>
        </w:rPr>
        <w:t xml:space="preserve"> įrenginį, jo aprišimą/ montavimą ir</w:t>
      </w:r>
    </w:p>
    <w:p w14:paraId="48216DEF"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prijungimą prie esamos sistemos, </w:t>
      </w:r>
      <w:proofErr w:type="spellStart"/>
      <w:r w:rsidRPr="003E3F0F">
        <w:rPr>
          <w:rFonts w:ascii="Times New Roman" w:hAnsi="Times New Roman" w:cs="Times New Roman"/>
          <w:lang w:val="lt-LT"/>
        </w:rPr>
        <w:t>čilerio</w:t>
      </w:r>
      <w:proofErr w:type="spellEnd"/>
      <w:r w:rsidRPr="003E3F0F">
        <w:rPr>
          <w:rFonts w:ascii="Times New Roman" w:hAnsi="Times New Roman" w:cs="Times New Roman"/>
          <w:lang w:val="lt-LT"/>
        </w:rPr>
        <w:t xml:space="preserve"> ir </w:t>
      </w:r>
      <w:proofErr w:type="spellStart"/>
      <w:r w:rsidRPr="003E3F0F">
        <w:rPr>
          <w:rFonts w:ascii="Times New Roman" w:hAnsi="Times New Roman" w:cs="Times New Roman"/>
          <w:lang w:val="lt-LT"/>
        </w:rPr>
        <w:t>free</w:t>
      </w:r>
      <w:proofErr w:type="spellEnd"/>
      <w:r w:rsidRPr="003E3F0F">
        <w:rPr>
          <w:rFonts w:ascii="Times New Roman" w:hAnsi="Times New Roman" w:cs="Times New Roman"/>
          <w:lang w:val="lt-LT"/>
        </w:rPr>
        <w:t xml:space="preserve"> </w:t>
      </w:r>
      <w:proofErr w:type="spellStart"/>
      <w:r w:rsidRPr="003E3F0F">
        <w:rPr>
          <w:rFonts w:ascii="Times New Roman" w:hAnsi="Times New Roman" w:cs="Times New Roman"/>
          <w:lang w:val="lt-LT"/>
        </w:rPr>
        <w:t>cooling’o</w:t>
      </w:r>
      <w:proofErr w:type="spellEnd"/>
      <w:r w:rsidRPr="003E3F0F">
        <w:rPr>
          <w:rFonts w:ascii="Times New Roman" w:hAnsi="Times New Roman" w:cs="Times New Roman"/>
          <w:lang w:val="lt-LT"/>
        </w:rPr>
        <w:t xml:space="preserve"> valdymo algoritmo perprogramavimą ir</w:t>
      </w:r>
    </w:p>
    <w:p w14:paraId="4583344E"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pan.</w:t>
      </w:r>
    </w:p>
    <w:p w14:paraId="557A5CF1"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Vertinant </w:t>
      </w:r>
      <w:proofErr w:type="spellStart"/>
      <w:r w:rsidRPr="003E3F0F">
        <w:rPr>
          <w:rFonts w:ascii="Times New Roman" w:hAnsi="Times New Roman" w:cs="Times New Roman"/>
          <w:lang w:val="lt-LT"/>
        </w:rPr>
        <w:t>inverterinio</w:t>
      </w:r>
      <w:proofErr w:type="spellEnd"/>
      <w:r w:rsidRPr="003E3F0F">
        <w:rPr>
          <w:rFonts w:ascii="Times New Roman" w:hAnsi="Times New Roman" w:cs="Times New Roman"/>
          <w:lang w:val="lt-LT"/>
        </w:rPr>
        <w:t xml:space="preserve"> </w:t>
      </w:r>
      <w:proofErr w:type="spellStart"/>
      <w:r w:rsidRPr="003E3F0F">
        <w:rPr>
          <w:rFonts w:ascii="Times New Roman" w:hAnsi="Times New Roman" w:cs="Times New Roman"/>
          <w:lang w:val="lt-LT"/>
        </w:rPr>
        <w:t>čilerio</w:t>
      </w:r>
      <w:proofErr w:type="spellEnd"/>
      <w:r w:rsidRPr="003E3F0F">
        <w:rPr>
          <w:rFonts w:ascii="Times New Roman" w:hAnsi="Times New Roman" w:cs="Times New Roman"/>
          <w:lang w:val="lt-LT"/>
        </w:rPr>
        <w:t xml:space="preserve"> efektyvumą (EN 14511, 14825) &gt; 3,7 ir SEER &gt; 5,3 prieš įprastą</w:t>
      </w:r>
    </w:p>
    <w:p w14:paraId="524C63C3" w14:textId="77777777" w:rsidR="003E3F0F" w:rsidRPr="003E3F0F" w:rsidRDefault="003E3F0F" w:rsidP="004749F5">
      <w:pPr>
        <w:spacing w:after="0" w:line="240" w:lineRule="auto"/>
        <w:rPr>
          <w:rFonts w:ascii="Times New Roman" w:hAnsi="Times New Roman" w:cs="Times New Roman"/>
          <w:lang w:val="lt-LT"/>
        </w:rPr>
      </w:pPr>
      <w:proofErr w:type="spellStart"/>
      <w:r w:rsidRPr="003E3F0F">
        <w:rPr>
          <w:rFonts w:ascii="Times New Roman" w:hAnsi="Times New Roman" w:cs="Times New Roman"/>
          <w:lang w:val="lt-LT"/>
        </w:rPr>
        <w:t>čilerį</w:t>
      </w:r>
      <w:proofErr w:type="spellEnd"/>
      <w:r w:rsidRPr="003E3F0F">
        <w:rPr>
          <w:rFonts w:ascii="Times New Roman" w:hAnsi="Times New Roman" w:cs="Times New Roman"/>
          <w:lang w:val="lt-LT"/>
        </w:rPr>
        <w:t>, kurio EER (EN 14511) &gt; 3,0 ir SEER &gt; 4,3, pastebimas akivaizdus pranašumas. Kuo</w:t>
      </w:r>
    </w:p>
    <w:p w14:paraId="579C245A"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efektyvesnis </w:t>
      </w:r>
      <w:proofErr w:type="spellStart"/>
      <w:r w:rsidRPr="003E3F0F">
        <w:rPr>
          <w:rFonts w:ascii="Times New Roman" w:hAnsi="Times New Roman" w:cs="Times New Roman"/>
          <w:lang w:val="lt-LT"/>
        </w:rPr>
        <w:t>čileris</w:t>
      </w:r>
      <w:proofErr w:type="spellEnd"/>
      <w:r w:rsidRPr="003E3F0F">
        <w:rPr>
          <w:rFonts w:ascii="Times New Roman" w:hAnsi="Times New Roman" w:cs="Times New Roman"/>
          <w:lang w:val="lt-LT"/>
        </w:rPr>
        <w:t xml:space="preserve"> tuo mažesnės išlaidos už energijos išteklių pirkimą, mažesni energijos</w:t>
      </w:r>
    </w:p>
    <w:p w14:paraId="1C2B7BD8"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nuostoliai, mažesnė aplinkos tarša (žaliųjų pirkimų reikalavimai).</w:t>
      </w:r>
    </w:p>
    <w:p w14:paraId="4B3ADD91"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Be to komplektuojant </w:t>
      </w:r>
      <w:proofErr w:type="spellStart"/>
      <w:r w:rsidRPr="003E3F0F">
        <w:rPr>
          <w:rFonts w:ascii="Times New Roman" w:hAnsi="Times New Roman" w:cs="Times New Roman"/>
          <w:lang w:val="lt-LT"/>
        </w:rPr>
        <w:t>inverterinius</w:t>
      </w:r>
      <w:proofErr w:type="spellEnd"/>
      <w:r w:rsidRPr="003E3F0F">
        <w:rPr>
          <w:rFonts w:ascii="Times New Roman" w:hAnsi="Times New Roman" w:cs="Times New Roman"/>
          <w:lang w:val="lt-LT"/>
        </w:rPr>
        <w:t xml:space="preserve"> </w:t>
      </w:r>
      <w:proofErr w:type="spellStart"/>
      <w:r w:rsidRPr="003E3F0F">
        <w:rPr>
          <w:rFonts w:ascii="Times New Roman" w:hAnsi="Times New Roman" w:cs="Times New Roman"/>
          <w:lang w:val="lt-LT"/>
        </w:rPr>
        <w:t>čilerius</w:t>
      </w:r>
      <w:proofErr w:type="spellEnd"/>
      <w:r w:rsidRPr="003E3F0F">
        <w:rPr>
          <w:rFonts w:ascii="Times New Roman" w:hAnsi="Times New Roman" w:cs="Times New Roman"/>
          <w:lang w:val="lt-LT"/>
        </w:rPr>
        <w:t xml:space="preserve"> galimas žymiai spartesnis tiekimo terminas iki 6-8 sav.</w:t>
      </w:r>
    </w:p>
    <w:p w14:paraId="2C52E42F"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Kas jums yra aktualu siekiant laiku susimontuoti </w:t>
      </w:r>
      <w:proofErr w:type="spellStart"/>
      <w:r w:rsidRPr="003E3F0F">
        <w:rPr>
          <w:rFonts w:ascii="Times New Roman" w:hAnsi="Times New Roman" w:cs="Times New Roman"/>
          <w:lang w:val="lt-LT"/>
        </w:rPr>
        <w:t>čilerius</w:t>
      </w:r>
      <w:proofErr w:type="spellEnd"/>
      <w:r w:rsidRPr="003E3F0F">
        <w:rPr>
          <w:rFonts w:ascii="Times New Roman" w:hAnsi="Times New Roman" w:cs="Times New Roman"/>
          <w:lang w:val="lt-LT"/>
        </w:rPr>
        <w:t xml:space="preserve"> iki </w:t>
      </w:r>
      <w:proofErr w:type="spellStart"/>
      <w:r w:rsidRPr="003E3F0F">
        <w:rPr>
          <w:rFonts w:ascii="Times New Roman" w:hAnsi="Times New Roman" w:cs="Times New Roman"/>
          <w:lang w:val="lt-LT"/>
        </w:rPr>
        <w:t>granuliatoriaus</w:t>
      </w:r>
      <w:proofErr w:type="spellEnd"/>
      <w:r w:rsidRPr="003E3F0F">
        <w:rPr>
          <w:rFonts w:ascii="Times New Roman" w:hAnsi="Times New Roman" w:cs="Times New Roman"/>
          <w:lang w:val="lt-LT"/>
        </w:rPr>
        <w:t xml:space="preserve"> įrangos atvykimo.</w:t>
      </w:r>
    </w:p>
    <w:p w14:paraId="72DFA447" w14:textId="416A6184" w:rsidR="00594EC4" w:rsidRDefault="00594EC4" w:rsidP="00594EC4">
      <w:pPr>
        <w:spacing w:after="0" w:line="240" w:lineRule="auto"/>
        <w:jc w:val="both"/>
        <w:rPr>
          <w:rFonts w:ascii="Times New Roman" w:hAnsi="Times New Roman" w:cs="Times New Roman"/>
          <w:lang w:val="lt-LT"/>
        </w:rPr>
      </w:pPr>
      <w:r w:rsidRPr="007418B5">
        <w:rPr>
          <w:rFonts w:ascii="Times New Roman" w:hAnsi="Times New Roman" w:cs="Times New Roman"/>
          <w:b/>
          <w:bCs/>
          <w:i/>
          <w:iCs/>
          <w:lang w:val="lt-LT"/>
        </w:rPr>
        <w:t>Atsakymas</w:t>
      </w:r>
      <w:r w:rsidRPr="007418B5">
        <w:rPr>
          <w:rFonts w:ascii="Times New Roman" w:hAnsi="Times New Roman" w:cs="Times New Roman"/>
          <w:b/>
          <w:bCs/>
          <w:lang w:val="lt-LT"/>
        </w:rPr>
        <w:t>.</w:t>
      </w:r>
      <w:r>
        <w:rPr>
          <w:rFonts w:ascii="Times New Roman" w:hAnsi="Times New Roman" w:cs="Times New Roman"/>
          <w:lang w:val="lt-LT"/>
        </w:rPr>
        <w:t xml:space="preserve"> Kaip nurodyta pirkimo konkurso sąlygose, kad pirkimo objektas yra prekė (ne darbai ar paslauga). Techninė specifikacija parengta pagal mūsų specialistų rekomendacijas. Jeigu bus poreikis rekomendacijoms iš šalies, skelbsime konkursą arba taikysime išimtį (jeigu bus galima) – pirkimą iš vieno tiekėjo</w:t>
      </w:r>
      <w:r w:rsidR="00240E5C">
        <w:rPr>
          <w:rFonts w:ascii="Times New Roman" w:hAnsi="Times New Roman" w:cs="Times New Roman"/>
          <w:lang w:val="lt-LT"/>
        </w:rPr>
        <w:t>, šiai paslaugai</w:t>
      </w:r>
      <w:r>
        <w:rPr>
          <w:rFonts w:ascii="Times New Roman" w:hAnsi="Times New Roman" w:cs="Times New Roman"/>
          <w:lang w:val="lt-LT"/>
        </w:rPr>
        <w:t>.</w:t>
      </w:r>
    </w:p>
    <w:p w14:paraId="1E25A948" w14:textId="77777777" w:rsidR="00594EC4" w:rsidRPr="003E3F0F" w:rsidRDefault="00594EC4" w:rsidP="004749F5">
      <w:pPr>
        <w:spacing w:after="0" w:line="240" w:lineRule="auto"/>
        <w:rPr>
          <w:rFonts w:ascii="Times New Roman" w:hAnsi="Times New Roman" w:cs="Times New Roman"/>
          <w:lang w:val="lt-LT"/>
        </w:rPr>
      </w:pPr>
    </w:p>
    <w:p w14:paraId="0308B71E"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Rekomenduojame keisti konkurso sąlygas ir pasiūlymus vertinti pagal ekonomiškai naudingiausią</w:t>
      </w:r>
    </w:p>
    <w:p w14:paraId="0065BDCA"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pasiūlymą (pvz. kaina – 60 balų, efektyvumas EER – 10 balų, efektyvumas SEER – 10 balų, </w:t>
      </w:r>
      <w:proofErr w:type="spellStart"/>
      <w:r w:rsidRPr="003E3F0F">
        <w:rPr>
          <w:rFonts w:ascii="Times New Roman" w:hAnsi="Times New Roman" w:cs="Times New Roman"/>
          <w:lang w:val="lt-LT"/>
        </w:rPr>
        <w:t>free</w:t>
      </w:r>
      <w:proofErr w:type="spellEnd"/>
    </w:p>
    <w:p w14:paraId="5A2E913A" w14:textId="77777777" w:rsidR="003E3F0F" w:rsidRPr="003E3F0F" w:rsidRDefault="003E3F0F" w:rsidP="004749F5">
      <w:pPr>
        <w:spacing w:after="0" w:line="240" w:lineRule="auto"/>
        <w:rPr>
          <w:rFonts w:ascii="Times New Roman" w:hAnsi="Times New Roman" w:cs="Times New Roman"/>
          <w:lang w:val="lt-LT"/>
        </w:rPr>
      </w:pPr>
      <w:proofErr w:type="spellStart"/>
      <w:r w:rsidRPr="003E3F0F">
        <w:rPr>
          <w:rFonts w:ascii="Times New Roman" w:hAnsi="Times New Roman" w:cs="Times New Roman"/>
          <w:lang w:val="lt-LT"/>
        </w:rPr>
        <w:t>cooling</w:t>
      </w:r>
      <w:proofErr w:type="spellEnd"/>
      <w:r w:rsidRPr="003E3F0F">
        <w:rPr>
          <w:rFonts w:ascii="Times New Roman" w:hAnsi="Times New Roman" w:cs="Times New Roman"/>
          <w:lang w:val="lt-LT"/>
        </w:rPr>
        <w:t xml:space="preserve"> – 10 balų, </w:t>
      </w:r>
      <w:proofErr w:type="spellStart"/>
      <w:r w:rsidRPr="003E3F0F">
        <w:rPr>
          <w:rFonts w:ascii="Times New Roman" w:hAnsi="Times New Roman" w:cs="Times New Roman"/>
          <w:lang w:val="lt-LT"/>
        </w:rPr>
        <w:t>atliekinės</w:t>
      </w:r>
      <w:proofErr w:type="spellEnd"/>
      <w:r w:rsidRPr="003E3F0F">
        <w:rPr>
          <w:rFonts w:ascii="Times New Roman" w:hAnsi="Times New Roman" w:cs="Times New Roman"/>
          <w:lang w:val="lt-LT"/>
        </w:rPr>
        <w:t xml:space="preserve"> energijos panaudojimas – 10 balų, ar pan.). Tokiu būdu Pirkėjas už tą</w:t>
      </w:r>
    </w:p>
    <w:p w14:paraId="47863A4D"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pačią kainą įsigis geriausiai kainos, kokybės, efektyvumo, eksploatavimo atžvilgiu atitinkančią</w:t>
      </w:r>
    </w:p>
    <w:p w14:paraId="03777C8F"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įrangą.</w:t>
      </w:r>
    </w:p>
    <w:p w14:paraId="19F23299"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Tokie sprendimai leis žymiai sutaupyti/ sumažinti visų </w:t>
      </w:r>
      <w:r w:rsidRPr="004749F5">
        <w:rPr>
          <w:rFonts w:ascii="Times New Roman" w:hAnsi="Times New Roman" w:cs="Times New Roman"/>
          <w:b/>
          <w:bCs/>
          <w:lang w:val="lt-LT"/>
        </w:rPr>
        <w:t>pirma</w:t>
      </w:r>
      <w:r w:rsidRPr="003E3F0F">
        <w:rPr>
          <w:rFonts w:ascii="Times New Roman" w:hAnsi="Times New Roman" w:cs="Times New Roman"/>
          <w:lang w:val="lt-LT"/>
        </w:rPr>
        <w:t xml:space="preserve"> įrangos eksploatacijos išlaidas, </w:t>
      </w:r>
      <w:r w:rsidRPr="004749F5">
        <w:rPr>
          <w:rFonts w:ascii="Times New Roman" w:hAnsi="Times New Roman" w:cs="Times New Roman"/>
          <w:b/>
          <w:bCs/>
          <w:lang w:val="lt-LT"/>
        </w:rPr>
        <w:t>antra</w:t>
      </w:r>
    </w:p>
    <w:p w14:paraId="7B8BD758"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 xml:space="preserve">- investicijas į papildomus įrenginius, darbus, medžiagas netolimoje ateityje, </w:t>
      </w:r>
      <w:r w:rsidRPr="004749F5">
        <w:rPr>
          <w:rFonts w:ascii="Times New Roman" w:hAnsi="Times New Roman" w:cs="Times New Roman"/>
          <w:b/>
          <w:bCs/>
          <w:lang w:val="lt-LT"/>
        </w:rPr>
        <w:t>trečia</w:t>
      </w:r>
      <w:r w:rsidRPr="003E3F0F">
        <w:rPr>
          <w:rFonts w:ascii="Times New Roman" w:hAnsi="Times New Roman" w:cs="Times New Roman"/>
          <w:lang w:val="lt-LT"/>
        </w:rPr>
        <w:t xml:space="preserve"> - nepanaudotos</w:t>
      </w:r>
    </w:p>
    <w:p w14:paraId="3ED13AE9" w14:textId="77777777" w:rsidR="003E3F0F" w:rsidRPr="003E3F0F" w:rsidRDefault="003E3F0F" w:rsidP="004749F5">
      <w:pPr>
        <w:spacing w:after="0" w:line="240" w:lineRule="auto"/>
        <w:rPr>
          <w:rFonts w:ascii="Times New Roman" w:hAnsi="Times New Roman" w:cs="Times New Roman"/>
          <w:lang w:val="lt-LT"/>
        </w:rPr>
      </w:pPr>
      <w:proofErr w:type="spellStart"/>
      <w:r w:rsidRPr="003E3F0F">
        <w:rPr>
          <w:rFonts w:ascii="Times New Roman" w:hAnsi="Times New Roman" w:cs="Times New Roman"/>
          <w:lang w:val="lt-LT"/>
        </w:rPr>
        <w:t>atliekinės</w:t>
      </w:r>
      <w:proofErr w:type="spellEnd"/>
      <w:r w:rsidRPr="003E3F0F">
        <w:rPr>
          <w:rFonts w:ascii="Times New Roman" w:hAnsi="Times New Roman" w:cs="Times New Roman"/>
          <w:lang w:val="lt-LT"/>
        </w:rPr>
        <w:t xml:space="preserve"> energijos kiekius, </w:t>
      </w:r>
      <w:r w:rsidRPr="004749F5">
        <w:rPr>
          <w:rFonts w:ascii="Times New Roman" w:hAnsi="Times New Roman" w:cs="Times New Roman"/>
          <w:b/>
          <w:bCs/>
          <w:lang w:val="lt-LT"/>
        </w:rPr>
        <w:t>ketvirta</w:t>
      </w:r>
      <w:r w:rsidRPr="003E3F0F">
        <w:rPr>
          <w:rFonts w:ascii="Times New Roman" w:hAnsi="Times New Roman" w:cs="Times New Roman"/>
          <w:lang w:val="lt-LT"/>
        </w:rPr>
        <w:t xml:space="preserve"> - taršos kiekius (visa tai apima žaliųjų pirkimų reikalavimus),</w:t>
      </w:r>
    </w:p>
    <w:p w14:paraId="7BCDE4DE" w14:textId="77777777" w:rsidR="003E3F0F" w:rsidRPr="003E3F0F" w:rsidRDefault="003E3F0F" w:rsidP="004749F5">
      <w:pPr>
        <w:spacing w:after="0" w:line="240" w:lineRule="auto"/>
        <w:rPr>
          <w:rFonts w:ascii="Times New Roman" w:hAnsi="Times New Roman" w:cs="Times New Roman"/>
          <w:lang w:val="lt-LT"/>
        </w:rPr>
      </w:pPr>
      <w:r w:rsidRPr="004749F5">
        <w:rPr>
          <w:rFonts w:ascii="Times New Roman" w:hAnsi="Times New Roman" w:cs="Times New Roman"/>
          <w:b/>
          <w:bCs/>
          <w:lang w:val="lt-LT"/>
        </w:rPr>
        <w:t>penkta</w:t>
      </w:r>
      <w:r w:rsidRPr="003E3F0F">
        <w:rPr>
          <w:rFonts w:ascii="Times New Roman" w:hAnsi="Times New Roman" w:cs="Times New Roman"/>
          <w:lang w:val="lt-LT"/>
        </w:rPr>
        <w:t xml:space="preserve"> - efektyvesnių </w:t>
      </w:r>
      <w:proofErr w:type="spellStart"/>
      <w:r w:rsidRPr="003E3F0F">
        <w:rPr>
          <w:rFonts w:ascii="Times New Roman" w:hAnsi="Times New Roman" w:cs="Times New Roman"/>
          <w:lang w:val="lt-LT"/>
        </w:rPr>
        <w:t>čilerių</w:t>
      </w:r>
      <w:proofErr w:type="spellEnd"/>
      <w:r w:rsidRPr="003E3F0F">
        <w:rPr>
          <w:rFonts w:ascii="Times New Roman" w:hAnsi="Times New Roman" w:cs="Times New Roman"/>
          <w:lang w:val="lt-LT"/>
        </w:rPr>
        <w:t xml:space="preserve"> gamybos ir tiekimo terminus iki 6-8 sav. (kadangi visi rinkoje</w:t>
      </w:r>
    </w:p>
    <w:p w14:paraId="24D20BE4"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pripažinti Europos gamintojai persiorientuoja į naujesnių ir efektyvesnių technologijų įrangos</w:t>
      </w:r>
    </w:p>
    <w:p w14:paraId="291EEB64"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serijinę gamybą, atsisakant pasenusių technologijų. Jums tai svarbu ir dėl to, kad ne tik Tiekėjas</w:t>
      </w:r>
    </w:p>
    <w:p w14:paraId="223932B2"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garantuoja, bet ir įrangos tiesioginis gamintojas, kad įrangos gero techninio stovio palaikymui</w:t>
      </w:r>
    </w:p>
    <w:p w14:paraId="075AA891"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reikalingi komponentai ir originalios atsarginės detalės bus tiekiamos (bus galima įsigyti) po ne</w:t>
      </w:r>
    </w:p>
    <w:p w14:paraId="3C01643F" w14:textId="77777777" w:rsid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trumpesnio kaip 10 metų laikotarpio, nuo įrangos įsigijimo datos).</w:t>
      </w:r>
    </w:p>
    <w:p w14:paraId="328F3938" w14:textId="2F05DC91" w:rsidR="00594EC4" w:rsidRDefault="00594EC4" w:rsidP="0020357B">
      <w:pPr>
        <w:spacing w:after="0" w:line="240" w:lineRule="auto"/>
        <w:jc w:val="both"/>
        <w:rPr>
          <w:rFonts w:ascii="Times New Roman" w:hAnsi="Times New Roman" w:cs="Times New Roman"/>
          <w:lang w:val="lt-LT"/>
        </w:rPr>
      </w:pPr>
      <w:r w:rsidRPr="0020357B">
        <w:rPr>
          <w:rFonts w:ascii="Times New Roman" w:hAnsi="Times New Roman" w:cs="Times New Roman"/>
          <w:b/>
          <w:bCs/>
          <w:i/>
          <w:iCs/>
          <w:lang w:val="lt-LT"/>
        </w:rPr>
        <w:t>Atsakymas</w:t>
      </w:r>
      <w:r w:rsidRPr="0020357B">
        <w:rPr>
          <w:rFonts w:ascii="Times New Roman" w:hAnsi="Times New Roman" w:cs="Times New Roman"/>
          <w:b/>
          <w:bCs/>
          <w:lang w:val="lt-LT"/>
        </w:rPr>
        <w:t>.</w:t>
      </w:r>
      <w:r>
        <w:rPr>
          <w:rFonts w:ascii="Times New Roman" w:hAnsi="Times New Roman" w:cs="Times New Roman"/>
          <w:lang w:val="lt-LT"/>
        </w:rPr>
        <w:t xml:space="preserve"> Pirkimo objekto vertė didelė ir sudėtingumas lygis nėra aukštas, kad vertėtų taikyti tokias sudėtingas pirkimo procedūras kaip </w:t>
      </w:r>
      <w:r w:rsidR="00A017B3">
        <w:rPr>
          <w:rFonts w:ascii="Times New Roman" w:hAnsi="Times New Roman" w:cs="Times New Roman"/>
          <w:lang w:val="lt-LT"/>
        </w:rPr>
        <w:t xml:space="preserve">pirkimą </w:t>
      </w:r>
      <w:r w:rsidR="00A017B3" w:rsidRPr="00A017B3">
        <w:rPr>
          <w:rFonts w:ascii="Times New Roman" w:hAnsi="Times New Roman" w:cs="Times New Roman"/>
          <w:lang w:val="lt-LT"/>
        </w:rPr>
        <w:t>ekonominio naudingumo būdu pagal kainos ir kokybės santykio kriterijų</w:t>
      </w:r>
      <w:r w:rsidR="00A017B3">
        <w:rPr>
          <w:rFonts w:ascii="Times New Roman" w:hAnsi="Times New Roman" w:cs="Times New Roman"/>
          <w:lang w:val="lt-LT"/>
        </w:rPr>
        <w:t>.</w:t>
      </w:r>
    </w:p>
    <w:p w14:paraId="5033F775" w14:textId="77777777" w:rsidR="004749F5" w:rsidRPr="003E3F0F" w:rsidRDefault="004749F5" w:rsidP="004749F5">
      <w:pPr>
        <w:spacing w:after="0" w:line="240" w:lineRule="auto"/>
        <w:rPr>
          <w:rFonts w:ascii="Times New Roman" w:hAnsi="Times New Roman" w:cs="Times New Roman"/>
          <w:lang w:val="lt-LT"/>
        </w:rPr>
      </w:pPr>
    </w:p>
    <w:p w14:paraId="1C6F86C0"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Raginame tikslinti konkurso sąlygas ir pratęsti pasiūlymų teikimo terminą protingam, bet ne</w:t>
      </w:r>
    </w:p>
    <w:p w14:paraId="7D91409F" w14:textId="77777777" w:rsidR="003E3F0F" w:rsidRPr="003E3F0F"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trumpesniam kaip 5 (penkių) darbo dienų terminui, kad būtų atsakyta į visus klausimus ir pateikta</w:t>
      </w:r>
    </w:p>
    <w:p w14:paraId="01C73B3E" w14:textId="10866EB9" w:rsidR="00A017B3" w:rsidRDefault="003E3F0F" w:rsidP="004749F5">
      <w:pPr>
        <w:spacing w:after="0" w:line="240" w:lineRule="auto"/>
        <w:rPr>
          <w:rFonts w:ascii="Times New Roman" w:hAnsi="Times New Roman" w:cs="Times New Roman"/>
          <w:lang w:val="lt-LT"/>
        </w:rPr>
      </w:pPr>
      <w:r w:rsidRPr="003E3F0F">
        <w:rPr>
          <w:rFonts w:ascii="Times New Roman" w:hAnsi="Times New Roman" w:cs="Times New Roman"/>
          <w:lang w:val="lt-LT"/>
        </w:rPr>
        <w:t>visa rūpima/ aktuali informacija.</w:t>
      </w:r>
    </w:p>
    <w:p w14:paraId="386C7726" w14:textId="01243B9B" w:rsidR="00A017B3" w:rsidRPr="003E3F0F" w:rsidRDefault="00A017B3" w:rsidP="004749F5">
      <w:pPr>
        <w:spacing w:after="0" w:line="240" w:lineRule="auto"/>
        <w:rPr>
          <w:rFonts w:ascii="Times New Roman" w:hAnsi="Times New Roman" w:cs="Times New Roman"/>
          <w:lang w:val="lt-LT"/>
        </w:rPr>
      </w:pPr>
      <w:r w:rsidRPr="0020357B">
        <w:rPr>
          <w:rFonts w:ascii="Times New Roman" w:hAnsi="Times New Roman" w:cs="Times New Roman"/>
          <w:b/>
          <w:bCs/>
          <w:i/>
          <w:iCs/>
          <w:lang w:val="lt-LT"/>
        </w:rPr>
        <w:lastRenderedPageBreak/>
        <w:t>Atsakymas</w:t>
      </w:r>
      <w:r w:rsidRPr="0020357B">
        <w:rPr>
          <w:rFonts w:ascii="Times New Roman" w:hAnsi="Times New Roman" w:cs="Times New Roman"/>
          <w:b/>
          <w:bCs/>
          <w:lang w:val="lt-LT"/>
        </w:rPr>
        <w:t>.</w:t>
      </w:r>
      <w:r>
        <w:rPr>
          <w:rFonts w:ascii="Times New Roman" w:hAnsi="Times New Roman" w:cs="Times New Roman"/>
          <w:lang w:val="lt-LT"/>
        </w:rPr>
        <w:t xml:space="preserve"> Konkurso sąlygos netikslinamos</w:t>
      </w:r>
      <w:r w:rsidR="00240E5C">
        <w:rPr>
          <w:rFonts w:ascii="Times New Roman" w:hAnsi="Times New Roman" w:cs="Times New Roman"/>
          <w:lang w:val="lt-LT"/>
        </w:rPr>
        <w:t xml:space="preserve">, pasiūlymų teikimo terminai </w:t>
      </w:r>
      <w:r w:rsidR="0020357B">
        <w:rPr>
          <w:rFonts w:ascii="Times New Roman" w:hAnsi="Times New Roman" w:cs="Times New Roman"/>
          <w:lang w:val="lt-LT"/>
        </w:rPr>
        <w:t xml:space="preserve">pratęsiamas 1 darbo dienai, leidžiant viešai susipažinti su tiekėjų užduotais kausimais. </w:t>
      </w:r>
    </w:p>
    <w:sectPr w:rsidR="00A017B3" w:rsidRPr="003E3F0F">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4D1F"/>
    <w:multiLevelType w:val="multilevel"/>
    <w:tmpl w:val="E714919A"/>
    <w:lvl w:ilvl="0">
      <w:start w:val="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630592"/>
    <w:multiLevelType w:val="multilevel"/>
    <w:tmpl w:val="0246A558"/>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F754C"/>
    <w:multiLevelType w:val="multilevel"/>
    <w:tmpl w:val="61F0D0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2717723">
    <w:abstractNumId w:val="2"/>
  </w:num>
  <w:num w:numId="2" w16cid:durableId="504397362">
    <w:abstractNumId w:val="0"/>
  </w:num>
  <w:num w:numId="3" w16cid:durableId="1169249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0F"/>
    <w:rsid w:val="00036036"/>
    <w:rsid w:val="000920DA"/>
    <w:rsid w:val="0018303E"/>
    <w:rsid w:val="001F677D"/>
    <w:rsid w:val="0020357B"/>
    <w:rsid w:val="00240E5C"/>
    <w:rsid w:val="002B2AC5"/>
    <w:rsid w:val="002B61D3"/>
    <w:rsid w:val="00383E6A"/>
    <w:rsid w:val="003E3F0F"/>
    <w:rsid w:val="004749F5"/>
    <w:rsid w:val="00496040"/>
    <w:rsid w:val="00594EC4"/>
    <w:rsid w:val="007146D8"/>
    <w:rsid w:val="007418B5"/>
    <w:rsid w:val="00744854"/>
    <w:rsid w:val="00773812"/>
    <w:rsid w:val="007F57F2"/>
    <w:rsid w:val="008039D2"/>
    <w:rsid w:val="00811F84"/>
    <w:rsid w:val="008728D7"/>
    <w:rsid w:val="008A5FFF"/>
    <w:rsid w:val="009A69FD"/>
    <w:rsid w:val="00A017B3"/>
    <w:rsid w:val="00AC5483"/>
    <w:rsid w:val="00B77804"/>
    <w:rsid w:val="00C057A9"/>
    <w:rsid w:val="00C535FB"/>
    <w:rsid w:val="00D5183D"/>
    <w:rsid w:val="00DA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0C2E"/>
  <w15:chartTrackingRefBased/>
  <w15:docId w15:val="{5C2A0418-17E3-499F-837F-DC0776EF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84"/>
  </w:style>
  <w:style w:type="paragraph" w:styleId="Heading1">
    <w:name w:val="heading 1"/>
    <w:basedOn w:val="Normal"/>
    <w:next w:val="Normal"/>
    <w:link w:val="Heading1Char"/>
    <w:uiPriority w:val="9"/>
    <w:qFormat/>
    <w:rsid w:val="003E3F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3F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3F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3F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F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F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3F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F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F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F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F0F"/>
    <w:rPr>
      <w:rFonts w:eastAsiaTheme="majorEastAsia" w:cstheme="majorBidi"/>
      <w:color w:val="272727" w:themeColor="text1" w:themeTint="D8"/>
    </w:rPr>
  </w:style>
  <w:style w:type="paragraph" w:styleId="Title">
    <w:name w:val="Title"/>
    <w:basedOn w:val="Normal"/>
    <w:next w:val="Normal"/>
    <w:link w:val="TitleChar"/>
    <w:uiPriority w:val="10"/>
    <w:qFormat/>
    <w:rsid w:val="003E3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F0F"/>
    <w:pPr>
      <w:spacing w:before="160"/>
      <w:jc w:val="center"/>
    </w:pPr>
    <w:rPr>
      <w:i/>
      <w:iCs/>
      <w:color w:val="404040" w:themeColor="text1" w:themeTint="BF"/>
    </w:rPr>
  </w:style>
  <w:style w:type="character" w:customStyle="1" w:styleId="QuoteChar">
    <w:name w:val="Quote Char"/>
    <w:basedOn w:val="DefaultParagraphFont"/>
    <w:link w:val="Quote"/>
    <w:uiPriority w:val="29"/>
    <w:rsid w:val="003E3F0F"/>
    <w:rPr>
      <w:i/>
      <w:iCs/>
      <w:color w:val="404040" w:themeColor="text1" w:themeTint="BF"/>
    </w:rPr>
  </w:style>
  <w:style w:type="paragraph" w:styleId="ListParagraph">
    <w:name w:val="List Paragraph"/>
    <w:basedOn w:val="Normal"/>
    <w:uiPriority w:val="34"/>
    <w:qFormat/>
    <w:rsid w:val="003E3F0F"/>
    <w:pPr>
      <w:ind w:left="720"/>
      <w:contextualSpacing/>
    </w:pPr>
  </w:style>
  <w:style w:type="character" w:styleId="IntenseEmphasis">
    <w:name w:val="Intense Emphasis"/>
    <w:basedOn w:val="DefaultParagraphFont"/>
    <w:uiPriority w:val="21"/>
    <w:qFormat/>
    <w:rsid w:val="003E3F0F"/>
    <w:rPr>
      <w:i/>
      <w:iCs/>
      <w:color w:val="2F5496" w:themeColor="accent1" w:themeShade="BF"/>
    </w:rPr>
  </w:style>
  <w:style w:type="paragraph" w:styleId="IntenseQuote">
    <w:name w:val="Intense Quote"/>
    <w:basedOn w:val="Normal"/>
    <w:next w:val="Normal"/>
    <w:link w:val="IntenseQuoteChar"/>
    <w:uiPriority w:val="30"/>
    <w:qFormat/>
    <w:rsid w:val="003E3F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F0F"/>
    <w:rPr>
      <w:i/>
      <w:iCs/>
      <w:color w:val="2F5496" w:themeColor="accent1" w:themeShade="BF"/>
    </w:rPr>
  </w:style>
  <w:style w:type="character" w:styleId="IntenseReference">
    <w:name w:val="Intense Reference"/>
    <w:basedOn w:val="DefaultParagraphFont"/>
    <w:uiPriority w:val="32"/>
    <w:qFormat/>
    <w:rsid w:val="003E3F0F"/>
    <w:rPr>
      <w:b/>
      <w:bCs/>
      <w:smallCaps/>
      <w:color w:val="2F5496" w:themeColor="accent1" w:themeShade="BF"/>
      <w:spacing w:val="5"/>
    </w:rPr>
  </w:style>
  <w:style w:type="table" w:styleId="TableGrid">
    <w:name w:val="Table Grid"/>
    <w:basedOn w:val="TableNormal"/>
    <w:uiPriority w:val="39"/>
    <w:rsid w:val="00496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RADZEVIČIENĖ Gintarė</dc:creator>
  <cp:keywords/>
  <dc:description/>
  <cp:lastModifiedBy>RADZEVIČIENĖ Gintarė</cp:lastModifiedBy>
  <cp:revision>6</cp:revision>
  <dcterms:created xsi:type="dcterms:W3CDTF">2025-07-03T11:34:00Z</dcterms:created>
  <dcterms:modified xsi:type="dcterms:W3CDTF">2025-07-03T12:16:00Z</dcterms:modified>
</cp:coreProperties>
</file>