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E84" w:rsidRDefault="008F4E84" w:rsidP="008F4E84">
      <w:pPr>
        <w:ind w:right="-178"/>
        <w:jc w:val="center"/>
        <w:rPr>
          <w:b/>
          <w:caps/>
          <w:szCs w:val="24"/>
        </w:rPr>
      </w:pPr>
      <w:r>
        <w:rPr>
          <w:noProof/>
          <w:lang w:val="en-US"/>
        </w:rPr>
        <w:drawing>
          <wp:inline distT="0" distB="0" distL="0" distR="0">
            <wp:extent cx="2377440" cy="2154555"/>
            <wp:effectExtent l="19050" t="0" r="3810" b="0"/>
            <wp:docPr id="1" name="Paveikslėlis 1" descr="Prisitaikymas prie &quot;Brexit'o&quot; | 2014-2020 Europos Sąjungos fondų  investicijos Lietuvo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sitaikymas prie &quot;Brexit'o&quot; | 2014-2020 Europos Sąjungos fondų  investicijos Lietuvoje"/>
                    <pic:cNvPicPr>
                      <a:picLocks noChangeAspect="1" noChangeArrowheads="1"/>
                    </pic:cNvPicPr>
                  </pic:nvPicPr>
                  <pic:blipFill>
                    <a:blip r:embed="rId12" cstate="print"/>
                    <a:srcRect/>
                    <a:stretch>
                      <a:fillRect/>
                    </a:stretch>
                  </pic:blipFill>
                  <pic:spPr bwMode="auto">
                    <a:xfrm>
                      <a:off x="0" y="0"/>
                      <a:ext cx="2377440" cy="2154555"/>
                    </a:xfrm>
                    <a:prstGeom prst="rect">
                      <a:avLst/>
                    </a:prstGeom>
                    <a:noFill/>
                    <a:ln w="9525">
                      <a:noFill/>
                      <a:miter lim="800000"/>
                      <a:headEnd/>
                      <a:tailEnd/>
                    </a:ln>
                  </pic:spPr>
                </pic:pic>
              </a:graphicData>
            </a:graphic>
          </wp:inline>
        </w:drawing>
      </w:r>
    </w:p>
    <w:p w:rsidR="008F4E84" w:rsidRDefault="008F4E84" w:rsidP="008F4E84">
      <w:pPr>
        <w:ind w:right="-178"/>
        <w:jc w:val="center"/>
        <w:rPr>
          <w:b/>
          <w:caps/>
          <w:szCs w:val="24"/>
        </w:rPr>
      </w:pPr>
    </w:p>
    <w:p w:rsidR="008F4E84" w:rsidRDefault="008F4E84" w:rsidP="008F4E84">
      <w:pPr>
        <w:ind w:right="-178"/>
        <w:jc w:val="center"/>
        <w:rPr>
          <w:b/>
          <w:caps/>
          <w:szCs w:val="24"/>
        </w:rPr>
      </w:pPr>
    </w:p>
    <w:p w:rsidR="008F4E84" w:rsidRPr="001F79DF" w:rsidRDefault="008F4E84" w:rsidP="008F4E84">
      <w:pPr>
        <w:ind w:right="-178"/>
        <w:jc w:val="center"/>
        <w:rPr>
          <w:b/>
          <w:caps/>
          <w:sz w:val="28"/>
          <w:szCs w:val="28"/>
        </w:rPr>
      </w:pPr>
      <w:r>
        <w:rPr>
          <w:b/>
          <w:caps/>
          <w:sz w:val="28"/>
          <w:szCs w:val="28"/>
        </w:rPr>
        <w:t>UAB „</w:t>
      </w:r>
      <w:r w:rsidR="00016AEB">
        <w:rPr>
          <w:b/>
          <w:caps/>
          <w:sz w:val="28"/>
          <w:szCs w:val="28"/>
        </w:rPr>
        <w:t>VAIDVA</w:t>
      </w:r>
      <w:r>
        <w:rPr>
          <w:b/>
          <w:caps/>
          <w:sz w:val="28"/>
          <w:szCs w:val="28"/>
        </w:rPr>
        <w:t>“</w:t>
      </w:r>
    </w:p>
    <w:p w:rsidR="008F4E84" w:rsidRPr="002465FB" w:rsidRDefault="008F4E84" w:rsidP="008F4E84">
      <w:pPr>
        <w:ind w:right="-178"/>
        <w:jc w:val="center"/>
        <w:rPr>
          <w:bCs/>
          <w:i/>
          <w:iCs/>
          <w:caps/>
          <w:szCs w:val="24"/>
        </w:rPr>
      </w:pPr>
      <w:proofErr w:type="spellStart"/>
      <w:r w:rsidRPr="002465FB">
        <w:rPr>
          <w:bCs/>
          <w:i/>
          <w:iCs/>
          <w:szCs w:val="24"/>
        </w:rPr>
        <w:t>Įm</w:t>
      </w:r>
      <w:proofErr w:type="spellEnd"/>
      <w:r w:rsidRPr="002465FB">
        <w:rPr>
          <w:bCs/>
          <w:i/>
          <w:iCs/>
          <w:szCs w:val="24"/>
        </w:rPr>
        <w:t>. Kodas</w:t>
      </w:r>
      <w:r w:rsidR="006E6819">
        <w:rPr>
          <w:bCs/>
          <w:i/>
          <w:iCs/>
          <w:szCs w:val="24"/>
        </w:rPr>
        <w:t xml:space="preserve"> 302794893</w:t>
      </w:r>
    </w:p>
    <w:p w:rsidR="008F4E84" w:rsidRPr="000B5046" w:rsidRDefault="008F4E84" w:rsidP="008F4E84">
      <w:pPr>
        <w:ind w:right="-178"/>
        <w:jc w:val="center"/>
        <w:rPr>
          <w:bCs/>
          <w:i/>
          <w:iCs/>
          <w:caps/>
          <w:szCs w:val="24"/>
        </w:rPr>
      </w:pPr>
      <w:r w:rsidRPr="002465FB">
        <w:rPr>
          <w:bCs/>
          <w:i/>
          <w:iCs/>
          <w:szCs w:val="24"/>
        </w:rPr>
        <w:t>+370</w:t>
      </w:r>
      <w:r w:rsidR="006C3BF3">
        <w:rPr>
          <w:bCs/>
          <w:i/>
          <w:iCs/>
          <w:szCs w:val="24"/>
        </w:rPr>
        <w:t> 6</w:t>
      </w:r>
      <w:r w:rsidR="00A562CF">
        <w:rPr>
          <w:bCs/>
          <w:i/>
          <w:iCs/>
          <w:szCs w:val="24"/>
        </w:rPr>
        <w:t>26</w:t>
      </w:r>
      <w:r>
        <w:rPr>
          <w:bCs/>
          <w:i/>
          <w:iCs/>
          <w:szCs w:val="24"/>
        </w:rPr>
        <w:t xml:space="preserve"> </w:t>
      </w:r>
      <w:r w:rsidR="00A562CF">
        <w:rPr>
          <w:bCs/>
          <w:i/>
          <w:iCs/>
          <w:szCs w:val="24"/>
        </w:rPr>
        <w:t>99360</w:t>
      </w:r>
      <w:r w:rsidRPr="002465FB">
        <w:rPr>
          <w:bCs/>
          <w:i/>
          <w:iCs/>
          <w:szCs w:val="24"/>
        </w:rPr>
        <w:t xml:space="preserve">, </w:t>
      </w:r>
      <w:hyperlink r:id="rId13" w:history="1">
        <w:r w:rsidR="00A562CF" w:rsidRPr="00AB5056">
          <w:rPr>
            <w:rStyle w:val="Hipersaitas"/>
            <w:bCs/>
            <w:i/>
            <w:iCs/>
            <w:szCs w:val="24"/>
          </w:rPr>
          <w:t>vilius@vaidva.lt</w:t>
        </w:r>
      </w:hyperlink>
      <w:r w:rsidR="00A562CF" w:rsidRPr="00A562CF">
        <w:rPr>
          <w:bCs/>
          <w:i/>
          <w:iCs/>
          <w:szCs w:val="24"/>
        </w:rPr>
        <w:t xml:space="preserve"> </w:t>
      </w:r>
    </w:p>
    <w:p w:rsidR="008F4E84" w:rsidRDefault="008F4E84" w:rsidP="008F4E84">
      <w:pPr>
        <w:jc w:val="center"/>
        <w:rPr>
          <w:b/>
          <w:sz w:val="28"/>
        </w:rPr>
      </w:pPr>
    </w:p>
    <w:p w:rsidR="008F4E84" w:rsidRDefault="008F4E84" w:rsidP="008F4E84">
      <w:pPr>
        <w:spacing w:line="360" w:lineRule="auto"/>
        <w:jc w:val="center"/>
        <w:rPr>
          <w:b/>
          <w:sz w:val="28"/>
        </w:rPr>
      </w:pPr>
      <w:r>
        <w:rPr>
          <w:b/>
          <w:sz w:val="28"/>
        </w:rPr>
        <w:t>PROJEKTO</w:t>
      </w:r>
    </w:p>
    <w:p w:rsidR="008F4E84" w:rsidRPr="00AE1204" w:rsidRDefault="00AE1204" w:rsidP="008F4E84">
      <w:pPr>
        <w:jc w:val="center"/>
        <w:rPr>
          <w:b/>
          <w:i/>
          <w:sz w:val="32"/>
          <w:szCs w:val="32"/>
        </w:rPr>
      </w:pPr>
      <w:r w:rsidRPr="00AE1204">
        <w:rPr>
          <w:i/>
          <w:lang w:eastAsia="lt-LT"/>
        </w:rPr>
        <w:t>„UAB „</w:t>
      </w:r>
      <w:proofErr w:type="spellStart"/>
      <w:r w:rsidRPr="00AE1204">
        <w:rPr>
          <w:i/>
          <w:lang w:eastAsia="lt-LT"/>
        </w:rPr>
        <w:t>Vaidva</w:t>
      </w:r>
      <w:proofErr w:type="spellEnd"/>
      <w:r w:rsidRPr="00AE1204">
        <w:rPr>
          <w:i/>
          <w:lang w:eastAsia="lt-LT"/>
        </w:rPr>
        <w:t>“ tvarių investicijų diegimas, užtikrinant įmonės paslaugų plėtrą“</w:t>
      </w:r>
    </w:p>
    <w:p w:rsidR="008F4E84" w:rsidRDefault="008F4E84" w:rsidP="008F4E84">
      <w:pPr>
        <w:jc w:val="center"/>
        <w:rPr>
          <w:b/>
          <w:sz w:val="32"/>
          <w:szCs w:val="32"/>
        </w:rPr>
      </w:pPr>
    </w:p>
    <w:p w:rsidR="008F4E84" w:rsidRDefault="008F4E84" w:rsidP="008F4E84">
      <w:pPr>
        <w:jc w:val="center"/>
        <w:rPr>
          <w:b/>
          <w:sz w:val="32"/>
          <w:szCs w:val="32"/>
        </w:rPr>
      </w:pPr>
    </w:p>
    <w:p w:rsidR="008F4E84" w:rsidRDefault="008F4E84" w:rsidP="008F4E84">
      <w:pPr>
        <w:jc w:val="center"/>
        <w:rPr>
          <w:b/>
          <w:sz w:val="32"/>
          <w:szCs w:val="32"/>
        </w:rPr>
      </w:pPr>
    </w:p>
    <w:p w:rsidR="008F4E84" w:rsidRDefault="008F4E84" w:rsidP="008F4E84">
      <w:pPr>
        <w:jc w:val="center"/>
        <w:rPr>
          <w:b/>
          <w:sz w:val="32"/>
          <w:szCs w:val="32"/>
        </w:rPr>
      </w:pPr>
      <w:r w:rsidRPr="001F79DF">
        <w:rPr>
          <w:b/>
          <w:sz w:val="32"/>
          <w:szCs w:val="32"/>
        </w:rPr>
        <w:t>KONKURSO SĄLYGOS</w:t>
      </w:r>
    </w:p>
    <w:p w:rsidR="008F4E84" w:rsidRPr="001F79DF" w:rsidRDefault="008F4E84" w:rsidP="008F4E84">
      <w:pPr>
        <w:jc w:val="center"/>
        <w:rPr>
          <w:b/>
          <w:sz w:val="32"/>
          <w:szCs w:val="32"/>
        </w:rPr>
      </w:pPr>
    </w:p>
    <w:p w:rsidR="008F4E84" w:rsidRPr="00845479" w:rsidRDefault="008F4E84" w:rsidP="008F4E84">
      <w:pPr>
        <w:spacing w:line="360" w:lineRule="auto"/>
        <w:jc w:val="center"/>
      </w:pPr>
    </w:p>
    <w:p w:rsidR="008F4E84" w:rsidRDefault="008F4E84" w:rsidP="008F4E84">
      <w:pPr>
        <w:jc w:val="center"/>
      </w:pPr>
    </w:p>
    <w:p w:rsidR="008F4E84" w:rsidRPr="00845479" w:rsidRDefault="008F4E84" w:rsidP="008F4E84">
      <w:pPr>
        <w:jc w:val="center"/>
      </w:pPr>
    </w:p>
    <w:p w:rsidR="008F4E84" w:rsidRPr="00845479" w:rsidRDefault="008F4E84" w:rsidP="008F4E84"/>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AD5B8A" w:rsidRPr="00876048" w:rsidRDefault="00AE1204" w:rsidP="00AD5B8A">
      <w:pPr>
        <w:tabs>
          <w:tab w:val="right" w:leader="underscore" w:pos="8505"/>
        </w:tabs>
        <w:jc w:val="center"/>
        <w:rPr>
          <w:i/>
          <w:szCs w:val="24"/>
        </w:rPr>
      </w:pPr>
      <w:r>
        <w:rPr>
          <w:b/>
          <w:szCs w:val="24"/>
          <w:lang w:eastAsia="lt-LT"/>
        </w:rPr>
        <w:t>FRONTALINIS KRAUTUVAS (2 VNT.)</w:t>
      </w:r>
    </w:p>
    <w:p w:rsidR="00AD5B8A" w:rsidRDefault="00AD5B8A" w:rsidP="00AD5B8A">
      <w:pPr>
        <w:jc w:val="center"/>
        <w:rPr>
          <w:b/>
          <w:szCs w:val="24"/>
        </w:rPr>
      </w:pPr>
    </w:p>
    <w:p w:rsidR="00AD5B8A" w:rsidRPr="00876048" w:rsidRDefault="00AD5B8A" w:rsidP="00AD5B8A">
      <w:pPr>
        <w:jc w:val="center"/>
        <w:rPr>
          <w:b/>
          <w:szCs w:val="24"/>
        </w:rPr>
      </w:pPr>
      <w:r w:rsidRPr="00876048">
        <w:rPr>
          <w:b/>
          <w:szCs w:val="24"/>
        </w:rPr>
        <w:t>KONKURSO SĄLYGOS</w:t>
      </w:r>
    </w:p>
    <w:p w:rsidR="00AD5B8A" w:rsidRPr="00876048" w:rsidRDefault="00AD5B8A" w:rsidP="00AD5B8A">
      <w:pPr>
        <w:jc w:val="center"/>
        <w:outlineLvl w:val="0"/>
        <w:rPr>
          <w:b/>
          <w:szCs w:val="24"/>
        </w:rPr>
      </w:pPr>
      <w:bookmarkStart w:id="0" w:name="_Toc297898747"/>
    </w:p>
    <w:p w:rsidR="00AD5B8A" w:rsidRPr="00876048" w:rsidRDefault="00AD5B8A" w:rsidP="00AD5B8A">
      <w:pPr>
        <w:pStyle w:val="Sraopastraipa"/>
        <w:numPr>
          <w:ilvl w:val="0"/>
          <w:numId w:val="2"/>
        </w:numPr>
        <w:jc w:val="center"/>
        <w:outlineLvl w:val="0"/>
        <w:rPr>
          <w:b/>
          <w:szCs w:val="24"/>
        </w:rPr>
      </w:pPr>
      <w:r w:rsidRPr="00876048">
        <w:rPr>
          <w:b/>
          <w:szCs w:val="24"/>
        </w:rPr>
        <w:t>BENDROSIOS NUOSTATOS</w:t>
      </w:r>
      <w:bookmarkEnd w:id="0"/>
    </w:p>
    <w:p w:rsidR="00AD5B8A" w:rsidRPr="00876048" w:rsidRDefault="00AD5B8A" w:rsidP="00AD5B8A">
      <w:pPr>
        <w:tabs>
          <w:tab w:val="left" w:pos="840"/>
          <w:tab w:val="left" w:pos="1080"/>
        </w:tabs>
        <w:ind w:firstLine="600"/>
        <w:jc w:val="center"/>
        <w:rPr>
          <w:b/>
          <w:szCs w:val="24"/>
        </w:rPr>
      </w:pPr>
    </w:p>
    <w:p w:rsidR="008F4E84" w:rsidRPr="002842ED" w:rsidRDefault="002842ED" w:rsidP="008F4E84">
      <w:pPr>
        <w:numPr>
          <w:ilvl w:val="1"/>
          <w:numId w:val="2"/>
        </w:numPr>
        <w:tabs>
          <w:tab w:val="num" w:pos="0"/>
          <w:tab w:val="left" w:pos="840"/>
          <w:tab w:val="left" w:pos="1080"/>
        </w:tabs>
        <w:autoSpaceDE w:val="0"/>
        <w:autoSpaceDN w:val="0"/>
        <w:adjustRightInd w:val="0"/>
        <w:jc w:val="both"/>
        <w:rPr>
          <w:szCs w:val="24"/>
        </w:rPr>
      </w:pPr>
      <w:bookmarkStart w:id="1" w:name="_Toc60525483"/>
      <w:bookmarkStart w:id="2" w:name="_Toc47844929"/>
      <w:r w:rsidRPr="002842ED">
        <w:rPr>
          <w:szCs w:val="24"/>
        </w:rPr>
        <w:t>UAB „</w:t>
      </w:r>
      <w:proofErr w:type="spellStart"/>
      <w:r w:rsidR="004D7676">
        <w:rPr>
          <w:szCs w:val="24"/>
        </w:rPr>
        <w:t>Vaidva</w:t>
      </w:r>
      <w:proofErr w:type="spellEnd"/>
      <w:r w:rsidR="008F4E84" w:rsidRPr="002842ED">
        <w:rPr>
          <w:szCs w:val="24"/>
        </w:rPr>
        <w:t>“ (toliau vadinama – Pirkėjas), įgyvendin</w:t>
      </w:r>
      <w:r w:rsidR="00D55319">
        <w:rPr>
          <w:szCs w:val="24"/>
        </w:rPr>
        <w:t>a</w:t>
      </w:r>
      <w:r w:rsidR="008F4E84" w:rsidRPr="002842ED">
        <w:rPr>
          <w:szCs w:val="24"/>
        </w:rPr>
        <w:t xml:space="preserve"> projektą </w:t>
      </w:r>
      <w:r w:rsidR="008F4E84" w:rsidRPr="002842ED">
        <w:rPr>
          <w:i/>
          <w:szCs w:val="24"/>
        </w:rPr>
        <w:t>„</w:t>
      </w:r>
      <w:r w:rsidR="004D7676" w:rsidRPr="00AE1204">
        <w:rPr>
          <w:i/>
          <w:lang w:eastAsia="lt-LT"/>
        </w:rPr>
        <w:t>UAB „</w:t>
      </w:r>
      <w:proofErr w:type="spellStart"/>
      <w:r w:rsidR="004D7676" w:rsidRPr="00AE1204">
        <w:rPr>
          <w:i/>
          <w:lang w:eastAsia="lt-LT"/>
        </w:rPr>
        <w:t>Vaidva</w:t>
      </w:r>
      <w:proofErr w:type="spellEnd"/>
      <w:r w:rsidR="004D7676" w:rsidRPr="00AE1204">
        <w:rPr>
          <w:i/>
          <w:lang w:eastAsia="lt-LT"/>
        </w:rPr>
        <w:t>“ tvarių investicijų diegimas, užtikrinant įmonės paslaugų plėtrą</w:t>
      </w:r>
      <w:r w:rsidR="008F4E84" w:rsidRPr="002842ED">
        <w:rPr>
          <w:i/>
          <w:szCs w:val="24"/>
        </w:rPr>
        <w:t>“</w:t>
      </w:r>
      <w:r w:rsidR="008F4E84" w:rsidRPr="002842ED">
        <w:rPr>
          <w:szCs w:val="24"/>
        </w:rPr>
        <w:t xml:space="preserve"> (Nr. 02-064-K-00</w:t>
      </w:r>
      <w:r w:rsidR="004D7676">
        <w:rPr>
          <w:szCs w:val="24"/>
        </w:rPr>
        <w:t>12</w:t>
      </w:r>
      <w:r w:rsidR="008F4E84" w:rsidRPr="002842ED">
        <w:rPr>
          <w:szCs w:val="24"/>
        </w:rPr>
        <w:t xml:space="preserve">), bendrai finansuojamą iš Europos </w:t>
      </w:r>
      <w:r w:rsidR="00752565">
        <w:rPr>
          <w:szCs w:val="24"/>
        </w:rPr>
        <w:t>sąjungos fondų ir Lietuvos Respublikos valstybės biudžeto lėšų</w:t>
      </w:r>
      <w:r w:rsidR="008F4E84" w:rsidRPr="002842ED">
        <w:rPr>
          <w:szCs w:val="24"/>
        </w:rPr>
        <w:t>.</w:t>
      </w:r>
    </w:p>
    <w:p w:rsidR="008F4E84" w:rsidRPr="008F4E84" w:rsidRDefault="008F4E84" w:rsidP="002842ED">
      <w:pPr>
        <w:numPr>
          <w:ilvl w:val="1"/>
          <w:numId w:val="2"/>
        </w:numPr>
        <w:tabs>
          <w:tab w:val="num" w:pos="0"/>
          <w:tab w:val="left" w:pos="840"/>
          <w:tab w:val="left" w:pos="1080"/>
        </w:tabs>
        <w:autoSpaceDE w:val="0"/>
        <w:autoSpaceDN w:val="0"/>
        <w:adjustRightInd w:val="0"/>
        <w:jc w:val="both"/>
        <w:rPr>
          <w:szCs w:val="24"/>
        </w:rPr>
      </w:pPr>
      <w:r w:rsidRPr="008F4E84">
        <w:rPr>
          <w:szCs w:val="24"/>
        </w:rPr>
        <w:t>Vartojamos pagrindinės sąvokos apibrėžtos Projektų finansavimo ir administravimo taisyklėse, patvirtintose Lietuvos Respublikos finansų ministro 2022 m. birželio 22 d. įsakymu Nr. 1K-237 (toliau – Taisyklės).</w:t>
      </w:r>
    </w:p>
    <w:p w:rsidR="008F4E84" w:rsidRPr="008F4E84" w:rsidRDefault="008F4E84" w:rsidP="002842ED">
      <w:pPr>
        <w:numPr>
          <w:ilvl w:val="1"/>
          <w:numId w:val="2"/>
        </w:numPr>
        <w:tabs>
          <w:tab w:val="num" w:pos="0"/>
          <w:tab w:val="left" w:pos="840"/>
          <w:tab w:val="left" w:pos="1080"/>
        </w:tabs>
        <w:autoSpaceDE w:val="0"/>
        <w:autoSpaceDN w:val="0"/>
        <w:adjustRightInd w:val="0"/>
        <w:jc w:val="both"/>
        <w:rPr>
          <w:szCs w:val="24"/>
        </w:rPr>
      </w:pPr>
      <w:r w:rsidRPr="008F4E84">
        <w:rPr>
          <w:szCs w:val="24"/>
        </w:rPr>
        <w:t xml:space="preserve">Pirkimas vykdomas vadovaujantis Taisyklėmis, Lietuvos Respublikos civiliniu kodeksu (toliau – Civilinis kodeksas), kitais teisės aktais bei </w:t>
      </w:r>
      <w:r w:rsidRPr="008F4E84">
        <w:rPr>
          <w:i/>
          <w:szCs w:val="24"/>
        </w:rPr>
        <w:t xml:space="preserve">konkurso </w:t>
      </w:r>
      <w:r w:rsidRPr="008F4E84">
        <w:rPr>
          <w:szCs w:val="24"/>
        </w:rPr>
        <w:t>sąlygomis (toliau – konkurso sąlygos).</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 xml:space="preserve">Skelbimas apie pirkimą paskelbtas </w:t>
      </w:r>
      <w:r w:rsidRPr="008F4E84">
        <w:rPr>
          <w:iCs/>
          <w:szCs w:val="24"/>
        </w:rPr>
        <w:t xml:space="preserve">Europos Sąjungos fondų investicijų svetainėje </w:t>
      </w:r>
      <w:hyperlink r:id="rId14" w:history="1">
        <w:r w:rsidRPr="008F4E84">
          <w:rPr>
            <w:rStyle w:val="Hipersaitas"/>
            <w:iCs/>
            <w:szCs w:val="24"/>
          </w:rPr>
          <w:t>www.esinvesticijos.lt</w:t>
        </w:r>
      </w:hyperlink>
      <w:r w:rsidRPr="008F4E84">
        <w:rPr>
          <w:szCs w:val="24"/>
        </w:rPr>
        <w:t xml:space="preserve"> </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 xml:space="preserve">Pirkimas atliekamas konkurso būdu laikantis lygiateisiškumo, nediskriminavimo, abipusio pripažinimo, proporcingumo, skaidrumo principų. </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 xml:space="preserve">Pirkėjo įgaliotas asmuo palaikyti tiesioginį ryšį su tiekėjais ir gauti iš jų su pirkimo procedūromis susijusius pranešimus: </w:t>
      </w:r>
      <w:r w:rsidR="00A562CF">
        <w:rPr>
          <w:szCs w:val="24"/>
        </w:rPr>
        <w:t>Vilius Mikelskis</w:t>
      </w:r>
      <w:r w:rsidRPr="008F4E84">
        <w:rPr>
          <w:i/>
          <w:szCs w:val="24"/>
        </w:rPr>
        <w:t xml:space="preserve">, </w:t>
      </w:r>
      <w:r w:rsidR="00A562CF">
        <w:rPr>
          <w:i/>
          <w:szCs w:val="24"/>
        </w:rPr>
        <w:t>vadybininkas</w:t>
      </w:r>
      <w:r w:rsidRPr="008F4E84">
        <w:rPr>
          <w:i/>
          <w:szCs w:val="24"/>
        </w:rPr>
        <w:t>, tel. +</w:t>
      </w:r>
      <w:r w:rsidR="00A562CF" w:rsidRPr="002465FB">
        <w:rPr>
          <w:bCs/>
          <w:i/>
          <w:iCs/>
          <w:szCs w:val="24"/>
        </w:rPr>
        <w:t>370</w:t>
      </w:r>
      <w:r w:rsidR="00A562CF">
        <w:rPr>
          <w:bCs/>
          <w:i/>
          <w:iCs/>
          <w:szCs w:val="24"/>
        </w:rPr>
        <w:t> 626 99360</w:t>
      </w:r>
      <w:r w:rsidRPr="008F4E84">
        <w:rPr>
          <w:i/>
          <w:szCs w:val="24"/>
        </w:rPr>
        <w:t xml:space="preserve">, el. p.: </w:t>
      </w:r>
      <w:hyperlink r:id="rId15" w:history="1">
        <w:r w:rsidR="00A562CF" w:rsidRPr="00AB5056">
          <w:rPr>
            <w:rStyle w:val="Hipersaitas"/>
            <w:i/>
            <w:szCs w:val="24"/>
          </w:rPr>
          <w:t>vilius@vaidva.lt</w:t>
        </w:r>
      </w:hyperlink>
      <w:r w:rsidR="00A562CF">
        <w:rPr>
          <w:i/>
          <w:szCs w:val="24"/>
        </w:rPr>
        <w:t xml:space="preserve"> </w:t>
      </w:r>
      <w:r w:rsidRPr="008F4E84">
        <w:rPr>
          <w:i/>
          <w:szCs w:val="24"/>
        </w:rPr>
        <w:t xml:space="preserve"> </w:t>
      </w:r>
      <w:r w:rsidRPr="008F4E84">
        <w:rPr>
          <w:i/>
          <w:iCs/>
          <w:szCs w:val="24"/>
          <w:u w:val="single"/>
        </w:rPr>
        <w:t xml:space="preserve"> </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Jei pirkimo dokumentuose apibūdinant pirkimo objektą, nurodytas konkretus modelis ar šaltinis, konkretus procesas ar prekės ženklas, patentas, tipai, konkreti kilmė, gamyba ar standartas, laikytina, kad priimtini ir savo savybėmis lygiaverčiai objektai.</w:t>
      </w:r>
    </w:p>
    <w:p w:rsidR="0073742F" w:rsidRPr="00876048" w:rsidRDefault="0073742F" w:rsidP="00AD5B8A">
      <w:pPr>
        <w:tabs>
          <w:tab w:val="num" w:pos="0"/>
          <w:tab w:val="left" w:pos="840"/>
          <w:tab w:val="left" w:pos="1080"/>
        </w:tabs>
        <w:autoSpaceDE w:val="0"/>
        <w:autoSpaceDN w:val="0"/>
        <w:adjustRightInd w:val="0"/>
        <w:ind w:firstLine="600"/>
        <w:rPr>
          <w:szCs w:val="24"/>
        </w:rPr>
      </w:pPr>
    </w:p>
    <w:p w:rsidR="00AD5B8A" w:rsidRPr="00876048" w:rsidRDefault="00AD5B8A" w:rsidP="00AD5B8A">
      <w:pPr>
        <w:numPr>
          <w:ilvl w:val="0"/>
          <w:numId w:val="2"/>
        </w:numPr>
        <w:jc w:val="center"/>
        <w:outlineLvl w:val="0"/>
        <w:rPr>
          <w:b/>
          <w:szCs w:val="24"/>
        </w:rPr>
      </w:pPr>
      <w:bookmarkStart w:id="3" w:name="_Toc297898748"/>
      <w:r w:rsidRPr="00876048">
        <w:rPr>
          <w:b/>
          <w:szCs w:val="24"/>
        </w:rPr>
        <w:t>PIRKIMO OBJEKTAS</w:t>
      </w:r>
      <w:bookmarkEnd w:id="1"/>
      <w:bookmarkEnd w:id="2"/>
      <w:bookmarkEnd w:id="3"/>
    </w:p>
    <w:p w:rsidR="00AD5B8A" w:rsidRPr="00876048" w:rsidRDefault="00AD5B8A" w:rsidP="00AD5B8A">
      <w:pPr>
        <w:ind w:firstLine="600"/>
        <w:jc w:val="both"/>
        <w:rPr>
          <w:szCs w:val="24"/>
          <w:lang w:eastAsia="lt-LT"/>
        </w:rPr>
      </w:pPr>
    </w:p>
    <w:p w:rsidR="008F4E84" w:rsidRDefault="008F4E84" w:rsidP="008F4E84">
      <w:pPr>
        <w:numPr>
          <w:ilvl w:val="1"/>
          <w:numId w:val="2"/>
        </w:numPr>
        <w:jc w:val="both"/>
      </w:pPr>
      <w:r w:rsidRPr="000B5046">
        <w:t>Perkama</w:t>
      </w:r>
      <w:r>
        <w:t>s</w:t>
      </w:r>
      <w:r w:rsidRPr="000B5046">
        <w:t xml:space="preserve"> </w:t>
      </w:r>
      <w:proofErr w:type="spellStart"/>
      <w:r w:rsidR="00A562CF">
        <w:t>frontalinis</w:t>
      </w:r>
      <w:proofErr w:type="spellEnd"/>
      <w:r w:rsidR="00A562CF">
        <w:t xml:space="preserve"> krautuvas, 2 vnt. </w:t>
      </w:r>
      <w:r w:rsidRPr="000B5046">
        <w:t xml:space="preserve">(toliau tekste – </w:t>
      </w:r>
      <w:r w:rsidR="00B436E4">
        <w:t>Įranga</w:t>
      </w:r>
      <w:r w:rsidR="002E3926">
        <w:t>)</w:t>
      </w:r>
      <w:r>
        <w:t xml:space="preserve">. Perkamo objekto savybės ir reikalavimai nustatyti pateiktoje techninėje specifikacijoje (šių Konkurso sąlygų 1 priedas). </w:t>
      </w:r>
    </w:p>
    <w:p w:rsidR="00AD5B8A" w:rsidRPr="00C33ABE" w:rsidRDefault="00AD5B8A" w:rsidP="00C007CF">
      <w:pPr>
        <w:numPr>
          <w:ilvl w:val="1"/>
          <w:numId w:val="2"/>
        </w:numPr>
        <w:tabs>
          <w:tab w:val="left" w:pos="840"/>
          <w:tab w:val="left" w:pos="1080"/>
        </w:tabs>
        <w:autoSpaceDE w:val="0"/>
        <w:autoSpaceDN w:val="0"/>
        <w:adjustRightInd w:val="0"/>
        <w:jc w:val="both"/>
        <w:rPr>
          <w:szCs w:val="24"/>
        </w:rPr>
      </w:pPr>
      <w:r w:rsidRPr="00C33ABE">
        <w:rPr>
          <w:szCs w:val="24"/>
        </w:rPr>
        <w:t>Šis pirkimas į dalis neskirstomas, todėl pasiūlymas turi būti pateiktas visai nurodytai Įrangai.</w:t>
      </w:r>
    </w:p>
    <w:p w:rsidR="00D1593F" w:rsidRDefault="00AD5B8A" w:rsidP="00460B93">
      <w:pPr>
        <w:numPr>
          <w:ilvl w:val="1"/>
          <w:numId w:val="2"/>
        </w:numPr>
        <w:tabs>
          <w:tab w:val="clear" w:pos="792"/>
          <w:tab w:val="left" w:pos="810"/>
          <w:tab w:val="left" w:pos="840"/>
          <w:tab w:val="left" w:pos="1080"/>
        </w:tabs>
        <w:autoSpaceDE w:val="0"/>
        <w:autoSpaceDN w:val="0"/>
        <w:adjustRightInd w:val="0"/>
        <w:ind w:left="810"/>
        <w:jc w:val="both"/>
        <w:rPr>
          <w:szCs w:val="24"/>
        </w:rPr>
      </w:pPr>
      <w:r w:rsidRPr="00D1593F">
        <w:rPr>
          <w:szCs w:val="24"/>
        </w:rPr>
        <w:t>Įranga</w:t>
      </w:r>
      <w:r w:rsidR="00804D78" w:rsidRPr="00D1593F">
        <w:rPr>
          <w:szCs w:val="24"/>
        </w:rPr>
        <w:t xml:space="preserve"> </w:t>
      </w:r>
      <w:r w:rsidRPr="00D1593F">
        <w:rPr>
          <w:szCs w:val="24"/>
        </w:rPr>
        <w:t>Pirkėjui turi būti pristatyta</w:t>
      </w:r>
      <w:r w:rsidR="00A562CF">
        <w:rPr>
          <w:szCs w:val="24"/>
        </w:rPr>
        <w:t xml:space="preserve"> </w:t>
      </w:r>
      <w:r w:rsidR="00B3470A" w:rsidRPr="00E73545">
        <w:rPr>
          <w:szCs w:val="24"/>
        </w:rPr>
        <w:t xml:space="preserve">per </w:t>
      </w:r>
      <w:r w:rsidR="000D614D">
        <w:rPr>
          <w:szCs w:val="24"/>
        </w:rPr>
        <w:t>9</w:t>
      </w:r>
      <w:r w:rsidR="00917050" w:rsidRPr="00E73545">
        <w:rPr>
          <w:szCs w:val="24"/>
        </w:rPr>
        <w:t>0</w:t>
      </w:r>
      <w:r w:rsidR="00B3470A" w:rsidRPr="00E73545">
        <w:rPr>
          <w:szCs w:val="24"/>
        </w:rPr>
        <w:t xml:space="preserve"> dienų</w:t>
      </w:r>
      <w:r w:rsidR="00B3470A" w:rsidRPr="00D1593F">
        <w:rPr>
          <w:szCs w:val="24"/>
        </w:rPr>
        <w:t xml:space="preserve"> nuo Įrangos pirkimo – pardavimo sutarties pasirašymo dienos.</w:t>
      </w:r>
      <w:r w:rsidR="00D1593F" w:rsidRPr="00D1593F">
        <w:rPr>
          <w:szCs w:val="24"/>
        </w:rPr>
        <w:t xml:space="preserve"> </w:t>
      </w:r>
    </w:p>
    <w:p w:rsidR="00AD5B8A" w:rsidRPr="00D1593F" w:rsidRDefault="00AD5B8A" w:rsidP="00460B93">
      <w:pPr>
        <w:numPr>
          <w:ilvl w:val="1"/>
          <w:numId w:val="2"/>
        </w:numPr>
        <w:tabs>
          <w:tab w:val="clear" w:pos="792"/>
          <w:tab w:val="left" w:pos="810"/>
          <w:tab w:val="left" w:pos="840"/>
          <w:tab w:val="left" w:pos="1080"/>
        </w:tabs>
        <w:autoSpaceDE w:val="0"/>
        <w:autoSpaceDN w:val="0"/>
        <w:adjustRightInd w:val="0"/>
        <w:ind w:left="810"/>
        <w:jc w:val="both"/>
        <w:rPr>
          <w:szCs w:val="24"/>
        </w:rPr>
      </w:pPr>
      <w:r w:rsidRPr="00D1593F">
        <w:rPr>
          <w:szCs w:val="24"/>
        </w:rPr>
        <w:t>Sutarties vykdymo terminas gali būti pratęstas 30 (trisdešimt) dienų, esant objektyvioms priežastims ir tik raštišku šalių susitarimu. Sutarties pratęsimo laikotarpis negali būti ilgesnis už projekto įgyvendinimo ir tinkamų išlaidų patyrimo laikotarpį.</w:t>
      </w:r>
    </w:p>
    <w:p w:rsidR="00AD5B8A" w:rsidRPr="002D7399" w:rsidRDefault="00AD5B8A" w:rsidP="00C007CF">
      <w:pPr>
        <w:numPr>
          <w:ilvl w:val="1"/>
          <w:numId w:val="2"/>
        </w:numPr>
        <w:tabs>
          <w:tab w:val="left" w:pos="840"/>
          <w:tab w:val="left" w:pos="1080"/>
        </w:tabs>
        <w:autoSpaceDE w:val="0"/>
        <w:autoSpaceDN w:val="0"/>
        <w:adjustRightInd w:val="0"/>
        <w:jc w:val="both"/>
        <w:rPr>
          <w:szCs w:val="24"/>
        </w:rPr>
      </w:pPr>
      <w:r w:rsidRPr="00C007CF">
        <w:rPr>
          <w:szCs w:val="24"/>
        </w:rPr>
        <w:t xml:space="preserve">Pirkimo objektas atitinka esminius Europos normų reikalavimus dėl sveikatos, naudojimo saugos ir aplinkos apsaugos. </w:t>
      </w:r>
    </w:p>
    <w:p w:rsidR="00AD5B8A" w:rsidRPr="00493B02" w:rsidRDefault="00943549" w:rsidP="00493B02">
      <w:pPr>
        <w:numPr>
          <w:ilvl w:val="1"/>
          <w:numId w:val="2"/>
        </w:numPr>
        <w:tabs>
          <w:tab w:val="left" w:pos="840"/>
          <w:tab w:val="left" w:pos="1080"/>
        </w:tabs>
        <w:autoSpaceDE w:val="0"/>
        <w:autoSpaceDN w:val="0"/>
        <w:adjustRightInd w:val="0"/>
        <w:jc w:val="both"/>
        <w:rPr>
          <w:szCs w:val="24"/>
        </w:rPr>
      </w:pPr>
      <w:r w:rsidRPr="00765C97">
        <w:rPr>
          <w:szCs w:val="24"/>
        </w:rPr>
        <w:t>P</w:t>
      </w:r>
      <w:r w:rsidR="00AD5B8A" w:rsidRPr="00765C97">
        <w:rPr>
          <w:szCs w:val="24"/>
        </w:rPr>
        <w:t xml:space="preserve">rekių pristatymo vieta – </w:t>
      </w:r>
      <w:bookmarkStart w:id="4" w:name="_Toc60525484"/>
      <w:bookmarkStart w:id="5" w:name="_Toc47844930"/>
      <w:bookmarkStart w:id="6" w:name="_Toc225657494"/>
      <w:bookmarkStart w:id="7" w:name="_Toc225657651"/>
      <w:r w:rsidR="00A562CF">
        <w:rPr>
          <w:szCs w:val="24"/>
        </w:rPr>
        <w:t>Statybininkų g. 53, Venta, Akmenės rajonas</w:t>
      </w:r>
      <w:r w:rsidR="00493B02" w:rsidRPr="00493B02">
        <w:rPr>
          <w:szCs w:val="24"/>
        </w:rPr>
        <w:t>.</w:t>
      </w:r>
    </w:p>
    <w:p w:rsidR="00AD5B8A" w:rsidRPr="00876048" w:rsidRDefault="00AD5B8A" w:rsidP="00AD5B8A">
      <w:pPr>
        <w:ind w:left="600"/>
        <w:jc w:val="both"/>
        <w:rPr>
          <w:szCs w:val="24"/>
        </w:rPr>
      </w:pPr>
    </w:p>
    <w:p w:rsidR="00AD5B8A" w:rsidRPr="00876048" w:rsidRDefault="00AD5B8A" w:rsidP="00FF5396">
      <w:pPr>
        <w:numPr>
          <w:ilvl w:val="0"/>
          <w:numId w:val="4"/>
        </w:numPr>
        <w:jc w:val="center"/>
        <w:outlineLvl w:val="0"/>
        <w:rPr>
          <w:szCs w:val="24"/>
        </w:rPr>
      </w:pPr>
      <w:bookmarkStart w:id="8" w:name="_Toc297898749"/>
      <w:r w:rsidRPr="00876048">
        <w:rPr>
          <w:b/>
          <w:szCs w:val="24"/>
        </w:rPr>
        <w:t>TIEKĖJŲ KVALIFIKACIJOS REIKALAVIMAI</w:t>
      </w:r>
      <w:bookmarkEnd w:id="4"/>
      <w:bookmarkEnd w:id="5"/>
      <w:bookmarkEnd w:id="6"/>
      <w:bookmarkEnd w:id="7"/>
      <w:bookmarkEnd w:id="8"/>
    </w:p>
    <w:p w:rsidR="00AD5B8A" w:rsidRPr="00876048" w:rsidRDefault="00AD5B8A" w:rsidP="00AD5B8A">
      <w:pPr>
        <w:ind w:firstLine="600"/>
        <w:jc w:val="both"/>
        <w:rPr>
          <w:szCs w:val="24"/>
          <w:lang w:eastAsia="lt-LT"/>
        </w:rPr>
      </w:pPr>
    </w:p>
    <w:p w:rsidR="00AD5B8A" w:rsidRPr="00876048" w:rsidRDefault="00AD5B8A" w:rsidP="00AD5B8A">
      <w:pPr>
        <w:tabs>
          <w:tab w:val="left" w:pos="567"/>
        </w:tabs>
        <w:jc w:val="both"/>
        <w:rPr>
          <w:szCs w:val="24"/>
        </w:rPr>
      </w:pPr>
      <w:bookmarkStart w:id="9" w:name="_Toc225657495"/>
      <w:bookmarkStart w:id="10" w:name="_Toc225657652"/>
      <w:bookmarkStart w:id="11" w:name="_Toc60525485"/>
      <w:bookmarkStart w:id="12" w:name="_Toc47844931"/>
      <w:r w:rsidRPr="00876048">
        <w:rPr>
          <w:szCs w:val="24"/>
        </w:rPr>
        <w:t>3.1</w:t>
      </w:r>
      <w:r w:rsidRPr="00876048">
        <w:rPr>
          <w:szCs w:val="24"/>
        </w:rPr>
        <w:tab/>
      </w:r>
      <w:bookmarkStart w:id="13" w:name="_Toc225657496"/>
      <w:bookmarkStart w:id="14" w:name="_Toc225657653"/>
      <w:bookmarkEnd w:id="9"/>
      <w:bookmarkEnd w:id="10"/>
      <w:r w:rsidRPr="00876048">
        <w:rPr>
          <w:szCs w:val="24"/>
        </w:rPr>
        <w:t>Tiekėjas, dalyvaujantis pirkime, turi atitikti šiuos minimalius kvalifikacijos reikalavimus:</w:t>
      </w:r>
      <w:bookmarkEnd w:id="13"/>
      <w:bookmarkEnd w:id="14"/>
    </w:p>
    <w:p w:rsidR="00AD5B8A" w:rsidRPr="00876048" w:rsidRDefault="00AD5B8A" w:rsidP="00AD5B8A">
      <w:pPr>
        <w:tabs>
          <w:tab w:val="left" w:pos="567"/>
        </w:tabs>
        <w:jc w:val="both"/>
        <w:rPr>
          <w:szCs w:val="24"/>
        </w:rPr>
      </w:pPr>
    </w:p>
    <w:p w:rsidR="00AD5B8A" w:rsidRPr="00876048" w:rsidRDefault="00AD5B8A" w:rsidP="00FF5396">
      <w:pPr>
        <w:numPr>
          <w:ilvl w:val="2"/>
          <w:numId w:val="4"/>
        </w:numPr>
        <w:tabs>
          <w:tab w:val="clear" w:pos="1440"/>
          <w:tab w:val="left" w:pos="1276"/>
          <w:tab w:val="num" w:pos="1843"/>
        </w:tabs>
        <w:ind w:left="1843" w:right="-149" w:hanging="1276"/>
        <w:jc w:val="both"/>
        <w:rPr>
          <w:szCs w:val="24"/>
        </w:rPr>
      </w:pPr>
      <w:r w:rsidRPr="00876048">
        <w:rPr>
          <w:b/>
          <w:szCs w:val="24"/>
        </w:rPr>
        <w:t xml:space="preserve"> Bendrieji tiekėjų kvalifikacijos reikalavimai</w:t>
      </w:r>
    </w:p>
    <w:p w:rsidR="00AD5B8A" w:rsidRPr="00876048" w:rsidRDefault="00AD5B8A" w:rsidP="00AD5B8A">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AD5B8A" w:rsidRPr="00FE1B80" w:rsidTr="00AD5B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left="-779" w:right="-149" w:firstLine="779"/>
              <w:jc w:val="center"/>
              <w:rPr>
                <w:b/>
                <w:szCs w:val="24"/>
              </w:rPr>
            </w:pPr>
            <w:r w:rsidRPr="00876048">
              <w:rPr>
                <w:b/>
                <w:szCs w:val="24"/>
              </w:rPr>
              <w:lastRenderedPageBreak/>
              <w:t>Eil.</w:t>
            </w:r>
          </w:p>
          <w:p w:rsidR="00AD5B8A" w:rsidRPr="00876048" w:rsidRDefault="00AD5B8A" w:rsidP="000531FC">
            <w:pPr>
              <w:ind w:left="-779" w:right="-149" w:firstLine="851"/>
              <w:jc w:val="center"/>
              <w:rPr>
                <w:b/>
                <w:szCs w:val="24"/>
              </w:rPr>
            </w:pPr>
            <w:r w:rsidRPr="00876048">
              <w:rPr>
                <w:b/>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right="-149"/>
              <w:jc w:val="center"/>
              <w:rPr>
                <w:b/>
                <w:szCs w:val="24"/>
              </w:rPr>
            </w:pPr>
            <w:r w:rsidRPr="00876048">
              <w:rPr>
                <w:b/>
                <w:szCs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reikalavimus įrodantys dokumentai</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w:t>
            </w:r>
            <w:r w:rsidR="0047559A">
              <w:rPr>
                <w:szCs w:val="24"/>
              </w:rPr>
              <w:t xml:space="preserve"> Pateikiama dokumento kopija</w:t>
            </w:r>
            <w:r w:rsidRPr="00876048">
              <w:rPr>
                <w:szCs w:val="24"/>
              </w:rPr>
              <w:t xml:space="preserve"> arba pateikiamas Tiekėjo raštiškas patvirtinimas </w:t>
            </w:r>
            <w:r w:rsidR="00721CC2">
              <w:rPr>
                <w:szCs w:val="24"/>
              </w:rPr>
              <w:t>–</w:t>
            </w:r>
            <w:r w:rsidRPr="00876048">
              <w:rPr>
                <w:szCs w:val="24"/>
              </w:rPr>
              <w:t xml:space="preserve"> deklaracija (konkurso sąlygų 3 priedas </w:t>
            </w:r>
            <w:r w:rsidRPr="00AD5B8A">
              <w:rPr>
                <w:i/>
                <w:szCs w:val="24"/>
              </w:rPr>
              <w:t>Minimalių kvalifikacijos reikalavimų atitikties deklaracija</w:t>
            </w:r>
            <w:r w:rsidRPr="00AD5B8A">
              <w:rPr>
                <w:szCs w:val="24"/>
              </w:rPr>
              <w:t>),</w:t>
            </w:r>
            <w:r w:rsidRPr="00876048">
              <w:rPr>
                <w:szCs w:val="24"/>
              </w:rPr>
              <w:t xml:space="preserve"> kad jis atitinka šiame punkte nurodytą kvalifikacijos reikalavimą.</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firstLine="12"/>
              <w:jc w:val="both"/>
              <w:rPr>
                <w:szCs w:val="24"/>
              </w:rPr>
            </w:pPr>
            <w:r w:rsidRPr="00876048">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w:t>
            </w:r>
            <w:r w:rsidR="0047559A">
              <w:rPr>
                <w:szCs w:val="24"/>
              </w:rPr>
              <w:t>dokumento kopija</w:t>
            </w:r>
            <w:r w:rsidRPr="00876048">
              <w:rPr>
                <w:szCs w:val="24"/>
              </w:rPr>
              <w:t xml:space="preserve">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kad jis atitinka šiame punkte nurodytą kvalifikacijos reikalavimą.</w:t>
            </w:r>
          </w:p>
          <w:p w:rsidR="00AD5B8A" w:rsidRPr="00876048" w:rsidRDefault="00AD5B8A" w:rsidP="000531FC">
            <w:pPr>
              <w:ind w:firstLine="12"/>
              <w:jc w:val="both"/>
              <w:rPr>
                <w:szCs w:val="24"/>
              </w:rPr>
            </w:pPr>
          </w:p>
        </w:tc>
      </w:tr>
    </w:tbl>
    <w:p w:rsidR="00AD5B8A" w:rsidRDefault="00AD5B8A" w:rsidP="00AD5B8A">
      <w:pPr>
        <w:jc w:val="both"/>
        <w:rPr>
          <w:szCs w:val="24"/>
          <w:highlight w:val="yellow"/>
        </w:rPr>
      </w:pPr>
    </w:p>
    <w:p w:rsidR="00AD5B8A" w:rsidRPr="00876048" w:rsidRDefault="00AD5B8A" w:rsidP="00AD5B8A">
      <w:pPr>
        <w:pStyle w:val="Porat"/>
        <w:ind w:firstLine="709"/>
        <w:rPr>
          <w:b/>
          <w:sz w:val="18"/>
          <w:szCs w:val="18"/>
        </w:rPr>
      </w:pPr>
      <w:r w:rsidRPr="00876048">
        <w:rPr>
          <w:b/>
          <w:sz w:val="18"/>
          <w:szCs w:val="18"/>
        </w:rPr>
        <w:t>* Pastabos:</w:t>
      </w:r>
    </w:p>
    <w:p w:rsidR="00AD5B8A" w:rsidRPr="00876048" w:rsidRDefault="00AD5B8A" w:rsidP="00AD5B8A">
      <w:pPr>
        <w:pStyle w:val="Porat"/>
        <w:ind w:firstLine="720"/>
        <w:jc w:val="both"/>
        <w:rPr>
          <w:b/>
          <w:sz w:val="18"/>
          <w:szCs w:val="18"/>
        </w:rPr>
      </w:pPr>
      <w:r w:rsidRPr="00876048">
        <w:rPr>
          <w:sz w:val="18"/>
          <w:szCs w:val="18"/>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73742F" w:rsidRDefault="0073742F" w:rsidP="00AD5B8A">
      <w:pPr>
        <w:pStyle w:val="Porat"/>
        <w:ind w:firstLine="720"/>
        <w:jc w:val="both"/>
        <w:rPr>
          <w:sz w:val="18"/>
          <w:szCs w:val="18"/>
        </w:rPr>
      </w:pPr>
    </w:p>
    <w:p w:rsidR="0073742F" w:rsidRPr="00876048" w:rsidRDefault="0073742F" w:rsidP="00AD5B8A">
      <w:pPr>
        <w:pStyle w:val="Porat"/>
        <w:ind w:firstLine="720"/>
        <w:jc w:val="both"/>
        <w:rPr>
          <w:sz w:val="18"/>
          <w:szCs w:val="18"/>
        </w:rPr>
      </w:pPr>
    </w:p>
    <w:p w:rsidR="00AD5B8A" w:rsidRPr="00876048" w:rsidRDefault="00AD5B8A" w:rsidP="00AD5B8A">
      <w:pPr>
        <w:tabs>
          <w:tab w:val="left" w:pos="1134"/>
        </w:tabs>
        <w:ind w:firstLine="600"/>
        <w:jc w:val="both"/>
        <w:rPr>
          <w:szCs w:val="24"/>
        </w:rPr>
      </w:pPr>
      <w:r w:rsidRPr="00876048">
        <w:rPr>
          <w:szCs w:val="24"/>
        </w:rPr>
        <w:t>3.2. Jei bendrą pasiūlymą pateikia ūkio subjektų grupė, šių konkurso sąlygų 3.1.1. punkte nustatyt</w:t>
      </w:r>
      <w:r>
        <w:rPr>
          <w:szCs w:val="24"/>
        </w:rPr>
        <w:t>us</w:t>
      </w:r>
      <w:r w:rsidRPr="00876048">
        <w:rPr>
          <w:szCs w:val="24"/>
        </w:rPr>
        <w:t xml:space="preserve"> kvalifikacijos reikalavim</w:t>
      </w:r>
      <w:r>
        <w:rPr>
          <w:szCs w:val="24"/>
        </w:rPr>
        <w:t>us</w:t>
      </w:r>
      <w:r w:rsidRPr="00876048">
        <w:rPr>
          <w:szCs w:val="24"/>
        </w:rPr>
        <w:t xml:space="preserve"> turi atitikti ir pateikti nurodytus dokumentus kiekvienas ūkio </w:t>
      </w:r>
      <w:r w:rsidR="00A35822">
        <w:rPr>
          <w:szCs w:val="24"/>
        </w:rPr>
        <w:t>subjektų grupės narys atskirai.</w:t>
      </w:r>
    </w:p>
    <w:p w:rsidR="00AD5B8A" w:rsidRPr="002D7399" w:rsidRDefault="00AD5B8A" w:rsidP="00AD5B8A">
      <w:pPr>
        <w:tabs>
          <w:tab w:val="left" w:pos="1134"/>
        </w:tabs>
        <w:ind w:firstLine="600"/>
        <w:jc w:val="both"/>
        <w:rPr>
          <w:szCs w:val="24"/>
        </w:rPr>
      </w:pPr>
      <w:r w:rsidRPr="00876048">
        <w:rPr>
          <w:szCs w:val="24"/>
        </w:rPr>
        <w:t>3.3.</w:t>
      </w:r>
      <w:r w:rsidRPr="00FE1B80">
        <w:rPr>
          <w:szCs w:val="24"/>
        </w:rPr>
        <w:t xml:space="preserve"> Tiekėjo pasiūlymas atmetamas, jeigu apie nustatytų reikalavimų atitikimą jis pateikė melagingą informaciją, kurią pirkėjas gali įrodyti bet kokiomis teisėtomis priemonėmis.</w:t>
      </w:r>
    </w:p>
    <w:p w:rsidR="00AD5B8A" w:rsidRPr="00876048" w:rsidRDefault="00AD5B8A" w:rsidP="00AD5B8A">
      <w:pPr>
        <w:tabs>
          <w:tab w:val="left" w:pos="1134"/>
        </w:tabs>
        <w:ind w:firstLine="600"/>
        <w:jc w:val="both"/>
        <w:rPr>
          <w:szCs w:val="24"/>
        </w:rPr>
      </w:pPr>
      <w:r w:rsidRPr="00876048">
        <w:rPr>
          <w:szCs w:val="24"/>
        </w:rPr>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rsidR="0073742F" w:rsidRPr="00876048" w:rsidRDefault="0073742F" w:rsidP="00E11485">
      <w:pPr>
        <w:jc w:val="both"/>
        <w:rPr>
          <w:szCs w:val="24"/>
        </w:rPr>
      </w:pPr>
    </w:p>
    <w:p w:rsidR="00AD5B8A" w:rsidRPr="00876048" w:rsidRDefault="00AD5B8A" w:rsidP="00AD5B8A">
      <w:pPr>
        <w:ind w:left="360"/>
        <w:jc w:val="center"/>
        <w:outlineLvl w:val="0"/>
        <w:rPr>
          <w:b/>
          <w:szCs w:val="24"/>
        </w:rPr>
      </w:pPr>
      <w:bookmarkStart w:id="15" w:name="_Toc297898750"/>
      <w:r w:rsidRPr="00876048">
        <w:rPr>
          <w:b/>
          <w:szCs w:val="24"/>
        </w:rPr>
        <w:t>4. PASIŪLYMŲ RENGIMAS, PATEIKIMAS, KEITIMAS</w:t>
      </w:r>
      <w:bookmarkEnd w:id="11"/>
      <w:bookmarkEnd w:id="12"/>
      <w:bookmarkEnd w:id="15"/>
    </w:p>
    <w:p w:rsidR="00AD5B8A" w:rsidRPr="00876048" w:rsidRDefault="00AD5B8A" w:rsidP="00AD5B8A">
      <w:pPr>
        <w:ind w:firstLine="851"/>
        <w:jc w:val="both"/>
        <w:rPr>
          <w:szCs w:val="24"/>
          <w:lang w:eastAsia="lt-LT"/>
        </w:rPr>
      </w:pPr>
    </w:p>
    <w:p w:rsidR="00AD5B8A" w:rsidRPr="00876048" w:rsidRDefault="00AD5B8A" w:rsidP="00FF5396">
      <w:pPr>
        <w:numPr>
          <w:ilvl w:val="1"/>
          <w:numId w:val="3"/>
        </w:numPr>
        <w:tabs>
          <w:tab w:val="num" w:pos="-120"/>
        </w:tabs>
        <w:ind w:left="0" w:firstLine="600"/>
        <w:jc w:val="both"/>
        <w:rPr>
          <w:szCs w:val="24"/>
          <w:lang w:eastAsia="lt-LT"/>
        </w:rPr>
      </w:pPr>
      <w:r w:rsidRPr="00876048">
        <w:rPr>
          <w:szCs w:val="24"/>
          <w:lang w:eastAsia="lt-LT"/>
        </w:rPr>
        <w:t>Pateikdamas pasiūlymą tiekėjas sutinka su šiomis konkurso sąlygomis ir patvirtina, kad jo pasiūlyme pateikta informacija yra teisinga ir apima viską, ko reikia tinkamam pirkimo sutarties įvykdymui.</w:t>
      </w:r>
    </w:p>
    <w:p w:rsidR="00AD5B8A" w:rsidRPr="00876048" w:rsidRDefault="00AD5B8A" w:rsidP="00FF5396">
      <w:pPr>
        <w:numPr>
          <w:ilvl w:val="1"/>
          <w:numId w:val="3"/>
        </w:numPr>
        <w:tabs>
          <w:tab w:val="num" w:pos="-120"/>
        </w:tabs>
        <w:ind w:left="0" w:firstLine="600"/>
        <w:jc w:val="both"/>
        <w:rPr>
          <w:spacing w:val="-4"/>
          <w:szCs w:val="24"/>
        </w:rPr>
      </w:pPr>
      <w:r w:rsidRPr="00876048">
        <w:rPr>
          <w:spacing w:val="-4"/>
          <w:szCs w:val="24"/>
        </w:rPr>
        <w:t>Pasiūlymas turi būti pateikiamas raštu, pasirašytas tiekėjo arba jo įgalioto asmens.</w:t>
      </w:r>
    </w:p>
    <w:p w:rsidR="00AD5B8A" w:rsidRPr="00876048" w:rsidRDefault="00AD5B8A" w:rsidP="00FF5396">
      <w:pPr>
        <w:numPr>
          <w:ilvl w:val="1"/>
          <w:numId w:val="3"/>
        </w:numPr>
        <w:tabs>
          <w:tab w:val="num" w:pos="-120"/>
        </w:tabs>
        <w:ind w:left="0" w:firstLine="600"/>
        <w:jc w:val="both"/>
        <w:rPr>
          <w:rFonts w:eastAsia="Arial Unicode MS"/>
          <w:i/>
          <w:color w:val="000000"/>
          <w:szCs w:val="24"/>
        </w:rPr>
      </w:pPr>
      <w:r w:rsidRPr="00876048">
        <w:rPr>
          <w:szCs w:val="24"/>
        </w:rPr>
        <w:t>Tiekėjo pasiūlymas bei kita korespondencij</w:t>
      </w:r>
      <w:r w:rsidR="008D3DAB">
        <w:rPr>
          <w:szCs w:val="24"/>
        </w:rPr>
        <w:t xml:space="preserve">a pateikiama lietuvių </w:t>
      </w:r>
      <w:r w:rsidRPr="00876048">
        <w:rPr>
          <w:szCs w:val="24"/>
        </w:rPr>
        <w:t xml:space="preserve">arba </w:t>
      </w:r>
      <w:r w:rsidR="008D3DAB">
        <w:rPr>
          <w:szCs w:val="24"/>
        </w:rPr>
        <w:t>anglų</w:t>
      </w:r>
      <w:r w:rsidRPr="00876048">
        <w:rPr>
          <w:szCs w:val="24"/>
        </w:rPr>
        <w:t xml:space="preserve"> kalba. </w:t>
      </w:r>
    </w:p>
    <w:p w:rsidR="00AD5B8A" w:rsidRPr="003A337A" w:rsidRDefault="00AD5B8A" w:rsidP="00FF5396">
      <w:pPr>
        <w:numPr>
          <w:ilvl w:val="1"/>
          <w:numId w:val="3"/>
        </w:numPr>
        <w:tabs>
          <w:tab w:val="num" w:pos="-120"/>
        </w:tabs>
        <w:ind w:left="0" w:firstLine="600"/>
        <w:jc w:val="both"/>
        <w:rPr>
          <w:szCs w:val="24"/>
        </w:rPr>
      </w:pPr>
      <w:r w:rsidRPr="00876048">
        <w:rPr>
          <w:szCs w:val="24"/>
        </w:rPr>
        <w:t xml:space="preserve">Tiekėjas kainos pasiūlymą privalo pateikti pagal konkurso sąlygų 2 priede pateiktą formą. Pasiūlymas teikiamas </w:t>
      </w:r>
      <w:r w:rsidR="000531FC" w:rsidRPr="00FE1B80">
        <w:rPr>
          <w:spacing w:val="-1"/>
          <w:szCs w:val="24"/>
        </w:rPr>
        <w:t>el.</w:t>
      </w:r>
      <w:r w:rsidR="00A80E80">
        <w:rPr>
          <w:spacing w:val="-1"/>
          <w:szCs w:val="24"/>
        </w:rPr>
        <w:t xml:space="preserve"> </w:t>
      </w:r>
      <w:r w:rsidR="000531FC" w:rsidRPr="00FE1B80">
        <w:rPr>
          <w:spacing w:val="-1"/>
          <w:szCs w:val="24"/>
        </w:rPr>
        <w:t>paštu</w:t>
      </w:r>
      <w:r w:rsidR="008D3DAB">
        <w:rPr>
          <w:spacing w:val="-1"/>
          <w:szCs w:val="24"/>
        </w:rPr>
        <w:t>:</w:t>
      </w:r>
      <w:r w:rsidR="000531FC" w:rsidRPr="00FE1B80">
        <w:rPr>
          <w:spacing w:val="-1"/>
          <w:szCs w:val="24"/>
        </w:rPr>
        <w:t xml:space="preserve"> </w:t>
      </w:r>
      <w:hyperlink r:id="rId16" w:history="1">
        <w:r w:rsidR="00A562CF" w:rsidRPr="00AB5056">
          <w:rPr>
            <w:rStyle w:val="Hipersaitas"/>
            <w:spacing w:val="-1"/>
            <w:szCs w:val="24"/>
          </w:rPr>
          <w:t>vilius</w:t>
        </w:r>
        <w:r w:rsidR="00A562CF" w:rsidRPr="00AB5056">
          <w:rPr>
            <w:rStyle w:val="Hipersaitas"/>
            <w:spacing w:val="-1"/>
            <w:szCs w:val="24"/>
            <w:lang w:val="en-US"/>
          </w:rPr>
          <w:t>@vaidva.lt</w:t>
        </w:r>
      </w:hyperlink>
      <w:r w:rsidR="00A562CF">
        <w:rPr>
          <w:spacing w:val="-1"/>
          <w:szCs w:val="24"/>
          <w:lang w:val="en-US"/>
        </w:rPr>
        <w:t xml:space="preserve"> </w:t>
      </w:r>
      <w:r w:rsidR="00D1593F">
        <w:rPr>
          <w:spacing w:val="-1"/>
          <w:szCs w:val="24"/>
          <w:lang w:val="en-US"/>
        </w:rPr>
        <w:t xml:space="preserve"> </w:t>
      </w:r>
      <w:r w:rsidR="00460B93" w:rsidRPr="003A337A">
        <w:rPr>
          <w:szCs w:val="24"/>
        </w:rPr>
        <w:t xml:space="preserve"> </w:t>
      </w:r>
    </w:p>
    <w:p w:rsidR="00AD5B8A" w:rsidRPr="00AD5B8A" w:rsidRDefault="00AD5B8A" w:rsidP="00FF5396">
      <w:pPr>
        <w:numPr>
          <w:ilvl w:val="1"/>
          <w:numId w:val="3"/>
        </w:numPr>
        <w:tabs>
          <w:tab w:val="num" w:pos="-120"/>
        </w:tabs>
        <w:ind w:left="0" w:firstLine="600"/>
        <w:jc w:val="both"/>
        <w:rPr>
          <w:szCs w:val="24"/>
        </w:rPr>
      </w:pPr>
      <w:r w:rsidRPr="00AD5B8A">
        <w:rPr>
          <w:szCs w:val="24"/>
        </w:rPr>
        <w:t>Pasiūlymą sudaro tiekėjo raštu pateiktų dokumentų visuma:</w:t>
      </w:r>
    </w:p>
    <w:p w:rsidR="00AD5B8A" w:rsidRPr="005B1DF4" w:rsidRDefault="00AD5B8A" w:rsidP="00FF5396">
      <w:pPr>
        <w:numPr>
          <w:ilvl w:val="2"/>
          <w:numId w:val="3"/>
        </w:numPr>
        <w:tabs>
          <w:tab w:val="num" w:pos="0"/>
        </w:tabs>
        <w:ind w:left="0" w:firstLine="600"/>
        <w:jc w:val="both"/>
        <w:rPr>
          <w:szCs w:val="24"/>
          <w:lang w:eastAsia="lt-LT"/>
        </w:rPr>
      </w:pPr>
      <w:r w:rsidRPr="005B1DF4">
        <w:rPr>
          <w:szCs w:val="24"/>
          <w:lang w:eastAsia="lt-LT"/>
        </w:rPr>
        <w:t>užpildyta pasiūlymo forma, parengta pagal šių pirkimo konkurso sąlygų 2 priedą;</w:t>
      </w:r>
    </w:p>
    <w:p w:rsidR="00AD5B8A" w:rsidRPr="005B1DF4" w:rsidRDefault="00AD5B8A" w:rsidP="00FF5396">
      <w:pPr>
        <w:numPr>
          <w:ilvl w:val="2"/>
          <w:numId w:val="3"/>
        </w:numPr>
        <w:tabs>
          <w:tab w:val="num" w:pos="0"/>
        </w:tabs>
        <w:ind w:left="0" w:firstLine="600"/>
        <w:jc w:val="both"/>
        <w:rPr>
          <w:szCs w:val="24"/>
          <w:lang w:eastAsia="lt-LT"/>
        </w:rPr>
      </w:pPr>
      <w:r w:rsidRPr="005B1DF4">
        <w:rPr>
          <w:szCs w:val="24"/>
          <w:lang w:eastAsia="lt-LT"/>
        </w:rPr>
        <w:t>konkurso sąlygose nurodytus minimalius kvalifikacijos reikalavimus pagrindžiantys dokumentai;</w:t>
      </w:r>
    </w:p>
    <w:p w:rsidR="00AD5B8A" w:rsidRPr="005B1DF4" w:rsidRDefault="00AD5B8A" w:rsidP="00FF5396">
      <w:pPr>
        <w:numPr>
          <w:ilvl w:val="2"/>
          <w:numId w:val="3"/>
        </w:numPr>
        <w:tabs>
          <w:tab w:val="num" w:pos="0"/>
        </w:tabs>
        <w:ind w:left="0" w:firstLine="600"/>
        <w:jc w:val="both"/>
        <w:rPr>
          <w:szCs w:val="24"/>
          <w:lang w:eastAsia="lt-LT"/>
        </w:rPr>
      </w:pPr>
      <w:r w:rsidRPr="005B1DF4">
        <w:rPr>
          <w:szCs w:val="24"/>
          <w:lang w:eastAsia="lt-LT"/>
        </w:rPr>
        <w:t>jungtinės veiklos sutartis arba tinkamai patvirtinta jos kopija, jei bendrą pasiūlymą teikia ūkio subjektų grupė;</w:t>
      </w:r>
    </w:p>
    <w:p w:rsidR="00AD5B8A" w:rsidRPr="005B1DF4" w:rsidRDefault="00AD5B8A" w:rsidP="00FF5396">
      <w:pPr>
        <w:numPr>
          <w:ilvl w:val="2"/>
          <w:numId w:val="3"/>
        </w:numPr>
        <w:tabs>
          <w:tab w:val="num" w:pos="0"/>
        </w:tabs>
        <w:ind w:left="0" w:firstLine="600"/>
        <w:jc w:val="both"/>
        <w:rPr>
          <w:szCs w:val="24"/>
        </w:rPr>
      </w:pPr>
      <w:r w:rsidRPr="005B1DF4">
        <w:rPr>
          <w:szCs w:val="24"/>
          <w:lang w:eastAsia="lt-LT"/>
        </w:rPr>
        <w:t>kita konkurso sąlygose prašoma informacija ir (ar) dokumentai.</w:t>
      </w:r>
    </w:p>
    <w:p w:rsidR="00AD5B8A" w:rsidRPr="005B1DF4" w:rsidRDefault="00AD5B8A" w:rsidP="00FF5396">
      <w:pPr>
        <w:numPr>
          <w:ilvl w:val="1"/>
          <w:numId w:val="3"/>
        </w:numPr>
        <w:tabs>
          <w:tab w:val="num" w:pos="-120"/>
        </w:tabs>
        <w:ind w:left="0" w:firstLine="600"/>
        <w:jc w:val="both"/>
        <w:rPr>
          <w:i/>
          <w:szCs w:val="24"/>
        </w:rPr>
      </w:pPr>
      <w:r w:rsidRPr="005B1DF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C33ABE" w:rsidRPr="005B1DF4" w:rsidRDefault="00AD5B8A" w:rsidP="00FF5396">
      <w:pPr>
        <w:numPr>
          <w:ilvl w:val="1"/>
          <w:numId w:val="3"/>
        </w:numPr>
        <w:tabs>
          <w:tab w:val="num" w:pos="0"/>
        </w:tabs>
        <w:ind w:left="0" w:firstLine="600"/>
        <w:jc w:val="both"/>
        <w:rPr>
          <w:szCs w:val="24"/>
        </w:rPr>
      </w:pPr>
      <w:r w:rsidRPr="00C33ABE">
        <w:rPr>
          <w:szCs w:val="24"/>
        </w:rPr>
        <w:t>Tiekėjas, pateikdamas pasiūlymą, turi siūlyti visą nurodytą Įrangos kiekį.</w:t>
      </w:r>
      <w:r w:rsidR="008A6DDD" w:rsidRPr="00C33ABE">
        <w:rPr>
          <w:szCs w:val="24"/>
        </w:rPr>
        <w:t xml:space="preserve"> </w:t>
      </w:r>
    </w:p>
    <w:p w:rsidR="00AD5B8A" w:rsidRPr="00631B6D" w:rsidRDefault="00AD5B8A" w:rsidP="00FF5396">
      <w:pPr>
        <w:numPr>
          <w:ilvl w:val="1"/>
          <w:numId w:val="3"/>
        </w:numPr>
        <w:tabs>
          <w:tab w:val="num" w:pos="0"/>
        </w:tabs>
        <w:ind w:left="0" w:firstLine="600"/>
        <w:jc w:val="both"/>
        <w:rPr>
          <w:szCs w:val="24"/>
        </w:rPr>
      </w:pPr>
      <w:r w:rsidRPr="005B1DF4">
        <w:rPr>
          <w:szCs w:val="24"/>
        </w:rPr>
        <w:t>Tiekėjui pateikus alternatyvų pasiūlymą, jo pasiūlymas ir alternatyvus pasiūlymas (</w:t>
      </w:r>
      <w:r w:rsidRPr="00631B6D">
        <w:rPr>
          <w:szCs w:val="24"/>
        </w:rPr>
        <w:t>alternatyvūs pasiūlymai) bus atmesti.</w:t>
      </w:r>
    </w:p>
    <w:p w:rsidR="00AD5B8A" w:rsidRPr="00104D25" w:rsidRDefault="00AD5B8A" w:rsidP="00FF5396">
      <w:pPr>
        <w:numPr>
          <w:ilvl w:val="1"/>
          <w:numId w:val="3"/>
        </w:numPr>
        <w:tabs>
          <w:tab w:val="num" w:pos="0"/>
        </w:tabs>
        <w:ind w:left="0" w:firstLine="600"/>
        <w:jc w:val="both"/>
        <w:rPr>
          <w:spacing w:val="-1"/>
          <w:szCs w:val="24"/>
        </w:rPr>
      </w:pPr>
      <w:r w:rsidRPr="00104D25">
        <w:rPr>
          <w:szCs w:val="24"/>
        </w:rPr>
        <w:t xml:space="preserve">Pasiūlymas turi būti </w:t>
      </w:r>
      <w:r w:rsidRPr="00E73545">
        <w:rPr>
          <w:szCs w:val="24"/>
        </w:rPr>
        <w:t>pateiktas</w:t>
      </w:r>
      <w:r w:rsidR="00026E6B" w:rsidRPr="00E73545">
        <w:rPr>
          <w:szCs w:val="24"/>
        </w:rPr>
        <w:t xml:space="preserve"> iki </w:t>
      </w:r>
      <w:r w:rsidR="00C42642" w:rsidRPr="00E73545">
        <w:rPr>
          <w:b/>
          <w:szCs w:val="24"/>
        </w:rPr>
        <w:t>202</w:t>
      </w:r>
      <w:r w:rsidR="00A562CF">
        <w:rPr>
          <w:b/>
          <w:szCs w:val="24"/>
        </w:rPr>
        <w:t>5</w:t>
      </w:r>
      <w:r w:rsidRPr="00E73545">
        <w:rPr>
          <w:b/>
          <w:szCs w:val="24"/>
        </w:rPr>
        <w:t xml:space="preserve"> m. </w:t>
      </w:r>
      <w:r w:rsidR="000D614D">
        <w:rPr>
          <w:b/>
          <w:szCs w:val="24"/>
        </w:rPr>
        <w:t>gegužės 22</w:t>
      </w:r>
      <w:r w:rsidR="00641527" w:rsidRPr="00E73545">
        <w:rPr>
          <w:b/>
          <w:szCs w:val="24"/>
        </w:rPr>
        <w:t xml:space="preserve"> </w:t>
      </w:r>
      <w:r w:rsidRPr="00E73545">
        <w:rPr>
          <w:b/>
          <w:szCs w:val="24"/>
        </w:rPr>
        <w:t xml:space="preserve">d.  </w:t>
      </w:r>
      <w:r w:rsidR="00D92824">
        <w:rPr>
          <w:b/>
          <w:szCs w:val="24"/>
        </w:rPr>
        <w:t>1</w:t>
      </w:r>
      <w:r w:rsidR="003D08D0">
        <w:rPr>
          <w:b/>
          <w:szCs w:val="24"/>
        </w:rPr>
        <w:t>7</w:t>
      </w:r>
      <w:r w:rsidR="00E36A71" w:rsidRPr="00E73545">
        <w:rPr>
          <w:b/>
          <w:szCs w:val="24"/>
        </w:rPr>
        <w:t xml:space="preserve"> </w:t>
      </w:r>
      <w:r w:rsidRPr="00E73545">
        <w:rPr>
          <w:b/>
          <w:szCs w:val="24"/>
        </w:rPr>
        <w:t xml:space="preserve">val. </w:t>
      </w:r>
      <w:r w:rsidR="00C42642" w:rsidRPr="00E73545">
        <w:rPr>
          <w:b/>
          <w:szCs w:val="24"/>
        </w:rPr>
        <w:t>0</w:t>
      </w:r>
      <w:r w:rsidRPr="00E73545">
        <w:rPr>
          <w:b/>
          <w:szCs w:val="24"/>
        </w:rPr>
        <w:t>0 min.</w:t>
      </w:r>
      <w:r w:rsidRPr="00104D25">
        <w:rPr>
          <w:b/>
          <w:szCs w:val="24"/>
        </w:rPr>
        <w:t xml:space="preserve">  </w:t>
      </w:r>
      <w:r w:rsidRPr="00104D25">
        <w:rPr>
          <w:szCs w:val="24"/>
        </w:rPr>
        <w:t xml:space="preserve">(Lietuvos Respublikos laiku) </w:t>
      </w:r>
      <w:r w:rsidRPr="00104D25">
        <w:rPr>
          <w:spacing w:val="-1"/>
          <w:szCs w:val="24"/>
        </w:rPr>
        <w:t>el.</w:t>
      </w:r>
      <w:r w:rsidR="00A80E80" w:rsidRPr="00104D25">
        <w:rPr>
          <w:spacing w:val="-1"/>
          <w:szCs w:val="24"/>
        </w:rPr>
        <w:t xml:space="preserve"> </w:t>
      </w:r>
      <w:r w:rsidRPr="00104D25">
        <w:rPr>
          <w:spacing w:val="-1"/>
          <w:szCs w:val="24"/>
        </w:rPr>
        <w:t>paštu</w:t>
      </w:r>
      <w:r w:rsidR="009D71A5">
        <w:rPr>
          <w:spacing w:val="-1"/>
          <w:szCs w:val="24"/>
        </w:rPr>
        <w:t>:</w:t>
      </w:r>
      <w:r w:rsidRPr="00104D25">
        <w:rPr>
          <w:spacing w:val="-1"/>
          <w:szCs w:val="24"/>
        </w:rPr>
        <w:t xml:space="preserve"> </w:t>
      </w:r>
      <w:hyperlink r:id="rId17" w:history="1">
        <w:r w:rsidR="00A562CF" w:rsidRPr="00AB5056">
          <w:rPr>
            <w:rStyle w:val="Hipersaitas"/>
            <w:spacing w:val="-1"/>
            <w:szCs w:val="24"/>
          </w:rPr>
          <w:t>vilius@vaidva.lt</w:t>
        </w:r>
      </w:hyperlink>
      <w:r w:rsidR="00A562CF">
        <w:rPr>
          <w:spacing w:val="-1"/>
          <w:szCs w:val="24"/>
        </w:rPr>
        <w:t>.</w:t>
      </w:r>
      <w:r w:rsidR="007701AD" w:rsidRPr="00104D25">
        <w:rPr>
          <w:spacing w:val="-1"/>
          <w:szCs w:val="24"/>
        </w:rPr>
        <w:t xml:space="preserve"> </w:t>
      </w:r>
      <w:r w:rsidRPr="00104D25">
        <w:rPr>
          <w:spacing w:val="-1"/>
          <w:szCs w:val="24"/>
        </w:rPr>
        <w:t xml:space="preserve">Vėliau gauti </w:t>
      </w:r>
      <w:r w:rsidRPr="00104D25">
        <w:rPr>
          <w:szCs w:val="24"/>
        </w:rPr>
        <w:t xml:space="preserve">pasiūlymai </w:t>
      </w:r>
      <w:r w:rsidRPr="00104D25">
        <w:rPr>
          <w:spacing w:val="-1"/>
          <w:szCs w:val="24"/>
        </w:rPr>
        <w:t xml:space="preserve">nebus priimami </w:t>
      </w:r>
      <w:r w:rsidRPr="00104D25">
        <w:rPr>
          <w:szCs w:val="24"/>
        </w:rPr>
        <w:t xml:space="preserve">ir </w:t>
      </w:r>
      <w:r w:rsidRPr="00104D25">
        <w:rPr>
          <w:spacing w:val="-1"/>
          <w:szCs w:val="24"/>
        </w:rPr>
        <w:t xml:space="preserve">vertinami. Pasiūlymo laiško </w:t>
      </w:r>
      <w:r w:rsidRPr="00104D25">
        <w:rPr>
          <w:szCs w:val="24"/>
        </w:rPr>
        <w:t xml:space="preserve">dydis neturi </w:t>
      </w:r>
      <w:r w:rsidRPr="00104D25">
        <w:rPr>
          <w:spacing w:val="-1"/>
          <w:szCs w:val="24"/>
        </w:rPr>
        <w:t xml:space="preserve">viršyti </w:t>
      </w:r>
      <w:r w:rsidR="007701AD" w:rsidRPr="00104D25">
        <w:rPr>
          <w:spacing w:val="-1"/>
          <w:szCs w:val="24"/>
        </w:rPr>
        <w:t>5</w:t>
      </w:r>
      <w:r w:rsidRPr="00104D25">
        <w:rPr>
          <w:szCs w:val="24"/>
        </w:rPr>
        <w:t>0</w:t>
      </w:r>
      <w:r w:rsidR="00641527">
        <w:rPr>
          <w:szCs w:val="24"/>
        </w:rPr>
        <w:t xml:space="preserve"> </w:t>
      </w:r>
      <w:r w:rsidRPr="00104D25">
        <w:rPr>
          <w:spacing w:val="-1"/>
          <w:szCs w:val="24"/>
        </w:rPr>
        <w:t>MB.</w:t>
      </w:r>
    </w:p>
    <w:p w:rsidR="00AD5B8A" w:rsidRPr="00EE45D1" w:rsidRDefault="00A80E80" w:rsidP="00FF5396">
      <w:pPr>
        <w:numPr>
          <w:ilvl w:val="1"/>
          <w:numId w:val="3"/>
        </w:numPr>
        <w:tabs>
          <w:tab w:val="clear" w:pos="1152"/>
          <w:tab w:val="num" w:pos="567"/>
          <w:tab w:val="left" w:pos="1170"/>
        </w:tabs>
        <w:ind w:left="0" w:firstLine="567"/>
        <w:jc w:val="both"/>
        <w:rPr>
          <w:szCs w:val="24"/>
        </w:rPr>
      </w:pPr>
      <w:r w:rsidRPr="00EE45D1">
        <w:rPr>
          <w:szCs w:val="24"/>
        </w:rPr>
        <w:t xml:space="preserve">  </w:t>
      </w:r>
      <w:r w:rsidR="00AD5B8A" w:rsidRPr="00EE45D1">
        <w:rPr>
          <w:szCs w:val="24"/>
        </w:rPr>
        <w:t xml:space="preserve">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w:t>
      </w:r>
      <w:r w:rsidR="00AD5B8A" w:rsidRPr="00EE45D1">
        <w:rPr>
          <w:szCs w:val="24"/>
        </w:rPr>
        <w:lastRenderedPageBreak/>
        <w:t>techninės specifikacijos reikalavimus ir pan. Į Įrangos kainą turi būti įskaityti visi mokesčiai ir visos tiekėjo su pilnos komplektacijos Įrangos tiekimu susijusios išlaidos</w:t>
      </w:r>
      <w:r w:rsidR="00EE45D1">
        <w:rPr>
          <w:szCs w:val="24"/>
        </w:rPr>
        <w:t>.</w:t>
      </w:r>
    </w:p>
    <w:p w:rsidR="00AD5B8A" w:rsidRPr="00104D25" w:rsidRDefault="00AD5B8A" w:rsidP="00FF5396">
      <w:pPr>
        <w:numPr>
          <w:ilvl w:val="1"/>
          <w:numId w:val="3"/>
        </w:numPr>
        <w:tabs>
          <w:tab w:val="clear" w:pos="1152"/>
          <w:tab w:val="num" w:pos="567"/>
          <w:tab w:val="left" w:pos="1170"/>
        </w:tabs>
        <w:ind w:left="0" w:firstLine="567"/>
        <w:jc w:val="both"/>
        <w:rPr>
          <w:szCs w:val="24"/>
        </w:rPr>
      </w:pPr>
      <w:r w:rsidRPr="00EE45D1">
        <w:rPr>
          <w:szCs w:val="24"/>
        </w:rPr>
        <w:t>Pasiūlymas turi galioti ne trumpiau nei iki 202</w:t>
      </w:r>
      <w:r w:rsidR="006C00CF" w:rsidRPr="00EE45D1">
        <w:rPr>
          <w:szCs w:val="24"/>
        </w:rPr>
        <w:t>5</w:t>
      </w:r>
      <w:r w:rsidRPr="00EE45D1">
        <w:rPr>
          <w:szCs w:val="24"/>
        </w:rPr>
        <w:t xml:space="preserve"> m. </w:t>
      </w:r>
      <w:r w:rsidR="00103764">
        <w:rPr>
          <w:szCs w:val="24"/>
        </w:rPr>
        <w:t>rugpjūčio</w:t>
      </w:r>
      <w:r w:rsidR="006C00CF" w:rsidRPr="00EE45D1">
        <w:rPr>
          <w:szCs w:val="24"/>
        </w:rPr>
        <w:t xml:space="preserve"> </w:t>
      </w:r>
      <w:r w:rsidR="006148B7" w:rsidRPr="00EE45D1">
        <w:rPr>
          <w:szCs w:val="24"/>
        </w:rPr>
        <w:t>3</w:t>
      </w:r>
      <w:r w:rsidR="00103764">
        <w:rPr>
          <w:szCs w:val="24"/>
        </w:rPr>
        <w:t>1</w:t>
      </w:r>
      <w:r w:rsidRPr="00EE45D1">
        <w:rPr>
          <w:szCs w:val="24"/>
        </w:rPr>
        <w:t xml:space="preserve"> d. Jeigu pasiūlyme nenurodytas jo galiojimo laikas, laikoma, kad pasiūlymas galioja tiek, kiek numatyta konkurso sąlygose.</w:t>
      </w:r>
    </w:p>
    <w:p w:rsidR="00AD5B8A" w:rsidRPr="005B1DF4" w:rsidRDefault="00A80E80" w:rsidP="00FF5396">
      <w:pPr>
        <w:numPr>
          <w:ilvl w:val="1"/>
          <w:numId w:val="3"/>
        </w:numPr>
        <w:tabs>
          <w:tab w:val="num" w:pos="0"/>
          <w:tab w:val="left" w:pos="1710"/>
        </w:tabs>
        <w:ind w:left="0" w:firstLine="567"/>
        <w:jc w:val="both"/>
        <w:rPr>
          <w:i/>
          <w:szCs w:val="24"/>
        </w:rPr>
      </w:pPr>
      <w:r w:rsidRPr="005B1DF4">
        <w:rPr>
          <w:szCs w:val="24"/>
        </w:rPr>
        <w:t xml:space="preserve">  </w:t>
      </w:r>
      <w:r w:rsidR="00AD5B8A" w:rsidRPr="005B1DF4">
        <w:rPr>
          <w:szCs w:val="24"/>
        </w:rPr>
        <w:t>Kol nesibaigė pasiūlymų galiojimo laikas, pirkėjas turi teisę prašyti, kad tiekėjai pratęstų jų galiojimą iki konkrečiai nurodyto laiko. Tiekėjas gali atmesti tokį prašymą.</w:t>
      </w:r>
    </w:p>
    <w:p w:rsidR="00AD5B8A" w:rsidRPr="005B1DF4" w:rsidRDefault="00A80E80" w:rsidP="00FF5396">
      <w:pPr>
        <w:numPr>
          <w:ilvl w:val="1"/>
          <w:numId w:val="3"/>
        </w:numPr>
        <w:tabs>
          <w:tab w:val="num" w:pos="0"/>
          <w:tab w:val="left" w:pos="1620"/>
        </w:tabs>
        <w:ind w:left="0" w:firstLine="567"/>
        <w:jc w:val="both"/>
        <w:rPr>
          <w:szCs w:val="24"/>
        </w:rPr>
      </w:pPr>
      <w:r w:rsidRPr="005B1DF4">
        <w:rPr>
          <w:szCs w:val="24"/>
        </w:rPr>
        <w:t xml:space="preserve">  </w:t>
      </w:r>
      <w:r w:rsidR="00AD5B8A" w:rsidRPr="005B1DF4">
        <w:rPr>
          <w:szCs w:val="24"/>
        </w:rPr>
        <w:t xml:space="preserve">Nesibaigus pasiūlymų pateikimo terminui Pirkėjas turi teisę jį pratęsti. Apie naują pasiūlymų pateikimo terminą Pirkėjas praneša raštu visiems tiekėjams, gavusiems konkurso sąlygas bei paskelbia apie tai </w:t>
      </w:r>
      <w:r w:rsidR="00AD5B8A" w:rsidRPr="005B1DF4">
        <w:rPr>
          <w:iCs/>
          <w:szCs w:val="24"/>
        </w:rPr>
        <w:t xml:space="preserve">Europos Sąjungos fondų investicijų svetainėje </w:t>
      </w:r>
      <w:hyperlink r:id="rId18" w:history="1">
        <w:r w:rsidR="00AD5B8A" w:rsidRPr="005B1DF4">
          <w:rPr>
            <w:rStyle w:val="Hipersaitas"/>
            <w:iCs/>
            <w:szCs w:val="24"/>
          </w:rPr>
          <w:t>www.esinvesticijos.lt</w:t>
        </w:r>
      </w:hyperlink>
      <w:r w:rsidR="00AD5B8A" w:rsidRPr="005B1DF4">
        <w:rPr>
          <w:szCs w:val="24"/>
        </w:rPr>
        <w:t xml:space="preserve">. </w:t>
      </w:r>
    </w:p>
    <w:p w:rsidR="00AD5B8A" w:rsidRPr="005B1DF4" w:rsidRDefault="00A80E80" w:rsidP="00FF5396">
      <w:pPr>
        <w:numPr>
          <w:ilvl w:val="1"/>
          <w:numId w:val="3"/>
        </w:numPr>
        <w:tabs>
          <w:tab w:val="num" w:pos="0"/>
        </w:tabs>
        <w:ind w:left="0" w:firstLine="567"/>
        <w:jc w:val="both"/>
        <w:rPr>
          <w:szCs w:val="24"/>
        </w:rPr>
      </w:pPr>
      <w:r w:rsidRPr="005B1DF4">
        <w:rPr>
          <w:szCs w:val="24"/>
        </w:rPr>
        <w:t xml:space="preserve">  </w:t>
      </w:r>
      <w:r w:rsidR="00AD5B8A" w:rsidRPr="005B1DF4">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AD5B8A" w:rsidRPr="005B1DF4" w:rsidRDefault="00AD5B8A" w:rsidP="00AD5B8A">
      <w:pPr>
        <w:tabs>
          <w:tab w:val="num" w:pos="999"/>
        </w:tabs>
        <w:jc w:val="both"/>
        <w:rPr>
          <w:szCs w:val="24"/>
        </w:rPr>
      </w:pPr>
    </w:p>
    <w:p w:rsidR="0073742F" w:rsidRPr="005B1DF4" w:rsidRDefault="0073742F" w:rsidP="00AD5B8A">
      <w:pPr>
        <w:tabs>
          <w:tab w:val="num" w:pos="999"/>
        </w:tabs>
        <w:jc w:val="both"/>
        <w:rPr>
          <w:szCs w:val="24"/>
        </w:rPr>
      </w:pPr>
    </w:p>
    <w:p w:rsidR="00AD5B8A" w:rsidRPr="005B1DF4" w:rsidRDefault="00AD5B8A" w:rsidP="00FF5396">
      <w:pPr>
        <w:numPr>
          <w:ilvl w:val="0"/>
          <w:numId w:val="3"/>
        </w:numPr>
        <w:jc w:val="center"/>
        <w:outlineLvl w:val="0"/>
        <w:rPr>
          <w:szCs w:val="24"/>
        </w:rPr>
      </w:pPr>
      <w:bookmarkStart w:id="16" w:name="_Toc297898751"/>
      <w:r w:rsidRPr="005B1DF4">
        <w:rPr>
          <w:b/>
          <w:szCs w:val="24"/>
        </w:rPr>
        <w:t>KONKURSO SĄLYGŲ PAAIŠKINIMAS IR PATIKSLINIMAS</w:t>
      </w:r>
      <w:bookmarkEnd w:id="16"/>
    </w:p>
    <w:p w:rsidR="00AD5B8A" w:rsidRPr="005B1DF4" w:rsidRDefault="00AD5B8A" w:rsidP="00AD5B8A">
      <w:pPr>
        <w:ind w:left="360"/>
        <w:outlineLvl w:val="0"/>
        <w:rPr>
          <w:szCs w:val="24"/>
        </w:rPr>
      </w:pPr>
    </w:p>
    <w:p w:rsidR="00AD5B8A" w:rsidRPr="005B1DF4" w:rsidRDefault="00AD5B8A" w:rsidP="00FF5396">
      <w:pPr>
        <w:numPr>
          <w:ilvl w:val="1"/>
          <w:numId w:val="3"/>
        </w:numPr>
        <w:tabs>
          <w:tab w:val="num" w:pos="0"/>
        </w:tabs>
        <w:ind w:left="0" w:firstLine="567"/>
        <w:jc w:val="both"/>
        <w:rPr>
          <w:szCs w:val="24"/>
          <w:lang w:eastAsia="lt-LT"/>
        </w:rPr>
      </w:pPr>
      <w:r w:rsidRPr="005B1DF4">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5B1DF4">
        <w:rPr>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rsidR="00AD5B8A" w:rsidRPr="005B1DF4" w:rsidRDefault="00AD5B8A" w:rsidP="00FF5396">
      <w:pPr>
        <w:numPr>
          <w:ilvl w:val="1"/>
          <w:numId w:val="3"/>
        </w:numPr>
        <w:tabs>
          <w:tab w:val="num" w:pos="0"/>
        </w:tabs>
        <w:ind w:left="0" w:firstLine="567"/>
        <w:jc w:val="both"/>
        <w:rPr>
          <w:szCs w:val="24"/>
          <w:lang w:eastAsia="lt-LT"/>
        </w:rPr>
      </w:pPr>
      <w:r w:rsidRPr="005B1DF4">
        <w:rPr>
          <w:szCs w:val="24"/>
        </w:rPr>
        <w:t>Nesibaigus pasiūlymų pateikimo, bet ne vėliau kaip likus 2 darbo dienoms iki pasiūlymų pateikimo termino pabaigos, Pirkėjas turi teisę savo iniciatyva paaiškinti, patikslinti konkurso sąlygas.</w:t>
      </w:r>
    </w:p>
    <w:p w:rsidR="00AD5B8A" w:rsidRPr="005B1DF4" w:rsidRDefault="00AD5B8A" w:rsidP="00FF5396">
      <w:pPr>
        <w:numPr>
          <w:ilvl w:val="1"/>
          <w:numId w:val="3"/>
        </w:numPr>
        <w:tabs>
          <w:tab w:val="num" w:pos="0"/>
        </w:tabs>
        <w:ind w:left="0" w:firstLine="567"/>
        <w:jc w:val="both"/>
        <w:rPr>
          <w:szCs w:val="24"/>
          <w:lang w:eastAsia="lt-LT"/>
        </w:rPr>
      </w:pPr>
      <w:r w:rsidRPr="005B1DF4">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paskelbia pakeistą kvietimą dalyvauti pirkime.</w:t>
      </w:r>
    </w:p>
    <w:p w:rsidR="0073742F" w:rsidRPr="006C00CF" w:rsidRDefault="00AD5B8A" w:rsidP="00FF5396">
      <w:pPr>
        <w:numPr>
          <w:ilvl w:val="1"/>
          <w:numId w:val="3"/>
        </w:numPr>
        <w:tabs>
          <w:tab w:val="num" w:pos="0"/>
        </w:tabs>
        <w:ind w:left="0" w:firstLine="567"/>
        <w:jc w:val="both"/>
        <w:rPr>
          <w:spacing w:val="-8"/>
          <w:szCs w:val="24"/>
        </w:rPr>
      </w:pPr>
      <w:r w:rsidRPr="006C00CF">
        <w:rPr>
          <w:color w:val="000000"/>
          <w:szCs w:val="24"/>
        </w:rPr>
        <w:t>Pirkėjas nerengs susitikimų su tiekėjais dėl pirkimo dokumentų paaiškinimų. Bet kokia informacija, konkurso sąlygų paaiškinimai, pranešimai ar kitas Pirkėjo ir tiekėjo susirašinėjimas yra vykdomas šiame punkte nurodytu elektroniniu paštu. Tiesi</w:t>
      </w:r>
      <w:r w:rsidR="003F1014" w:rsidRPr="006C00CF">
        <w:rPr>
          <w:color w:val="000000"/>
          <w:szCs w:val="24"/>
        </w:rPr>
        <w:t>oginį ryšį su tiekėjais įgaliotas</w:t>
      </w:r>
      <w:r w:rsidRPr="006C00CF">
        <w:rPr>
          <w:color w:val="000000"/>
          <w:szCs w:val="24"/>
        </w:rPr>
        <w:t xml:space="preserve"> palaikyti: </w:t>
      </w:r>
      <w:r w:rsidR="006C00CF" w:rsidRPr="006C00CF">
        <w:rPr>
          <w:color w:val="000000"/>
          <w:szCs w:val="24"/>
        </w:rPr>
        <w:t>Vadybininkas Vilius Mikelskis</w:t>
      </w:r>
      <w:r w:rsidR="00ED11AA" w:rsidRPr="006C00CF">
        <w:rPr>
          <w:color w:val="000000"/>
          <w:szCs w:val="24"/>
        </w:rPr>
        <w:t>,</w:t>
      </w:r>
      <w:r w:rsidR="00EF24F5" w:rsidRPr="006C00CF">
        <w:rPr>
          <w:color w:val="000000"/>
          <w:szCs w:val="24"/>
        </w:rPr>
        <w:t xml:space="preserve"> tel. +370</w:t>
      </w:r>
      <w:r w:rsidR="00275644" w:rsidRPr="006C00CF">
        <w:rPr>
          <w:color w:val="000000"/>
          <w:szCs w:val="24"/>
        </w:rPr>
        <w:t xml:space="preserve"> 6</w:t>
      </w:r>
      <w:r w:rsidR="006C00CF" w:rsidRPr="006C00CF">
        <w:rPr>
          <w:color w:val="000000"/>
          <w:szCs w:val="24"/>
        </w:rPr>
        <w:t>26</w:t>
      </w:r>
      <w:r w:rsidR="00A45E98" w:rsidRPr="006C00CF">
        <w:rPr>
          <w:color w:val="000000"/>
          <w:szCs w:val="24"/>
        </w:rPr>
        <w:t xml:space="preserve"> </w:t>
      </w:r>
      <w:r w:rsidR="006C00CF" w:rsidRPr="006C00CF">
        <w:rPr>
          <w:color w:val="000000"/>
          <w:szCs w:val="24"/>
        </w:rPr>
        <w:t>99360</w:t>
      </w:r>
      <w:r w:rsidR="00FC4475" w:rsidRPr="006C00CF">
        <w:rPr>
          <w:color w:val="000000"/>
          <w:szCs w:val="24"/>
        </w:rPr>
        <w:t>, el. paštas:</w:t>
      </w:r>
      <w:r w:rsidR="00EF24F5" w:rsidRPr="006C00CF">
        <w:rPr>
          <w:color w:val="000000"/>
          <w:szCs w:val="24"/>
        </w:rPr>
        <w:t xml:space="preserve"> </w:t>
      </w:r>
      <w:hyperlink r:id="rId19" w:history="1">
        <w:r w:rsidR="006C00CF" w:rsidRPr="006C00CF">
          <w:rPr>
            <w:rStyle w:val="Hipersaitas"/>
            <w:szCs w:val="24"/>
          </w:rPr>
          <w:t>vilius</w:t>
        </w:r>
        <w:r w:rsidR="006C00CF" w:rsidRPr="006C00CF">
          <w:rPr>
            <w:rStyle w:val="Hipersaitas"/>
            <w:szCs w:val="24"/>
            <w:lang w:val="en-US"/>
          </w:rPr>
          <w:t>@vaidva.lt</w:t>
        </w:r>
      </w:hyperlink>
    </w:p>
    <w:p w:rsidR="006C00CF" w:rsidRPr="006C00CF" w:rsidRDefault="006C00CF" w:rsidP="006C00CF">
      <w:pPr>
        <w:ind w:left="567"/>
        <w:jc w:val="both"/>
        <w:rPr>
          <w:spacing w:val="-8"/>
          <w:szCs w:val="24"/>
        </w:rPr>
      </w:pPr>
    </w:p>
    <w:p w:rsidR="00AD5B8A" w:rsidRPr="005B1DF4" w:rsidRDefault="00AD5B8A" w:rsidP="00FF5396">
      <w:pPr>
        <w:numPr>
          <w:ilvl w:val="0"/>
          <w:numId w:val="3"/>
        </w:numPr>
        <w:ind w:firstLine="1908"/>
        <w:jc w:val="both"/>
        <w:outlineLvl w:val="0"/>
        <w:rPr>
          <w:b/>
          <w:spacing w:val="-8"/>
          <w:szCs w:val="24"/>
        </w:rPr>
      </w:pPr>
      <w:bookmarkStart w:id="17" w:name="_Toc297898752"/>
      <w:r w:rsidRPr="005B1DF4">
        <w:rPr>
          <w:b/>
          <w:spacing w:val="-8"/>
          <w:szCs w:val="24"/>
        </w:rPr>
        <w:t xml:space="preserve">PASIŪLYMŲ </w:t>
      </w:r>
      <w:r w:rsidRPr="005B1DF4">
        <w:rPr>
          <w:b/>
          <w:szCs w:val="24"/>
        </w:rPr>
        <w:t>NAGRINĖJIMAS IR VERTINIMAS</w:t>
      </w:r>
      <w:bookmarkEnd w:id="17"/>
    </w:p>
    <w:p w:rsidR="00AD5B8A" w:rsidRPr="005B1DF4" w:rsidRDefault="00AD5B8A" w:rsidP="00AD5B8A">
      <w:pPr>
        <w:ind w:left="1211"/>
        <w:jc w:val="both"/>
        <w:outlineLvl w:val="0"/>
        <w:rPr>
          <w:b/>
          <w:spacing w:val="-8"/>
          <w:szCs w:val="24"/>
        </w:rPr>
      </w:pPr>
    </w:p>
    <w:p w:rsidR="00AD5B8A" w:rsidRPr="009F525D" w:rsidRDefault="00AA7C12" w:rsidP="00FF5396">
      <w:pPr>
        <w:numPr>
          <w:ilvl w:val="1"/>
          <w:numId w:val="3"/>
        </w:numPr>
        <w:tabs>
          <w:tab w:val="num" w:pos="709"/>
        </w:tabs>
        <w:ind w:left="0" w:firstLine="630"/>
        <w:jc w:val="both"/>
        <w:rPr>
          <w:szCs w:val="24"/>
        </w:rPr>
      </w:pPr>
      <w:bookmarkStart w:id="18" w:name="_Toc225657497"/>
      <w:bookmarkStart w:id="19" w:name="_Toc225657654"/>
      <w:r w:rsidRPr="009F525D">
        <w:rPr>
          <w:szCs w:val="24"/>
        </w:rPr>
        <w:t>Susipažinimo su elektroniniu paštu pateiktais pasiūlymais</w:t>
      </w:r>
      <w:r w:rsidR="00AD5B8A" w:rsidRPr="009F525D">
        <w:rPr>
          <w:szCs w:val="24"/>
        </w:rPr>
        <w:t xml:space="preserve"> procedūra vyks </w:t>
      </w:r>
      <w:r w:rsidR="00C42642" w:rsidRPr="009F525D">
        <w:rPr>
          <w:b/>
          <w:szCs w:val="24"/>
        </w:rPr>
        <w:t>202</w:t>
      </w:r>
      <w:r w:rsidR="006C00CF">
        <w:rPr>
          <w:b/>
          <w:szCs w:val="24"/>
        </w:rPr>
        <w:t>5</w:t>
      </w:r>
      <w:r w:rsidR="00347A3C" w:rsidRPr="009F525D">
        <w:rPr>
          <w:b/>
          <w:szCs w:val="24"/>
        </w:rPr>
        <w:t xml:space="preserve"> m. </w:t>
      </w:r>
      <w:r w:rsidR="000D614D">
        <w:rPr>
          <w:b/>
          <w:szCs w:val="24"/>
        </w:rPr>
        <w:t>gegužės 22</w:t>
      </w:r>
      <w:r w:rsidR="00026E6B" w:rsidRPr="009F525D">
        <w:rPr>
          <w:b/>
          <w:szCs w:val="24"/>
        </w:rPr>
        <w:t xml:space="preserve"> </w:t>
      </w:r>
      <w:r w:rsidR="00347A3C" w:rsidRPr="009F525D">
        <w:rPr>
          <w:b/>
          <w:szCs w:val="24"/>
        </w:rPr>
        <w:t xml:space="preserve">d.  </w:t>
      </w:r>
      <w:r w:rsidR="004731C8">
        <w:rPr>
          <w:b/>
          <w:szCs w:val="24"/>
        </w:rPr>
        <w:t>1</w:t>
      </w:r>
      <w:r w:rsidR="006A7A21">
        <w:rPr>
          <w:b/>
          <w:szCs w:val="24"/>
        </w:rPr>
        <w:t>7</w:t>
      </w:r>
      <w:r w:rsidR="00E36A71" w:rsidRPr="009F525D">
        <w:rPr>
          <w:b/>
          <w:szCs w:val="24"/>
        </w:rPr>
        <w:t xml:space="preserve"> </w:t>
      </w:r>
      <w:r w:rsidR="00347A3C" w:rsidRPr="009F525D">
        <w:rPr>
          <w:b/>
          <w:szCs w:val="24"/>
        </w:rPr>
        <w:t xml:space="preserve">val. 00 min.  </w:t>
      </w:r>
      <w:r w:rsidR="00AD5B8A" w:rsidRPr="009F525D">
        <w:rPr>
          <w:szCs w:val="24"/>
        </w:rPr>
        <w:t>(Lietuvos Respublikos laiku) UAB „</w:t>
      </w:r>
      <w:proofErr w:type="spellStart"/>
      <w:r w:rsidR="006C00CF">
        <w:rPr>
          <w:szCs w:val="24"/>
        </w:rPr>
        <w:t>Vaidva</w:t>
      </w:r>
      <w:proofErr w:type="spellEnd"/>
      <w:r w:rsidR="00AD5B8A" w:rsidRPr="009F525D">
        <w:rPr>
          <w:szCs w:val="24"/>
        </w:rPr>
        <w:t xml:space="preserve">“ patalpose, adresu </w:t>
      </w:r>
      <w:r w:rsidR="006C00CF">
        <w:rPr>
          <w:szCs w:val="24"/>
        </w:rPr>
        <w:t>statybininkų g. 53, Venta, Akmenės rajonas</w:t>
      </w:r>
      <w:r w:rsidR="007701AD" w:rsidRPr="009F525D">
        <w:rPr>
          <w:szCs w:val="24"/>
        </w:rPr>
        <w:t>.</w:t>
      </w:r>
      <w:r w:rsidR="00AD5B8A" w:rsidRPr="009F525D">
        <w:rPr>
          <w:rFonts w:eastAsia="Calibri"/>
          <w:szCs w:val="24"/>
        </w:rPr>
        <w:t xml:space="preserve"> Pradinio susipažinimo su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AD5B8A" w:rsidRPr="009F525D">
        <w:rPr>
          <w:szCs w:val="24"/>
        </w:rPr>
        <w:t>.</w:t>
      </w:r>
    </w:p>
    <w:p w:rsidR="00AD5B8A" w:rsidRPr="005B1DF4" w:rsidRDefault="00AD5B8A" w:rsidP="00FF5396">
      <w:pPr>
        <w:numPr>
          <w:ilvl w:val="1"/>
          <w:numId w:val="3"/>
        </w:numPr>
        <w:tabs>
          <w:tab w:val="num" w:pos="568"/>
        </w:tabs>
        <w:ind w:left="0" w:firstLine="540"/>
        <w:jc w:val="both"/>
        <w:rPr>
          <w:szCs w:val="24"/>
        </w:rPr>
      </w:pPr>
      <w:r w:rsidRPr="005B1DF4">
        <w:rPr>
          <w:szCs w:val="24"/>
        </w:rPr>
        <w:t>Pirkėjas užtikrina, kad pateiktuose pasiūlymuose pateiktos kainos nebus sužinotos anksčiau nei pasiūlymų pateikimo terminas, nurodytas konkurso sąlygų 6.1 punkte.</w:t>
      </w:r>
    </w:p>
    <w:p w:rsidR="00AD5B8A" w:rsidRPr="005B1DF4" w:rsidRDefault="000531FC" w:rsidP="00FF5396">
      <w:pPr>
        <w:numPr>
          <w:ilvl w:val="1"/>
          <w:numId w:val="3"/>
        </w:numPr>
        <w:ind w:left="0" w:firstLine="567"/>
        <w:jc w:val="both"/>
        <w:rPr>
          <w:i/>
          <w:szCs w:val="24"/>
        </w:rPr>
      </w:pPr>
      <w:r w:rsidRPr="005B1DF4">
        <w:rPr>
          <w:spacing w:val="-8"/>
          <w:szCs w:val="24"/>
        </w:rPr>
        <w:t>P</w:t>
      </w:r>
      <w:r w:rsidR="00AD5B8A" w:rsidRPr="005B1DF4">
        <w:rPr>
          <w:spacing w:val="-8"/>
          <w:szCs w:val="24"/>
        </w:rPr>
        <w:t>asiūlymų</w:t>
      </w:r>
      <w:r w:rsidR="00AD5B8A" w:rsidRPr="005B1DF4">
        <w:rPr>
          <w:szCs w:val="24"/>
        </w:rPr>
        <w:t xml:space="preserve"> nagrinėjimo, vertinimo ir palyginimo procedūras atlieka Komisija, tiekėjams ar jų įgaliotiems atstovams nedalyvaujant.</w:t>
      </w:r>
    </w:p>
    <w:p w:rsidR="00AD5B8A" w:rsidRPr="00876048" w:rsidRDefault="00AD5B8A" w:rsidP="00FF5396">
      <w:pPr>
        <w:numPr>
          <w:ilvl w:val="1"/>
          <w:numId w:val="3"/>
        </w:numPr>
        <w:ind w:left="0" w:firstLine="567"/>
        <w:jc w:val="both"/>
        <w:rPr>
          <w:i/>
          <w:szCs w:val="24"/>
        </w:rPr>
      </w:pPr>
      <w:r w:rsidRPr="00876048">
        <w:rPr>
          <w:szCs w:val="24"/>
        </w:rPr>
        <w:t>Komisija nagrinėja:</w:t>
      </w:r>
    </w:p>
    <w:p w:rsidR="00AD5B8A" w:rsidRPr="00876048" w:rsidRDefault="00AD5B8A" w:rsidP="00FF5396">
      <w:pPr>
        <w:numPr>
          <w:ilvl w:val="2"/>
          <w:numId w:val="3"/>
        </w:numPr>
        <w:ind w:left="0" w:firstLine="567"/>
        <w:jc w:val="both"/>
        <w:rPr>
          <w:i/>
          <w:szCs w:val="24"/>
        </w:rPr>
      </w:pPr>
      <w:r w:rsidRPr="00876048">
        <w:rPr>
          <w:szCs w:val="24"/>
        </w:rPr>
        <w:lastRenderedPageBreak/>
        <w:t>ar tiekėjai pasiūlymuose pateikė tikslius ir išsamius duomenis apie savo kvalifikaciją ir ar tiekėjo kvalifikacija atitinka minimalius kvalifikacijos reikalavimus;</w:t>
      </w:r>
    </w:p>
    <w:p w:rsidR="00AD5B8A" w:rsidRPr="00876048" w:rsidRDefault="00AD5B8A" w:rsidP="00FF5396">
      <w:pPr>
        <w:numPr>
          <w:ilvl w:val="2"/>
          <w:numId w:val="3"/>
        </w:numPr>
        <w:ind w:left="0" w:firstLine="567"/>
        <w:jc w:val="both"/>
        <w:rPr>
          <w:i/>
          <w:szCs w:val="24"/>
        </w:rPr>
      </w:pPr>
      <w:r w:rsidRPr="00876048">
        <w:rPr>
          <w:szCs w:val="24"/>
        </w:rPr>
        <w:t xml:space="preserve">ar </w:t>
      </w:r>
      <w:bookmarkEnd w:id="18"/>
      <w:bookmarkEnd w:id="19"/>
      <w:r w:rsidRPr="00876048">
        <w:rPr>
          <w:szCs w:val="24"/>
        </w:rPr>
        <w:t>tiekėjai pasiūlyme pateikė visus duomenis, dokumentus ir informaciją, apibrėžtą šiose konkurso sąlygose ir ar pasiūlymas atitinka šiose konkurso sąlygose nustatytus reikalavimus;</w:t>
      </w:r>
    </w:p>
    <w:p w:rsidR="00AD5B8A" w:rsidRPr="00876048" w:rsidRDefault="00AD5B8A" w:rsidP="00FF5396">
      <w:pPr>
        <w:numPr>
          <w:ilvl w:val="2"/>
          <w:numId w:val="3"/>
        </w:numPr>
        <w:ind w:left="0" w:firstLine="567"/>
        <w:jc w:val="both"/>
        <w:rPr>
          <w:i/>
          <w:szCs w:val="24"/>
        </w:rPr>
      </w:pPr>
      <w:r w:rsidRPr="00876048">
        <w:rPr>
          <w:szCs w:val="24"/>
        </w:rPr>
        <w:t>ar nebuvo pasiūlytos neįprastai mažos kainos;</w:t>
      </w:r>
    </w:p>
    <w:p w:rsidR="00AD5B8A" w:rsidRPr="00876048" w:rsidRDefault="00AD5B8A" w:rsidP="00FF5396">
      <w:pPr>
        <w:numPr>
          <w:ilvl w:val="1"/>
          <w:numId w:val="3"/>
        </w:numPr>
        <w:ind w:left="0" w:firstLine="600"/>
        <w:jc w:val="both"/>
        <w:rPr>
          <w:szCs w:val="24"/>
        </w:rPr>
      </w:pPr>
      <w:r w:rsidRPr="00876048">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rsidR="00AD5B8A" w:rsidRPr="00876048" w:rsidRDefault="00AD5B8A" w:rsidP="00FF5396">
      <w:pPr>
        <w:numPr>
          <w:ilvl w:val="1"/>
          <w:numId w:val="3"/>
        </w:numPr>
        <w:tabs>
          <w:tab w:val="left" w:pos="0"/>
        </w:tabs>
        <w:ind w:left="0" w:firstLine="567"/>
        <w:jc w:val="both"/>
        <w:rPr>
          <w:szCs w:val="24"/>
        </w:rPr>
      </w:pPr>
      <w:bookmarkStart w:id="20" w:name="_Toc225657498"/>
      <w:bookmarkStart w:id="21" w:name="_Toc225657655"/>
      <w:r w:rsidRPr="00876048">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0"/>
      <w:bookmarkEnd w:id="21"/>
    </w:p>
    <w:p w:rsidR="00AD5B8A" w:rsidRPr="00876048" w:rsidRDefault="00AD5B8A" w:rsidP="00FF5396">
      <w:pPr>
        <w:numPr>
          <w:ilvl w:val="1"/>
          <w:numId w:val="3"/>
        </w:numPr>
        <w:tabs>
          <w:tab w:val="left" w:pos="0"/>
        </w:tabs>
        <w:ind w:left="0" w:firstLine="567"/>
        <w:jc w:val="both"/>
        <w:rPr>
          <w:szCs w:val="24"/>
        </w:rPr>
      </w:pPr>
      <w:r w:rsidRPr="00876048">
        <w:rPr>
          <w:szCs w:val="24"/>
        </w:rPr>
        <w:t xml:space="preserve">Jeigu pateiktame pasiūlyme Komisija randa nurodytos kainos apskaičiavimo klaidų, ji privalo raštu paprašyti tiekėjų per jos nurodytą protingą terminą ištaisyti pasiūlyme pastebėtas aritmetines klaidas, nekeičiant </w:t>
      </w:r>
      <w:r w:rsidR="009B01DD">
        <w:rPr>
          <w:szCs w:val="24"/>
        </w:rPr>
        <w:t>s</w:t>
      </w:r>
      <w:r w:rsidR="009B01DD" w:rsidRPr="009F525D">
        <w:rPr>
          <w:szCs w:val="24"/>
        </w:rPr>
        <w:t>usipažinimo su elektroniniu paštu pateiktais pasiūlymais</w:t>
      </w:r>
      <w:r w:rsidR="009B01DD">
        <w:rPr>
          <w:szCs w:val="24"/>
        </w:rPr>
        <w:t xml:space="preserve"> procedūros</w:t>
      </w:r>
      <w:r w:rsidRPr="00876048">
        <w:rPr>
          <w:szCs w:val="24"/>
        </w:rPr>
        <w:t xml:space="preserve"> metu paskelbtos kainos. Taisydamas pasiūlyme nurodytas aritmetines klaidas, tiekėjas neturi teisės atsisakyti kainos sudedamųjų dalių arba papildyti kainą naujomis dalimis.</w:t>
      </w:r>
    </w:p>
    <w:p w:rsidR="00AD5B8A" w:rsidRPr="00876048" w:rsidRDefault="00AD5B8A" w:rsidP="00FF5396">
      <w:pPr>
        <w:numPr>
          <w:ilvl w:val="1"/>
          <w:numId w:val="3"/>
        </w:numPr>
        <w:tabs>
          <w:tab w:val="num" w:pos="0"/>
          <w:tab w:val="left" w:pos="993"/>
        </w:tabs>
        <w:ind w:left="0" w:firstLine="567"/>
        <w:jc w:val="both"/>
        <w:rPr>
          <w:szCs w:val="24"/>
        </w:rPr>
      </w:pPr>
      <w:r w:rsidRPr="00876048">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rsidR="00AD5B8A" w:rsidRPr="003A337A" w:rsidRDefault="00AD5B8A" w:rsidP="00FF5396">
      <w:pPr>
        <w:numPr>
          <w:ilvl w:val="1"/>
          <w:numId w:val="3"/>
        </w:numPr>
        <w:ind w:left="0" w:firstLine="567"/>
        <w:jc w:val="both"/>
        <w:rPr>
          <w:szCs w:val="24"/>
        </w:rPr>
      </w:pPr>
      <w:r w:rsidRPr="003A337A">
        <w:rPr>
          <w:szCs w:val="24"/>
        </w:rPr>
        <w:t>Pasiūlymuose nurodytos kainos bus vertinamos eurais be PVM</w:t>
      </w:r>
      <w:r w:rsidR="003A337A" w:rsidRPr="003A337A">
        <w:rPr>
          <w:szCs w:val="24"/>
        </w:rPr>
        <w:t>.</w:t>
      </w:r>
    </w:p>
    <w:p w:rsidR="00AD5B8A" w:rsidRPr="00876048" w:rsidRDefault="00C05579" w:rsidP="00FF5396">
      <w:pPr>
        <w:numPr>
          <w:ilvl w:val="1"/>
          <w:numId w:val="3"/>
        </w:numPr>
        <w:ind w:left="0" w:firstLine="567"/>
        <w:jc w:val="both"/>
        <w:rPr>
          <w:szCs w:val="24"/>
        </w:rPr>
      </w:pPr>
      <w:r>
        <w:rPr>
          <w:szCs w:val="24"/>
        </w:rPr>
        <w:t xml:space="preserve"> </w:t>
      </w:r>
      <w:r w:rsidR="00AD5B8A" w:rsidRPr="00876048">
        <w:rPr>
          <w:szCs w:val="24"/>
        </w:rPr>
        <w:t>Pirkėjo neatmesti pasiūlymai vertinami pagal mažiausios kainos kriterijų.</w:t>
      </w:r>
    </w:p>
    <w:p w:rsidR="0073742F" w:rsidRPr="00876048" w:rsidRDefault="0073742F" w:rsidP="00E11485">
      <w:pPr>
        <w:jc w:val="both"/>
        <w:rPr>
          <w:i/>
          <w:szCs w:val="24"/>
        </w:rPr>
      </w:pPr>
    </w:p>
    <w:p w:rsidR="00AD5B8A" w:rsidRPr="00876048" w:rsidRDefault="00AD5B8A" w:rsidP="00FF5396">
      <w:pPr>
        <w:numPr>
          <w:ilvl w:val="0"/>
          <w:numId w:val="3"/>
        </w:numPr>
        <w:jc w:val="center"/>
        <w:outlineLvl w:val="0"/>
        <w:rPr>
          <w:szCs w:val="24"/>
        </w:rPr>
      </w:pPr>
      <w:bookmarkStart w:id="22" w:name="_Toc297898753"/>
      <w:r w:rsidRPr="00876048">
        <w:rPr>
          <w:b/>
          <w:szCs w:val="24"/>
        </w:rPr>
        <w:t>PASIŪLYMŲ ATMETIMO PRIEŽASTYS</w:t>
      </w:r>
      <w:bookmarkEnd w:id="22"/>
    </w:p>
    <w:p w:rsidR="00AD5B8A" w:rsidRPr="00876048" w:rsidRDefault="00AD5B8A" w:rsidP="00AD5B8A">
      <w:pPr>
        <w:jc w:val="both"/>
        <w:rPr>
          <w:szCs w:val="24"/>
        </w:rPr>
      </w:pPr>
    </w:p>
    <w:p w:rsidR="00AD5B8A" w:rsidRPr="00876048" w:rsidRDefault="00AD5B8A" w:rsidP="00FF5396">
      <w:pPr>
        <w:numPr>
          <w:ilvl w:val="1"/>
          <w:numId w:val="3"/>
        </w:numPr>
        <w:ind w:left="0" w:firstLine="567"/>
        <w:jc w:val="both"/>
        <w:rPr>
          <w:szCs w:val="24"/>
        </w:rPr>
      </w:pPr>
      <w:r w:rsidRPr="00876048">
        <w:rPr>
          <w:szCs w:val="24"/>
        </w:rPr>
        <w:t>Komisija atmeta pasiūlymą, jeigu:</w:t>
      </w:r>
    </w:p>
    <w:p w:rsidR="00AD5B8A" w:rsidRPr="00876048" w:rsidRDefault="00AD5B8A" w:rsidP="00FF5396">
      <w:pPr>
        <w:numPr>
          <w:ilvl w:val="2"/>
          <w:numId w:val="3"/>
        </w:numPr>
        <w:ind w:hanging="531"/>
        <w:rPr>
          <w:szCs w:val="24"/>
        </w:rPr>
      </w:pPr>
      <w:r w:rsidRPr="00876048">
        <w:rPr>
          <w:szCs w:val="24"/>
        </w:rPr>
        <w:t>tiekėjas pateikė daugiau nei vieną pasiūlymą (atmetami visi tiekėjo pasiūlymai);</w:t>
      </w:r>
    </w:p>
    <w:p w:rsidR="00AD5B8A" w:rsidRPr="00876048" w:rsidRDefault="00AD5B8A" w:rsidP="00FF5396">
      <w:pPr>
        <w:numPr>
          <w:ilvl w:val="2"/>
          <w:numId w:val="3"/>
        </w:numPr>
        <w:ind w:left="0" w:firstLine="567"/>
        <w:jc w:val="both"/>
        <w:rPr>
          <w:szCs w:val="24"/>
        </w:rPr>
      </w:pPr>
      <w:r w:rsidRPr="00876048">
        <w:rPr>
          <w:szCs w:val="24"/>
        </w:rPr>
        <w:t xml:space="preserve">tiekėjas neatitiko minimalių kvalifikacijos reikalavimų; </w:t>
      </w:r>
    </w:p>
    <w:p w:rsidR="00AD5B8A" w:rsidRPr="00876048" w:rsidRDefault="00AD5B8A" w:rsidP="00FF5396">
      <w:pPr>
        <w:numPr>
          <w:ilvl w:val="2"/>
          <w:numId w:val="3"/>
        </w:numPr>
        <w:ind w:left="0" w:firstLine="567"/>
        <w:jc w:val="both"/>
        <w:rPr>
          <w:szCs w:val="24"/>
        </w:rPr>
      </w:pPr>
      <w:r w:rsidRPr="00876048">
        <w:rPr>
          <w:szCs w:val="24"/>
        </w:rPr>
        <w:t>tiekėjas pasiūlyme pateikė netikslius ar neišsamius duomenis apie savo kvalifikaciją ir, Pirkėjui prašant, nepatikslino jų;</w:t>
      </w:r>
    </w:p>
    <w:p w:rsidR="00AD5B8A" w:rsidRPr="00876048" w:rsidRDefault="00AD5B8A" w:rsidP="00FF5396">
      <w:pPr>
        <w:numPr>
          <w:ilvl w:val="2"/>
          <w:numId w:val="3"/>
        </w:numPr>
        <w:ind w:left="0" w:firstLine="567"/>
        <w:jc w:val="both"/>
        <w:rPr>
          <w:szCs w:val="24"/>
        </w:rPr>
      </w:pPr>
      <w:r w:rsidRPr="00876048">
        <w:rPr>
          <w:szCs w:val="24"/>
        </w:rPr>
        <w:t xml:space="preserve">pasiūlymas (jei vykdomos derybos </w:t>
      </w:r>
      <w:r w:rsidR="00DA04AA">
        <w:rPr>
          <w:szCs w:val="24"/>
        </w:rPr>
        <w:t>–</w:t>
      </w:r>
      <w:r w:rsidRPr="00876048">
        <w:rPr>
          <w:szCs w:val="24"/>
        </w:rPr>
        <w:t xml:space="preserve"> galutinis pasiūlymas) neatitiko konkurso sąlygose nustatytų reikalavimų (tiekėjo pasiūlyme nurodytas pirkimo objektas neatitinka reikalavimų, nurodytų techninėje specifikacijoje, ir kt.) </w:t>
      </w:r>
      <w:r w:rsidRPr="00876048">
        <w:rPr>
          <w:rFonts w:eastAsia="Calibri"/>
          <w:szCs w:val="24"/>
        </w:rPr>
        <w:t>arba dalyvis, Pirkėjo prašymu, nekeisdamas pasiūlymo esmės, nepaaiškino arba nepatikslino savo pasiūlymo;</w:t>
      </w:r>
    </w:p>
    <w:p w:rsidR="00AD5B8A" w:rsidRPr="00876048" w:rsidRDefault="00AD5B8A" w:rsidP="00FF5396">
      <w:pPr>
        <w:numPr>
          <w:ilvl w:val="2"/>
          <w:numId w:val="3"/>
        </w:numPr>
        <w:ind w:left="0" w:firstLine="567"/>
        <w:jc w:val="both"/>
        <w:rPr>
          <w:szCs w:val="24"/>
        </w:rPr>
      </w:pPr>
      <w:r w:rsidRPr="00876048">
        <w:rPr>
          <w:szCs w:val="24"/>
        </w:rPr>
        <w:t>tiekėjas per Pirkėjo nurodytą terminą neištaisė aritmetinių klaidų ir (ar) nepaaiškino pasiūlymo;</w:t>
      </w:r>
    </w:p>
    <w:p w:rsidR="00AD5B8A" w:rsidRPr="00876048" w:rsidRDefault="00AD5B8A" w:rsidP="00FF5396">
      <w:pPr>
        <w:numPr>
          <w:ilvl w:val="2"/>
          <w:numId w:val="3"/>
        </w:numPr>
        <w:ind w:left="0" w:firstLine="567"/>
        <w:jc w:val="both"/>
        <w:rPr>
          <w:szCs w:val="24"/>
        </w:rPr>
      </w:pPr>
      <w:r w:rsidRPr="00876048">
        <w:rPr>
          <w:szCs w:val="24"/>
        </w:rPr>
        <w:t>buvo pasiūlyta neįprastai maža kaina ir tiekėjas Pirkėjo prašymu nepateikė raštiško kainos sudėtinių dalių pagrindimo arba kitaip nepagrindė neįprastai mažos kainos;</w:t>
      </w:r>
    </w:p>
    <w:p w:rsidR="00AD5B8A" w:rsidRPr="00876048" w:rsidRDefault="00AD5B8A" w:rsidP="00FF5396">
      <w:pPr>
        <w:numPr>
          <w:ilvl w:val="2"/>
          <w:numId w:val="3"/>
        </w:numPr>
        <w:ind w:left="0" w:firstLine="567"/>
        <w:jc w:val="both"/>
        <w:rPr>
          <w:szCs w:val="24"/>
        </w:rPr>
      </w:pPr>
      <w:r w:rsidRPr="00876048">
        <w:rPr>
          <w:szCs w:val="24"/>
        </w:rPr>
        <w:t>tiekėjas pateikė melagingą informaciją, kurią Pirkėjas gali įrodyti bet kokiomis teisėtomis priemonėmis;</w:t>
      </w:r>
    </w:p>
    <w:p w:rsidR="00AD5B8A" w:rsidRPr="00876048" w:rsidRDefault="00AD5B8A" w:rsidP="00FF5396">
      <w:pPr>
        <w:numPr>
          <w:ilvl w:val="2"/>
          <w:numId w:val="3"/>
        </w:numPr>
        <w:ind w:left="0" w:firstLine="567"/>
        <w:jc w:val="both"/>
        <w:rPr>
          <w:szCs w:val="24"/>
        </w:rPr>
      </w:pPr>
      <w:r w:rsidRPr="00876048">
        <w:rPr>
          <w:szCs w:val="24"/>
        </w:rPr>
        <w:t xml:space="preserve">tiekėjo, kurio pasiūlymas neatmestas dėl kitų priežasčių, buvo pasiūlyta per didelė, </w:t>
      </w:r>
      <w:r>
        <w:rPr>
          <w:szCs w:val="24"/>
        </w:rPr>
        <w:t>Pirkėjui</w:t>
      </w:r>
      <w:r w:rsidRPr="00876048">
        <w:rPr>
          <w:szCs w:val="24"/>
        </w:rPr>
        <w:t xml:space="preserve"> nepriimtina pasiūlymo kaina.</w:t>
      </w:r>
    </w:p>
    <w:p w:rsidR="00AD5B8A" w:rsidRDefault="00AD5B8A" w:rsidP="00FF5396">
      <w:pPr>
        <w:numPr>
          <w:ilvl w:val="1"/>
          <w:numId w:val="3"/>
        </w:numPr>
        <w:tabs>
          <w:tab w:val="num" w:pos="709"/>
        </w:tabs>
        <w:ind w:left="0" w:firstLine="567"/>
        <w:jc w:val="both"/>
        <w:rPr>
          <w:szCs w:val="24"/>
        </w:rPr>
      </w:pPr>
      <w:r w:rsidRPr="00876048">
        <w:rPr>
          <w:szCs w:val="24"/>
        </w:rPr>
        <w:t>Apie pasiūlymo atmetimą tiekėjas informuojamas per vieną darbo dieną nuo šio sprendimo priėmimo dienos.</w:t>
      </w:r>
    </w:p>
    <w:p w:rsidR="00AD5B8A" w:rsidRDefault="00AD5B8A" w:rsidP="00AD5B8A">
      <w:pPr>
        <w:tabs>
          <w:tab w:val="num" w:pos="999"/>
        </w:tabs>
        <w:ind w:left="567"/>
        <w:jc w:val="both"/>
        <w:rPr>
          <w:szCs w:val="24"/>
        </w:rPr>
      </w:pPr>
    </w:p>
    <w:p w:rsidR="006C00CF" w:rsidRPr="00876048" w:rsidRDefault="006C00CF" w:rsidP="00AD5B8A">
      <w:pPr>
        <w:tabs>
          <w:tab w:val="num" w:pos="999"/>
        </w:tabs>
        <w:ind w:left="567"/>
        <w:jc w:val="both"/>
        <w:rPr>
          <w:szCs w:val="24"/>
        </w:rPr>
      </w:pPr>
    </w:p>
    <w:p w:rsidR="00AD5B8A" w:rsidRPr="00876048" w:rsidRDefault="00AD5B8A" w:rsidP="00FF5396">
      <w:pPr>
        <w:numPr>
          <w:ilvl w:val="0"/>
          <w:numId w:val="3"/>
        </w:numPr>
        <w:jc w:val="center"/>
        <w:outlineLvl w:val="0"/>
        <w:rPr>
          <w:b/>
          <w:szCs w:val="24"/>
        </w:rPr>
      </w:pPr>
      <w:bookmarkStart w:id="23" w:name="_Toc297898754"/>
      <w:r w:rsidRPr="00876048">
        <w:rPr>
          <w:b/>
          <w:caps/>
          <w:szCs w:val="24"/>
        </w:rPr>
        <w:lastRenderedPageBreak/>
        <w:t>Derybos</w:t>
      </w:r>
      <w:bookmarkEnd w:id="23"/>
    </w:p>
    <w:p w:rsidR="00AD5B8A" w:rsidRPr="00876048" w:rsidRDefault="00AD5B8A" w:rsidP="00AD5B8A">
      <w:pPr>
        <w:jc w:val="center"/>
        <w:outlineLvl w:val="0"/>
        <w:rPr>
          <w:b/>
          <w:caps/>
          <w:szCs w:val="24"/>
        </w:rPr>
      </w:pPr>
    </w:p>
    <w:p w:rsidR="00AD5B8A" w:rsidRPr="00876048" w:rsidRDefault="00AD5B8A" w:rsidP="00FF5396">
      <w:pPr>
        <w:numPr>
          <w:ilvl w:val="1"/>
          <w:numId w:val="3"/>
        </w:numPr>
        <w:ind w:left="0" w:firstLine="567"/>
        <w:jc w:val="both"/>
        <w:rPr>
          <w:szCs w:val="24"/>
        </w:rPr>
      </w:pPr>
      <w:r w:rsidRPr="00876048">
        <w:rPr>
          <w:szCs w:val="24"/>
        </w:rPr>
        <w:t>Jei Pirkėjo netenkina pateikti pasiūlymai, Komisijos sprendimu visi šiose konkurso sąlygose nustatytus minimalius reikalavimus atitinkantys tiekėjai gali būti kviečiami deryboms.</w:t>
      </w:r>
    </w:p>
    <w:p w:rsidR="00AD5B8A" w:rsidRPr="00876048" w:rsidRDefault="00AD5B8A" w:rsidP="00FF5396">
      <w:pPr>
        <w:numPr>
          <w:ilvl w:val="1"/>
          <w:numId w:val="3"/>
        </w:numPr>
        <w:ind w:left="0" w:firstLine="567"/>
        <w:jc w:val="both"/>
        <w:rPr>
          <w:szCs w:val="24"/>
        </w:rPr>
      </w:pPr>
      <w:r w:rsidRPr="00876048">
        <w:rPr>
          <w:szCs w:val="24"/>
        </w:rPr>
        <w:t>Derybos yra vykdomos su visais tiekėjais, kurių pasiūlymai nebuvo atmesti. Derybų metu tiekėjams pateikiama ta pati informacija. Derybų rezultatai įforminami protokolu, kurie rengiami atskiri kiekvienam tiekėjui.</w:t>
      </w:r>
    </w:p>
    <w:p w:rsidR="00AD5B8A" w:rsidRPr="00876048" w:rsidRDefault="00AD5B8A" w:rsidP="00FF5396">
      <w:pPr>
        <w:numPr>
          <w:ilvl w:val="1"/>
          <w:numId w:val="3"/>
        </w:numPr>
        <w:ind w:left="0" w:firstLine="567"/>
        <w:jc w:val="both"/>
        <w:rPr>
          <w:szCs w:val="24"/>
        </w:rPr>
      </w:pPr>
      <w:r w:rsidRPr="00876048">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AD5B8A" w:rsidRPr="00876048" w:rsidRDefault="00AD5B8A" w:rsidP="00FF5396">
      <w:pPr>
        <w:numPr>
          <w:ilvl w:val="1"/>
          <w:numId w:val="3"/>
        </w:numPr>
        <w:ind w:left="0" w:firstLine="567"/>
        <w:jc w:val="both"/>
        <w:rPr>
          <w:szCs w:val="24"/>
        </w:rPr>
      </w:pPr>
      <w:r w:rsidRPr="00876048">
        <w:rPr>
          <w:szCs w:val="24"/>
        </w:rPr>
        <w:t>Komisija, įvertinusi tiekėjų kvalifikaciją ir pasiūlymus, visiems tiekėjams, kurių pasiūlymai nebuvo atmesti, raštu nurodys laiką, kada reikia atvykti į derybas arba  pateikti  derybų  pasiūlymą  elektroninio  ryšio  priemonėmis (elektroniniu  paštu).</w:t>
      </w:r>
    </w:p>
    <w:p w:rsidR="00AD5B8A" w:rsidRPr="00876048" w:rsidRDefault="00AD5B8A" w:rsidP="00FF5396">
      <w:pPr>
        <w:numPr>
          <w:ilvl w:val="1"/>
          <w:numId w:val="3"/>
        </w:numPr>
        <w:ind w:left="0" w:firstLine="567"/>
        <w:jc w:val="both"/>
        <w:rPr>
          <w:szCs w:val="24"/>
        </w:rPr>
      </w:pPr>
      <w:r w:rsidRPr="00876048">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rsidR="00AD5B8A" w:rsidRPr="00876048" w:rsidRDefault="00AD5B8A" w:rsidP="00FF5396">
      <w:pPr>
        <w:numPr>
          <w:ilvl w:val="1"/>
          <w:numId w:val="3"/>
        </w:numPr>
        <w:ind w:left="0" w:firstLine="567"/>
        <w:jc w:val="both"/>
        <w:rPr>
          <w:szCs w:val="24"/>
        </w:rPr>
      </w:pPr>
      <w:r w:rsidRPr="00876048">
        <w:rPr>
          <w:szCs w:val="24"/>
        </w:rPr>
        <w:t>Derybų galutiniai pasiūlymai yra šalių pasirašyti derybų protokolai bei pirminiai pasiūlymai, kiek jie nebuvo pakeisti derybų metu. Galutiniai pasiūlymai vertinami šiose pirkimo sąlygose nustatyta tvarka.</w:t>
      </w:r>
    </w:p>
    <w:p w:rsidR="00AD5B8A" w:rsidRPr="00876048" w:rsidRDefault="00AD5B8A" w:rsidP="00FF5396">
      <w:pPr>
        <w:numPr>
          <w:ilvl w:val="1"/>
          <w:numId w:val="3"/>
        </w:numPr>
        <w:ind w:left="0" w:firstLine="567"/>
        <w:jc w:val="both"/>
        <w:rPr>
          <w:szCs w:val="24"/>
        </w:rPr>
      </w:pPr>
      <w:r w:rsidRPr="00876048">
        <w:rPr>
          <w:szCs w:val="24"/>
        </w:rPr>
        <w:t>Baigus derybas ir įvertinus galutinius pasiūlymus patvirtinama galutinė pasiūlymų eilė. Jei tiekėjas neatvyko į derybas, sudarant galutinę konkurso pasiūlymų eilę, vertinamas pirminis neatvykusio tiekėjo pasiūlymas.</w:t>
      </w:r>
    </w:p>
    <w:p w:rsidR="0073742F" w:rsidRPr="00876048" w:rsidRDefault="0073742F" w:rsidP="00E11485">
      <w:pPr>
        <w:outlineLvl w:val="0"/>
        <w:rPr>
          <w:b/>
          <w:szCs w:val="24"/>
        </w:rPr>
      </w:pPr>
    </w:p>
    <w:p w:rsidR="00AD5B8A" w:rsidRPr="00876048" w:rsidRDefault="00AD5B8A" w:rsidP="00FF5396">
      <w:pPr>
        <w:numPr>
          <w:ilvl w:val="0"/>
          <w:numId w:val="3"/>
        </w:numPr>
        <w:jc w:val="center"/>
        <w:outlineLvl w:val="0"/>
        <w:rPr>
          <w:b/>
          <w:szCs w:val="24"/>
        </w:rPr>
      </w:pPr>
      <w:bookmarkStart w:id="24" w:name="_Toc297898755"/>
      <w:r w:rsidRPr="00876048">
        <w:rPr>
          <w:b/>
          <w:szCs w:val="24"/>
        </w:rPr>
        <w:t>SPRENDIMAS DĖL LAIMĖTOJO NUSTATYMO</w:t>
      </w:r>
      <w:bookmarkEnd w:id="24"/>
    </w:p>
    <w:p w:rsidR="00AD5B8A" w:rsidRPr="00876048" w:rsidRDefault="00AD5B8A" w:rsidP="00AD5B8A">
      <w:pPr>
        <w:ind w:firstLine="851"/>
        <w:jc w:val="both"/>
        <w:rPr>
          <w:szCs w:val="24"/>
        </w:rPr>
      </w:pPr>
    </w:p>
    <w:p w:rsidR="00AD5B8A" w:rsidRPr="00876048" w:rsidRDefault="00AD5B8A" w:rsidP="00FF5396">
      <w:pPr>
        <w:numPr>
          <w:ilvl w:val="1"/>
          <w:numId w:val="3"/>
        </w:numPr>
        <w:tabs>
          <w:tab w:val="left" w:pos="142"/>
        </w:tabs>
        <w:ind w:left="0" w:firstLine="567"/>
        <w:jc w:val="both"/>
        <w:rPr>
          <w:strike/>
          <w:szCs w:val="24"/>
        </w:rPr>
      </w:pPr>
      <w:r w:rsidRPr="00876048">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rsidR="00AD5B8A" w:rsidRPr="00876048" w:rsidRDefault="00AD5B8A" w:rsidP="00FF5396">
      <w:pPr>
        <w:numPr>
          <w:ilvl w:val="1"/>
          <w:numId w:val="3"/>
        </w:numPr>
        <w:tabs>
          <w:tab w:val="left" w:pos="-142"/>
        </w:tabs>
        <w:ind w:left="0" w:firstLine="567"/>
        <w:jc w:val="both"/>
        <w:rPr>
          <w:szCs w:val="24"/>
        </w:rPr>
      </w:pPr>
      <w:r w:rsidRPr="00876048">
        <w:rPr>
          <w:szCs w:val="24"/>
        </w:rPr>
        <w:t>Tais atvejais, kai pasiūlymą pateikė tik vienas tiekėjas, pasiūlymų eilė nenustatoma ir jo pasiūlymas laikomas laimėjusiu, jeigu nebuvo atmestas pagal šių konkurso sąlygų nuostatas.</w:t>
      </w:r>
    </w:p>
    <w:p w:rsidR="00AD5B8A" w:rsidRPr="00876048" w:rsidRDefault="00AD5B8A" w:rsidP="00FF5396">
      <w:pPr>
        <w:numPr>
          <w:ilvl w:val="1"/>
          <w:numId w:val="3"/>
        </w:numPr>
        <w:tabs>
          <w:tab w:val="left" w:pos="-142"/>
        </w:tabs>
        <w:ind w:left="0" w:firstLine="567"/>
        <w:jc w:val="both"/>
        <w:rPr>
          <w:szCs w:val="24"/>
        </w:rPr>
      </w:pPr>
      <w:r w:rsidRPr="00876048">
        <w:rPr>
          <w:szCs w:val="24"/>
        </w:rPr>
        <w:t>Mažiausią kainą pasiūlęs tiekėjas yra skelbiamas laimėjusiu konkursą ir jis kviečiamas  sudaryti sutartį, nurodant laiką iki kada reikia sudaryti sutartį.</w:t>
      </w:r>
    </w:p>
    <w:p w:rsidR="00AD5B8A" w:rsidRPr="00876048" w:rsidRDefault="00AD5B8A" w:rsidP="00FF5396">
      <w:pPr>
        <w:numPr>
          <w:ilvl w:val="1"/>
          <w:numId w:val="3"/>
        </w:numPr>
        <w:tabs>
          <w:tab w:val="left" w:pos="-142"/>
          <w:tab w:val="num" w:pos="792"/>
        </w:tabs>
        <w:ind w:left="0" w:firstLine="567"/>
        <w:jc w:val="both"/>
        <w:rPr>
          <w:b/>
          <w:spacing w:val="-4"/>
          <w:szCs w:val="24"/>
          <w:u w:val="single"/>
        </w:rPr>
      </w:pPr>
      <w:r w:rsidRPr="00876048">
        <w:rPr>
          <w:szCs w:val="24"/>
        </w:rPr>
        <w:t xml:space="preserve">Jeigu tiekėjas, kurio pasiūlymas pripažintas laimėjusiu, raštu atsisako sudaryti pirkimo sutartį arba </w:t>
      </w:r>
      <w:r w:rsidRPr="00876048">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rsidR="0073742F" w:rsidRPr="00876048" w:rsidRDefault="0073742F" w:rsidP="00AD5B8A">
      <w:pPr>
        <w:tabs>
          <w:tab w:val="left" w:pos="-142"/>
          <w:tab w:val="num" w:pos="0"/>
        </w:tabs>
        <w:jc w:val="both"/>
        <w:rPr>
          <w:szCs w:val="24"/>
        </w:rPr>
      </w:pPr>
    </w:p>
    <w:p w:rsidR="00AD5B8A" w:rsidRPr="00876048" w:rsidRDefault="00AD5B8A" w:rsidP="00FF5396">
      <w:pPr>
        <w:numPr>
          <w:ilvl w:val="0"/>
          <w:numId w:val="3"/>
        </w:numPr>
        <w:tabs>
          <w:tab w:val="left" w:pos="1560"/>
        </w:tabs>
        <w:jc w:val="center"/>
        <w:outlineLvl w:val="0"/>
        <w:rPr>
          <w:b/>
          <w:szCs w:val="24"/>
        </w:rPr>
      </w:pPr>
      <w:bookmarkStart w:id="25" w:name="_Toc60525494"/>
      <w:bookmarkStart w:id="26" w:name="_Toc47844940"/>
      <w:bookmarkStart w:id="27" w:name="_Toc297898756"/>
      <w:r w:rsidRPr="00876048">
        <w:rPr>
          <w:b/>
          <w:szCs w:val="24"/>
        </w:rPr>
        <w:t>PIRKIMO SUTARTIES SĄLYGOS</w:t>
      </w:r>
      <w:bookmarkEnd w:id="25"/>
      <w:bookmarkEnd w:id="26"/>
      <w:bookmarkEnd w:id="27"/>
    </w:p>
    <w:p w:rsidR="00AD5B8A" w:rsidRDefault="00AD5B8A" w:rsidP="00AD5B8A">
      <w:pPr>
        <w:tabs>
          <w:tab w:val="left" w:pos="1560"/>
        </w:tabs>
        <w:jc w:val="center"/>
        <w:outlineLvl w:val="0"/>
      </w:pPr>
    </w:p>
    <w:p w:rsidR="00AD5B8A" w:rsidRPr="00876048" w:rsidRDefault="00AD5B8A" w:rsidP="00FF5396">
      <w:pPr>
        <w:numPr>
          <w:ilvl w:val="1"/>
          <w:numId w:val="3"/>
        </w:numPr>
        <w:tabs>
          <w:tab w:val="left" w:pos="1560"/>
        </w:tabs>
        <w:ind w:left="0" w:firstLine="567"/>
        <w:jc w:val="both"/>
        <w:rPr>
          <w:szCs w:val="24"/>
        </w:rPr>
      </w:pPr>
      <w:r>
        <w:t xml:space="preserve"> Pirkimo sutartis pasirašoma su laimėjusį pasiūlymą pateikusiu tiekėju šiose konkurso sąlygose nustatytomis sąlygomis, vadovaujantis Taisyklėmis ir Civiliniu kodeksu.</w:t>
      </w:r>
    </w:p>
    <w:p w:rsidR="00AD5B8A" w:rsidRDefault="00AA7C12" w:rsidP="00FF5396">
      <w:pPr>
        <w:numPr>
          <w:ilvl w:val="1"/>
          <w:numId w:val="3"/>
        </w:numPr>
        <w:tabs>
          <w:tab w:val="num" w:pos="1424"/>
          <w:tab w:val="left" w:pos="1560"/>
        </w:tabs>
        <w:ind w:left="0" w:firstLine="567"/>
        <w:jc w:val="both"/>
        <w:rPr>
          <w:szCs w:val="24"/>
        </w:rPr>
      </w:pPr>
      <w:r>
        <w:rPr>
          <w:szCs w:val="24"/>
        </w:rPr>
        <w:t xml:space="preserve"> </w:t>
      </w:r>
      <w:r w:rsidR="00AD5B8A" w:rsidRPr="00876048">
        <w:rPr>
          <w:szCs w:val="24"/>
        </w:rPr>
        <w:t>Sutartis įsigalioja nuo sutarties pasirašymo dienos ir galioja kol Sutarties šalys sutaria ją nutraukti šioje Sutartyje nustatytais atvejais arba kol Sutarties galiojimas pasibaigia (visiškai įvykdomi įsipareigojimai)</w:t>
      </w:r>
      <w:r w:rsidR="00AD5B8A">
        <w:rPr>
          <w:szCs w:val="24"/>
        </w:rPr>
        <w:t>.</w:t>
      </w:r>
    </w:p>
    <w:p w:rsidR="00AD5B8A" w:rsidRPr="00876048" w:rsidRDefault="00AA7C12" w:rsidP="00FF5396">
      <w:pPr>
        <w:numPr>
          <w:ilvl w:val="1"/>
          <w:numId w:val="3"/>
        </w:numPr>
        <w:tabs>
          <w:tab w:val="num" w:pos="1424"/>
          <w:tab w:val="left" w:pos="1560"/>
        </w:tabs>
        <w:ind w:left="0" w:firstLine="567"/>
        <w:jc w:val="both"/>
        <w:rPr>
          <w:szCs w:val="24"/>
        </w:rPr>
      </w:pPr>
      <w:r>
        <w:rPr>
          <w:szCs w:val="24"/>
        </w:rPr>
        <w:lastRenderedPageBreak/>
        <w:t xml:space="preserve"> </w:t>
      </w:r>
      <w:r w:rsidR="00AD5B8A" w:rsidRPr="00B328F1">
        <w:rPr>
          <w:szCs w:val="24"/>
        </w:rPr>
        <w:t xml:space="preserve">Sudarant pirkimo sutartį, negali būti keičiama laimėjusio tiekėjo galutinio pasiūlymo kaina ir </w:t>
      </w:r>
      <w:r w:rsidR="00AD5B8A">
        <w:rPr>
          <w:szCs w:val="24"/>
        </w:rPr>
        <w:t xml:space="preserve">esminės </w:t>
      </w:r>
      <w:r w:rsidR="00AD5B8A" w:rsidRPr="00B328F1">
        <w:rPr>
          <w:szCs w:val="24"/>
        </w:rPr>
        <w:t xml:space="preserve">sąlygos, taip pat </w:t>
      </w:r>
      <w:r w:rsidR="00AD5B8A">
        <w:rPr>
          <w:szCs w:val="24"/>
        </w:rPr>
        <w:t>konkurso sąlygose</w:t>
      </w:r>
      <w:r w:rsidR="00AD5B8A" w:rsidRPr="00B328F1">
        <w:rPr>
          <w:szCs w:val="24"/>
        </w:rPr>
        <w:t xml:space="preserve"> nustatytos </w:t>
      </w:r>
      <w:r w:rsidR="00AD5B8A">
        <w:rPr>
          <w:szCs w:val="24"/>
        </w:rPr>
        <w:t xml:space="preserve">esminės </w:t>
      </w:r>
      <w:r w:rsidR="00AD5B8A" w:rsidRPr="00B328F1">
        <w:rPr>
          <w:szCs w:val="24"/>
        </w:rPr>
        <w:t xml:space="preserve">pirkimo sąlygos, išskyrus šių </w:t>
      </w:r>
      <w:r w:rsidR="00AD5B8A">
        <w:rPr>
          <w:szCs w:val="24"/>
        </w:rPr>
        <w:t xml:space="preserve">konkurso </w:t>
      </w:r>
      <w:r w:rsidR="00AD5B8A" w:rsidRPr="00B328F1">
        <w:rPr>
          <w:szCs w:val="24"/>
        </w:rPr>
        <w:t xml:space="preserve">sąlygų </w:t>
      </w:r>
      <w:r w:rsidR="00AD5B8A" w:rsidRPr="000531FC">
        <w:rPr>
          <w:szCs w:val="24"/>
        </w:rPr>
        <w:t>8</w:t>
      </w:r>
      <w:r w:rsidR="00AD5B8A" w:rsidRPr="00B328F1">
        <w:rPr>
          <w:szCs w:val="24"/>
        </w:rPr>
        <w:t xml:space="preserve"> punkte nustatyti atvejai (jei taikoma)</w:t>
      </w:r>
      <w:r w:rsidR="00AD5B8A">
        <w:rPr>
          <w:szCs w:val="24"/>
        </w:rPr>
        <w:t>.</w:t>
      </w:r>
    </w:p>
    <w:p w:rsidR="00AD5B8A" w:rsidRPr="00876048" w:rsidRDefault="00AA7C12" w:rsidP="00FF5396">
      <w:pPr>
        <w:numPr>
          <w:ilvl w:val="1"/>
          <w:numId w:val="3"/>
        </w:numPr>
        <w:tabs>
          <w:tab w:val="num" w:pos="1424"/>
          <w:tab w:val="left" w:pos="1560"/>
        </w:tabs>
        <w:ind w:left="0" w:firstLine="567"/>
        <w:jc w:val="both"/>
        <w:rPr>
          <w:szCs w:val="24"/>
        </w:rPr>
      </w:pPr>
      <w:r>
        <w:rPr>
          <w:szCs w:val="24"/>
        </w:rPr>
        <w:t xml:space="preserve"> </w:t>
      </w:r>
      <w:r w:rsidR="00AD5B8A" w:rsidRPr="00876048">
        <w:rPr>
          <w:szCs w:val="24"/>
        </w:rPr>
        <w:t xml:space="preserve">Sutartyje numatomos Įrangos perdavimas – priėmimas vykdomas pagal tiekėjo </w:t>
      </w:r>
      <w:r w:rsidR="00AD5B8A">
        <w:rPr>
          <w:szCs w:val="24"/>
        </w:rPr>
        <w:t>Į</w:t>
      </w:r>
      <w:r w:rsidR="00AD5B8A" w:rsidRPr="00876048">
        <w:rPr>
          <w:szCs w:val="24"/>
        </w:rPr>
        <w:t xml:space="preserve">rangos priėmimo – perdavimo </w:t>
      </w:r>
      <w:r w:rsidR="00AD5B8A">
        <w:rPr>
          <w:szCs w:val="24"/>
        </w:rPr>
        <w:t>P</w:t>
      </w:r>
      <w:r w:rsidR="00AD5B8A" w:rsidRPr="00876048">
        <w:rPr>
          <w:szCs w:val="24"/>
        </w:rPr>
        <w:t>irkėjui aktą (aktus), kur</w:t>
      </w:r>
      <w:r w:rsidR="00AD5B8A">
        <w:rPr>
          <w:szCs w:val="24"/>
        </w:rPr>
        <w:t>į (-</w:t>
      </w:r>
      <w:proofErr w:type="spellStart"/>
      <w:r w:rsidR="00AD5B8A" w:rsidRPr="00876048">
        <w:rPr>
          <w:szCs w:val="24"/>
        </w:rPr>
        <w:t>iuos</w:t>
      </w:r>
      <w:proofErr w:type="spellEnd"/>
      <w:r w:rsidR="00AD5B8A">
        <w:rPr>
          <w:szCs w:val="24"/>
        </w:rPr>
        <w:t xml:space="preserve">) rengia tiekėjas ir </w:t>
      </w:r>
      <w:r w:rsidR="00AD5B8A" w:rsidRPr="00876048">
        <w:rPr>
          <w:szCs w:val="24"/>
        </w:rPr>
        <w:t xml:space="preserve">pasirašo </w:t>
      </w:r>
      <w:r w:rsidR="00AD5B8A">
        <w:rPr>
          <w:szCs w:val="24"/>
        </w:rPr>
        <w:t>abi šalys.</w:t>
      </w:r>
      <w:r w:rsidR="00191ECE">
        <w:rPr>
          <w:szCs w:val="24"/>
        </w:rPr>
        <w:t xml:space="preserve"> Aktas (aktai) pasirašomi po įrangos paleidimo ir išbandymo.</w:t>
      </w:r>
    </w:p>
    <w:p w:rsidR="00AD5B8A" w:rsidRPr="009F525D" w:rsidRDefault="00AD5B8A" w:rsidP="00FF5396">
      <w:pPr>
        <w:numPr>
          <w:ilvl w:val="1"/>
          <w:numId w:val="3"/>
        </w:numPr>
        <w:tabs>
          <w:tab w:val="num" w:pos="1424"/>
          <w:tab w:val="left" w:pos="1560"/>
        </w:tabs>
        <w:ind w:left="0" w:firstLine="567"/>
        <w:jc w:val="both"/>
        <w:rPr>
          <w:szCs w:val="24"/>
        </w:rPr>
      </w:pPr>
      <w:r>
        <w:rPr>
          <w:szCs w:val="24"/>
        </w:rPr>
        <w:t xml:space="preserve"> </w:t>
      </w:r>
      <w:r w:rsidRPr="009F525D">
        <w:rPr>
          <w:szCs w:val="24"/>
        </w:rPr>
        <w:t xml:space="preserve">Atsiskaitymai už Įrangą bus vykdomi </w:t>
      </w:r>
      <w:r w:rsidR="007528D3" w:rsidRPr="009F525D">
        <w:rPr>
          <w:szCs w:val="24"/>
        </w:rPr>
        <w:t>žemiau numatyta tvarka.</w:t>
      </w:r>
    </w:p>
    <w:p w:rsidR="000E25C4" w:rsidRPr="00E73545" w:rsidRDefault="007528D3" w:rsidP="00FF5396">
      <w:pPr>
        <w:numPr>
          <w:ilvl w:val="2"/>
          <w:numId w:val="3"/>
        </w:numPr>
        <w:ind w:left="0" w:firstLine="567"/>
        <w:jc w:val="both"/>
        <w:rPr>
          <w:szCs w:val="24"/>
        </w:rPr>
      </w:pPr>
      <w:r w:rsidRPr="00E73545">
        <w:rPr>
          <w:szCs w:val="24"/>
        </w:rPr>
        <w:t>P</w:t>
      </w:r>
      <w:r w:rsidR="008C5F2A" w:rsidRPr="00E73545">
        <w:rPr>
          <w:szCs w:val="24"/>
        </w:rPr>
        <w:t xml:space="preserve">irkėjas </w:t>
      </w:r>
      <w:r w:rsidR="00AD5B8A" w:rsidRPr="00E73545">
        <w:rPr>
          <w:szCs w:val="24"/>
        </w:rPr>
        <w:t>avansin</w:t>
      </w:r>
      <w:r w:rsidR="008C5F2A" w:rsidRPr="00E73545">
        <w:rPr>
          <w:szCs w:val="24"/>
        </w:rPr>
        <w:t>į</w:t>
      </w:r>
      <w:r w:rsidR="00AD5B8A" w:rsidRPr="00E73545">
        <w:rPr>
          <w:szCs w:val="24"/>
        </w:rPr>
        <w:t xml:space="preserve"> mokėjim</w:t>
      </w:r>
      <w:r w:rsidR="008C5F2A" w:rsidRPr="00E73545">
        <w:rPr>
          <w:szCs w:val="24"/>
        </w:rPr>
        <w:t>ą</w:t>
      </w:r>
      <w:r w:rsidR="00AD5B8A" w:rsidRPr="00E73545">
        <w:rPr>
          <w:szCs w:val="24"/>
        </w:rPr>
        <w:t xml:space="preserve"> </w:t>
      </w:r>
      <w:r w:rsidR="003A337A" w:rsidRPr="00E73545">
        <w:rPr>
          <w:szCs w:val="24"/>
        </w:rPr>
        <w:t>–</w:t>
      </w:r>
      <w:r w:rsidR="00347A3C" w:rsidRPr="00E73545">
        <w:rPr>
          <w:szCs w:val="24"/>
        </w:rPr>
        <w:t xml:space="preserve"> </w:t>
      </w:r>
      <w:r w:rsidR="006C00CF">
        <w:rPr>
          <w:szCs w:val="24"/>
        </w:rPr>
        <w:t>30</w:t>
      </w:r>
      <w:r w:rsidR="00B924B5" w:rsidRPr="00E73545">
        <w:rPr>
          <w:szCs w:val="24"/>
        </w:rPr>
        <w:t xml:space="preserve">% </w:t>
      </w:r>
      <w:r w:rsidR="00347A3C" w:rsidRPr="00E73545">
        <w:rPr>
          <w:szCs w:val="24"/>
        </w:rPr>
        <w:t>(</w:t>
      </w:r>
      <w:r w:rsidR="006C00CF">
        <w:rPr>
          <w:szCs w:val="24"/>
        </w:rPr>
        <w:t>trisdešimt pr</w:t>
      </w:r>
      <w:r w:rsidR="00E832BB" w:rsidRPr="00E73545">
        <w:rPr>
          <w:szCs w:val="24"/>
        </w:rPr>
        <w:t>ocent</w:t>
      </w:r>
      <w:r w:rsidR="006C00CF">
        <w:rPr>
          <w:szCs w:val="24"/>
        </w:rPr>
        <w:t>ų</w:t>
      </w:r>
      <w:r w:rsidR="00AD5B8A" w:rsidRPr="00E73545">
        <w:rPr>
          <w:szCs w:val="24"/>
        </w:rPr>
        <w:t xml:space="preserve">) nuo </w:t>
      </w:r>
      <w:r w:rsidRPr="00E73545">
        <w:rPr>
          <w:szCs w:val="24"/>
        </w:rPr>
        <w:t>sutartyje numatytos</w:t>
      </w:r>
      <w:r w:rsidR="00AD5B8A" w:rsidRPr="00E73545">
        <w:rPr>
          <w:szCs w:val="24"/>
        </w:rPr>
        <w:t xml:space="preserve"> kainos apmok</w:t>
      </w:r>
      <w:r w:rsidR="008C5F2A" w:rsidRPr="00E73545">
        <w:rPr>
          <w:szCs w:val="24"/>
        </w:rPr>
        <w:t>ės</w:t>
      </w:r>
      <w:r w:rsidR="00AA7C12" w:rsidRPr="00E73545">
        <w:rPr>
          <w:szCs w:val="24"/>
        </w:rPr>
        <w:t xml:space="preserve"> </w:t>
      </w:r>
      <w:r w:rsidR="00AD5B8A" w:rsidRPr="00E73545">
        <w:rPr>
          <w:szCs w:val="24"/>
        </w:rPr>
        <w:t xml:space="preserve">per </w:t>
      </w:r>
      <w:r w:rsidR="006C00CF">
        <w:rPr>
          <w:szCs w:val="24"/>
        </w:rPr>
        <w:t>30</w:t>
      </w:r>
      <w:r w:rsidR="00AD5B8A" w:rsidRPr="00E73545">
        <w:rPr>
          <w:szCs w:val="24"/>
        </w:rPr>
        <w:t xml:space="preserve"> (</w:t>
      </w:r>
      <w:r w:rsidR="006C00CF">
        <w:rPr>
          <w:szCs w:val="24"/>
        </w:rPr>
        <w:t>trisdešimt)</w:t>
      </w:r>
      <w:r w:rsidR="00AA7C12" w:rsidRPr="00E73545">
        <w:rPr>
          <w:szCs w:val="24"/>
        </w:rPr>
        <w:t xml:space="preserve"> </w:t>
      </w:r>
      <w:r w:rsidR="008C5F2A" w:rsidRPr="00E73545">
        <w:rPr>
          <w:szCs w:val="24"/>
        </w:rPr>
        <w:t>kalendorin</w:t>
      </w:r>
      <w:r w:rsidR="003A337A" w:rsidRPr="00E73545">
        <w:rPr>
          <w:szCs w:val="24"/>
        </w:rPr>
        <w:t>ių</w:t>
      </w:r>
      <w:r w:rsidR="008C5F2A" w:rsidRPr="00E73545">
        <w:rPr>
          <w:szCs w:val="24"/>
        </w:rPr>
        <w:t xml:space="preserve"> dien</w:t>
      </w:r>
      <w:r w:rsidR="00B924B5" w:rsidRPr="00E73545">
        <w:rPr>
          <w:szCs w:val="24"/>
        </w:rPr>
        <w:t>ų</w:t>
      </w:r>
      <w:r w:rsidR="008C5F2A" w:rsidRPr="00E73545">
        <w:rPr>
          <w:szCs w:val="24"/>
        </w:rPr>
        <w:t xml:space="preserve"> nuo p</w:t>
      </w:r>
      <w:r w:rsidR="00AD5B8A" w:rsidRPr="00E73545">
        <w:rPr>
          <w:szCs w:val="24"/>
        </w:rPr>
        <w:t>irkimo-pardavimo sutarties pasirašymo dienos</w:t>
      </w:r>
      <w:r w:rsidR="000E25C4" w:rsidRPr="00E73545">
        <w:rPr>
          <w:szCs w:val="24"/>
        </w:rPr>
        <w:t>;</w:t>
      </w:r>
    </w:p>
    <w:p w:rsidR="00EB58C4" w:rsidRPr="00E73545" w:rsidRDefault="00B3470A" w:rsidP="00FF5396">
      <w:pPr>
        <w:numPr>
          <w:ilvl w:val="2"/>
          <w:numId w:val="3"/>
        </w:numPr>
        <w:ind w:left="0" w:firstLine="567"/>
        <w:jc w:val="both"/>
        <w:rPr>
          <w:szCs w:val="24"/>
        </w:rPr>
      </w:pPr>
      <w:r w:rsidRPr="00E73545">
        <w:rPr>
          <w:szCs w:val="24"/>
        </w:rPr>
        <w:t xml:space="preserve">Pirkėjas galutinį mokėjimą – </w:t>
      </w:r>
      <w:r w:rsidR="00917050" w:rsidRPr="00E73545">
        <w:rPr>
          <w:szCs w:val="24"/>
        </w:rPr>
        <w:t>7</w:t>
      </w:r>
      <w:r w:rsidR="006C00CF">
        <w:rPr>
          <w:szCs w:val="24"/>
        </w:rPr>
        <w:t>0</w:t>
      </w:r>
      <w:r w:rsidR="00EB58C4" w:rsidRPr="00E73545">
        <w:rPr>
          <w:szCs w:val="24"/>
        </w:rPr>
        <w:t>% (</w:t>
      </w:r>
      <w:r w:rsidR="00917050" w:rsidRPr="00E73545">
        <w:rPr>
          <w:szCs w:val="24"/>
        </w:rPr>
        <w:t>septyniasdešimt</w:t>
      </w:r>
      <w:r w:rsidR="006C00CF">
        <w:rPr>
          <w:szCs w:val="24"/>
        </w:rPr>
        <w:t xml:space="preserve"> </w:t>
      </w:r>
      <w:r w:rsidRPr="00E73545">
        <w:rPr>
          <w:szCs w:val="24"/>
        </w:rPr>
        <w:t>procent</w:t>
      </w:r>
      <w:r w:rsidR="006C00CF">
        <w:rPr>
          <w:szCs w:val="24"/>
        </w:rPr>
        <w:t>ų</w:t>
      </w:r>
      <w:r w:rsidR="00EB58C4" w:rsidRPr="00E73545">
        <w:rPr>
          <w:szCs w:val="24"/>
        </w:rPr>
        <w:t xml:space="preserve">) nuo </w:t>
      </w:r>
      <w:r w:rsidR="007528D3" w:rsidRPr="00E73545">
        <w:rPr>
          <w:szCs w:val="24"/>
        </w:rPr>
        <w:t xml:space="preserve">sutartyje numatytos kainos </w:t>
      </w:r>
      <w:r w:rsidR="00EB58C4" w:rsidRPr="00E73545">
        <w:rPr>
          <w:szCs w:val="24"/>
        </w:rPr>
        <w:t xml:space="preserve">apmokės per </w:t>
      </w:r>
      <w:r w:rsidR="006C00CF">
        <w:rPr>
          <w:szCs w:val="24"/>
        </w:rPr>
        <w:t>3</w:t>
      </w:r>
      <w:r w:rsidR="00EB58C4" w:rsidRPr="00E73545">
        <w:rPr>
          <w:szCs w:val="24"/>
        </w:rPr>
        <w:t>0 (</w:t>
      </w:r>
      <w:r w:rsidR="006C00CF">
        <w:rPr>
          <w:szCs w:val="24"/>
        </w:rPr>
        <w:t>trisdešimt</w:t>
      </w:r>
      <w:r w:rsidR="00EB58C4" w:rsidRPr="00E73545">
        <w:rPr>
          <w:szCs w:val="24"/>
        </w:rPr>
        <w:t xml:space="preserve">) kalendorinių dienų nuo </w:t>
      </w:r>
      <w:r w:rsidR="007B511D" w:rsidRPr="00E73545">
        <w:rPr>
          <w:szCs w:val="24"/>
        </w:rPr>
        <w:t>įrangos priėmimo – perdavimo akto pasirašymo dienos</w:t>
      </w:r>
      <w:r w:rsidR="00EB58C4" w:rsidRPr="00E73545">
        <w:rPr>
          <w:szCs w:val="24"/>
        </w:rPr>
        <w:t>.</w:t>
      </w:r>
    </w:p>
    <w:p w:rsidR="008C5F2A" w:rsidRPr="003A337A" w:rsidRDefault="00AD5B8A" w:rsidP="00FF5396">
      <w:pPr>
        <w:pStyle w:val="Sraopastraipa"/>
        <w:numPr>
          <w:ilvl w:val="1"/>
          <w:numId w:val="3"/>
        </w:numPr>
        <w:tabs>
          <w:tab w:val="num" w:pos="0"/>
          <w:tab w:val="num" w:pos="567"/>
          <w:tab w:val="left" w:pos="851"/>
          <w:tab w:val="left" w:pos="1560"/>
        </w:tabs>
        <w:ind w:left="0" w:firstLine="567"/>
        <w:jc w:val="both"/>
        <w:rPr>
          <w:strike/>
          <w:szCs w:val="24"/>
        </w:rPr>
      </w:pPr>
      <w:r w:rsidRPr="00E73545">
        <w:rPr>
          <w:szCs w:val="24"/>
        </w:rPr>
        <w:t>T</w:t>
      </w:r>
      <w:r w:rsidR="007B511D" w:rsidRPr="00E73545">
        <w:rPr>
          <w:szCs w:val="24"/>
        </w:rPr>
        <w:t xml:space="preserve">iekėjas  užtikrina </w:t>
      </w:r>
      <w:r w:rsidRPr="00E73545">
        <w:rPr>
          <w:szCs w:val="24"/>
        </w:rPr>
        <w:t xml:space="preserve">Įrangos darbo garantinį laikotarpį, kuris turi būti ne mažesnis kaip </w:t>
      </w:r>
      <w:r w:rsidR="00943549" w:rsidRPr="00E73545">
        <w:rPr>
          <w:szCs w:val="24"/>
        </w:rPr>
        <w:t>2</w:t>
      </w:r>
      <w:r w:rsidR="001742CD" w:rsidRPr="00E73545">
        <w:rPr>
          <w:szCs w:val="24"/>
        </w:rPr>
        <w:t>4</w:t>
      </w:r>
      <w:r w:rsidR="002D63B3" w:rsidRPr="00E73545">
        <w:rPr>
          <w:szCs w:val="24"/>
        </w:rPr>
        <w:t xml:space="preserve"> </w:t>
      </w:r>
      <w:r w:rsidRPr="00E73545">
        <w:rPr>
          <w:szCs w:val="24"/>
        </w:rPr>
        <w:t>(</w:t>
      </w:r>
      <w:r w:rsidR="00943549" w:rsidRPr="00E73545">
        <w:rPr>
          <w:szCs w:val="24"/>
        </w:rPr>
        <w:t>dv</w:t>
      </w:r>
      <w:r w:rsidR="001742CD" w:rsidRPr="00E73545">
        <w:rPr>
          <w:szCs w:val="24"/>
        </w:rPr>
        <w:t>idešimt keturi</w:t>
      </w:r>
      <w:r w:rsidRPr="00E73545">
        <w:rPr>
          <w:szCs w:val="24"/>
        </w:rPr>
        <w:t>) mėnesi</w:t>
      </w:r>
      <w:r w:rsidR="001742CD" w:rsidRPr="00E73545">
        <w:rPr>
          <w:szCs w:val="24"/>
        </w:rPr>
        <w:t>ai</w:t>
      </w:r>
      <w:r w:rsidRPr="00E73545">
        <w:rPr>
          <w:szCs w:val="24"/>
        </w:rPr>
        <w:t xml:space="preserve">  nuo įrangos priėmimo – perdavimo akto pasirašymo</w:t>
      </w:r>
      <w:r w:rsidRPr="003A337A">
        <w:rPr>
          <w:szCs w:val="24"/>
        </w:rPr>
        <w:t xml:space="preserve"> dienos</w:t>
      </w:r>
      <w:r w:rsidR="008C5F2A" w:rsidRPr="003A337A">
        <w:rPr>
          <w:szCs w:val="24"/>
        </w:rPr>
        <w:t>.</w:t>
      </w:r>
      <w:r w:rsidR="00631B6D" w:rsidRPr="003A337A">
        <w:rPr>
          <w:szCs w:val="24"/>
        </w:rPr>
        <w:t xml:space="preserve"> </w:t>
      </w:r>
      <w:r w:rsidR="00631B6D" w:rsidRPr="003A337A">
        <w:rPr>
          <w:rStyle w:val="Perirtashipersaitas"/>
          <w:szCs w:val="24"/>
        </w:rPr>
        <w:t xml:space="preserve">Reakcijos laikas (laiko tarpas nuo Pirkėjo pranešimo apie gedimą, neveikimą ar klaidas iki Tiekėjo veiksmų trikdžių šalinimui atlikimo pradžios) ne ilgiau kaip </w:t>
      </w:r>
      <w:r w:rsidR="00B924B5" w:rsidRPr="003A337A">
        <w:rPr>
          <w:rStyle w:val="Perirtashipersaitas"/>
          <w:szCs w:val="24"/>
        </w:rPr>
        <w:t>dvi darbo dienos.</w:t>
      </w:r>
    </w:p>
    <w:p w:rsidR="00AD5B8A" w:rsidRPr="008C5F2A" w:rsidRDefault="00AD5B8A" w:rsidP="00FF5396">
      <w:pPr>
        <w:pStyle w:val="Sraopastraipa"/>
        <w:numPr>
          <w:ilvl w:val="1"/>
          <w:numId w:val="3"/>
        </w:numPr>
        <w:tabs>
          <w:tab w:val="num" w:pos="0"/>
          <w:tab w:val="num" w:pos="567"/>
          <w:tab w:val="left" w:pos="851"/>
          <w:tab w:val="left" w:pos="1560"/>
        </w:tabs>
        <w:ind w:left="0" w:firstLine="567"/>
        <w:jc w:val="both"/>
        <w:rPr>
          <w:szCs w:val="24"/>
        </w:rPr>
      </w:pPr>
      <w:r w:rsidRPr="008C5F2A">
        <w:rPr>
          <w:szCs w:val="24"/>
        </w:rPr>
        <w:t>Tiekėjas  kartu su Įrangos priėmimo – perdavimo aktu</w:t>
      </w:r>
      <w:r w:rsidR="008C5F2A">
        <w:rPr>
          <w:szCs w:val="24"/>
        </w:rPr>
        <w:t xml:space="preserve"> (-</w:t>
      </w:r>
      <w:proofErr w:type="spellStart"/>
      <w:r w:rsidR="008C5F2A">
        <w:rPr>
          <w:szCs w:val="24"/>
        </w:rPr>
        <w:t>ais</w:t>
      </w:r>
      <w:proofErr w:type="spellEnd"/>
      <w:r w:rsidR="008C5F2A">
        <w:rPr>
          <w:szCs w:val="24"/>
        </w:rPr>
        <w:t>)</w:t>
      </w:r>
      <w:r w:rsidRPr="008C5F2A">
        <w:rPr>
          <w:szCs w:val="24"/>
        </w:rPr>
        <w:t xml:space="preserve"> turi pateikti Pirkėjui Įrangos naudojimo ir priežiūros instrukciją (-</w:t>
      </w:r>
      <w:proofErr w:type="spellStart"/>
      <w:r w:rsidRPr="008C5F2A">
        <w:rPr>
          <w:szCs w:val="24"/>
        </w:rPr>
        <w:t>as</w:t>
      </w:r>
      <w:proofErr w:type="spellEnd"/>
      <w:r w:rsidRPr="008C5F2A">
        <w:rPr>
          <w:szCs w:val="24"/>
        </w:rPr>
        <w:t>), kurioje (-</w:t>
      </w:r>
      <w:proofErr w:type="spellStart"/>
      <w:r w:rsidRPr="008C5F2A">
        <w:rPr>
          <w:szCs w:val="24"/>
        </w:rPr>
        <w:t>se</w:t>
      </w:r>
      <w:proofErr w:type="spellEnd"/>
      <w:r w:rsidRPr="008C5F2A">
        <w:rPr>
          <w:szCs w:val="24"/>
        </w:rPr>
        <w:t>) būtų detaliai aprašyta, kaip naudoti, prižiūrėti, reguliuoti Įrangą ar jos dalis. Naudojimo ir priežiūros instrukcijos pateikiamos lietuvių  ir/arba  anglų  kalba.</w:t>
      </w:r>
    </w:p>
    <w:p w:rsidR="00AD5B8A" w:rsidRPr="00876048" w:rsidRDefault="00E832BB" w:rsidP="00FF5396">
      <w:pPr>
        <w:numPr>
          <w:ilvl w:val="1"/>
          <w:numId w:val="3"/>
        </w:numPr>
        <w:tabs>
          <w:tab w:val="num" w:pos="709"/>
          <w:tab w:val="left" w:pos="1560"/>
        </w:tabs>
        <w:ind w:left="0" w:firstLine="567"/>
        <w:jc w:val="both"/>
        <w:rPr>
          <w:szCs w:val="24"/>
        </w:rPr>
      </w:pPr>
      <w:r>
        <w:rPr>
          <w:color w:val="000000"/>
          <w:szCs w:val="24"/>
        </w:rPr>
        <w:t xml:space="preserve">  </w:t>
      </w:r>
      <w:r w:rsidR="003E2ECB">
        <w:rPr>
          <w:color w:val="000000"/>
          <w:szCs w:val="24"/>
        </w:rPr>
        <w:t xml:space="preserve">Pirkimo sutartis </w:t>
      </w:r>
      <w:r w:rsidR="00AD5B8A" w:rsidRPr="00876048">
        <w:rPr>
          <w:color w:val="000000"/>
          <w:szCs w:val="24"/>
        </w:rPr>
        <w:t>jos galiojimo laikotarpiu taip pat gali būti keičiama, kai pakeitimu iš esmės nepakeičiamas pirkimo sutarties pobūdis ir bendra atskirų pakeitimų pagal šį punktą vertė neviršija 10</w:t>
      </w:r>
      <w:r w:rsidR="00AD5B8A" w:rsidRPr="000531FC">
        <w:rPr>
          <w:color w:val="000000"/>
          <w:szCs w:val="24"/>
        </w:rPr>
        <w:t>%</w:t>
      </w:r>
      <w:r>
        <w:rPr>
          <w:color w:val="000000"/>
          <w:szCs w:val="24"/>
        </w:rPr>
        <w:t xml:space="preserve"> </w:t>
      </w:r>
      <w:r w:rsidR="00AD5B8A">
        <w:rPr>
          <w:color w:val="000000"/>
          <w:szCs w:val="24"/>
        </w:rPr>
        <w:t>(dešimt</w:t>
      </w:r>
      <w:r>
        <w:rPr>
          <w:color w:val="000000"/>
          <w:szCs w:val="24"/>
        </w:rPr>
        <w:t xml:space="preserve"> procentų</w:t>
      </w:r>
      <w:r w:rsidR="00AD5B8A">
        <w:rPr>
          <w:color w:val="000000"/>
          <w:szCs w:val="24"/>
        </w:rPr>
        <w:t xml:space="preserve">) </w:t>
      </w:r>
      <w:r w:rsidR="00AD5B8A" w:rsidRPr="00876048">
        <w:rPr>
          <w:color w:val="000000"/>
          <w:szCs w:val="24"/>
        </w:rPr>
        <w:t>pradinės pirkimo sutarties vertės</w:t>
      </w:r>
      <w:r w:rsidR="00AD5B8A">
        <w:rPr>
          <w:color w:val="000000"/>
          <w:szCs w:val="24"/>
        </w:rPr>
        <w:t>.</w:t>
      </w:r>
    </w:p>
    <w:p w:rsidR="00AD5B8A" w:rsidRPr="003A337A" w:rsidRDefault="00AD5B8A" w:rsidP="00FF5396">
      <w:pPr>
        <w:numPr>
          <w:ilvl w:val="1"/>
          <w:numId w:val="3"/>
        </w:numPr>
        <w:tabs>
          <w:tab w:val="num" w:pos="709"/>
          <w:tab w:val="left" w:pos="1560"/>
        </w:tabs>
        <w:ind w:left="0" w:firstLine="567"/>
        <w:jc w:val="both"/>
        <w:rPr>
          <w:color w:val="000000"/>
          <w:szCs w:val="24"/>
        </w:rPr>
      </w:pPr>
      <w:r w:rsidRPr="003A337A">
        <w:rPr>
          <w:color w:val="000000"/>
          <w:szCs w:val="24"/>
        </w:rPr>
        <w:t>Už pirkimo sutartyje prisiimtų įsipareigojimų nevykdymą laiku Tiekėjas ir/arba Pirkėjas privalės sumokėti 0,03 % pirkimo sutarties vertės delspinigius už kiekvieną pradelstą dieną.</w:t>
      </w:r>
      <w:r w:rsidR="00B924B5" w:rsidRPr="003A337A">
        <w:rPr>
          <w:color w:val="000000"/>
          <w:szCs w:val="24"/>
        </w:rPr>
        <w:t xml:space="preserve"> </w:t>
      </w: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1"/>
          <w:numId w:val="6"/>
        </w:numPr>
        <w:tabs>
          <w:tab w:val="num" w:pos="1134"/>
          <w:tab w:val="left" w:pos="1560"/>
        </w:tabs>
        <w:jc w:val="both"/>
        <w:rPr>
          <w:vanish/>
          <w:szCs w:val="24"/>
        </w:rPr>
      </w:pPr>
    </w:p>
    <w:p w:rsidR="00AD5B8A" w:rsidRPr="00FE1B80" w:rsidRDefault="00AD5B8A" w:rsidP="00FF5396">
      <w:pPr>
        <w:pStyle w:val="Sraopastraipa"/>
        <w:numPr>
          <w:ilvl w:val="1"/>
          <w:numId w:val="6"/>
        </w:numPr>
        <w:tabs>
          <w:tab w:val="num" w:pos="1134"/>
          <w:tab w:val="left" w:pos="1560"/>
        </w:tabs>
        <w:jc w:val="both"/>
        <w:rPr>
          <w:vanish/>
          <w:szCs w:val="24"/>
        </w:rPr>
      </w:pPr>
    </w:p>
    <w:p w:rsidR="00AD5B8A" w:rsidRPr="00FE1B80" w:rsidRDefault="00AD5B8A" w:rsidP="00FF5396">
      <w:pPr>
        <w:pStyle w:val="Sraopastraipa"/>
        <w:numPr>
          <w:ilvl w:val="1"/>
          <w:numId w:val="6"/>
        </w:numPr>
        <w:tabs>
          <w:tab w:val="num" w:pos="1134"/>
          <w:tab w:val="left" w:pos="1560"/>
        </w:tabs>
        <w:jc w:val="both"/>
        <w:rPr>
          <w:vanish/>
          <w:szCs w:val="24"/>
        </w:rPr>
      </w:pPr>
    </w:p>
    <w:p w:rsidR="00AD5B8A" w:rsidRPr="00FE1B80" w:rsidRDefault="00AD5B8A" w:rsidP="00FF5396">
      <w:pPr>
        <w:pStyle w:val="Sraopastraipa"/>
        <w:numPr>
          <w:ilvl w:val="1"/>
          <w:numId w:val="6"/>
        </w:numPr>
        <w:tabs>
          <w:tab w:val="num" w:pos="1134"/>
          <w:tab w:val="left" w:pos="1560"/>
        </w:tabs>
        <w:jc w:val="both"/>
        <w:rPr>
          <w:vanish/>
          <w:szCs w:val="24"/>
        </w:rPr>
      </w:pPr>
    </w:p>
    <w:p w:rsidR="00AD5B8A" w:rsidRPr="002D7399" w:rsidRDefault="00AD5B8A" w:rsidP="00FF5396">
      <w:pPr>
        <w:pStyle w:val="Sraopastraipa"/>
        <w:numPr>
          <w:ilvl w:val="1"/>
          <w:numId w:val="6"/>
        </w:numPr>
        <w:tabs>
          <w:tab w:val="num" w:pos="1134"/>
          <w:tab w:val="left" w:pos="1560"/>
        </w:tabs>
        <w:jc w:val="both"/>
        <w:rPr>
          <w:vanish/>
          <w:szCs w:val="24"/>
        </w:rPr>
      </w:pPr>
    </w:p>
    <w:p w:rsidR="00AD5B8A" w:rsidRPr="002D7399" w:rsidRDefault="00AD5B8A" w:rsidP="00FF5396">
      <w:pPr>
        <w:pStyle w:val="Sraopastraipa"/>
        <w:numPr>
          <w:ilvl w:val="1"/>
          <w:numId w:val="6"/>
        </w:numPr>
        <w:tabs>
          <w:tab w:val="num" w:pos="1134"/>
          <w:tab w:val="left" w:pos="1560"/>
        </w:tabs>
        <w:jc w:val="both"/>
        <w:rPr>
          <w:vanish/>
          <w:szCs w:val="24"/>
        </w:rPr>
      </w:pPr>
    </w:p>
    <w:p w:rsidR="00AD5B8A" w:rsidRPr="00470DDA" w:rsidRDefault="00AD5B8A" w:rsidP="00FF5396">
      <w:pPr>
        <w:numPr>
          <w:ilvl w:val="1"/>
          <w:numId w:val="3"/>
        </w:numPr>
        <w:tabs>
          <w:tab w:val="num" w:pos="709"/>
          <w:tab w:val="left" w:pos="1560"/>
        </w:tabs>
        <w:ind w:left="0" w:firstLine="567"/>
        <w:jc w:val="both"/>
        <w:rPr>
          <w:color w:val="000000"/>
          <w:szCs w:val="24"/>
        </w:rPr>
      </w:pPr>
      <w:r w:rsidRPr="00470DDA">
        <w:rPr>
          <w:color w:val="000000"/>
          <w:szCs w:val="24"/>
        </w:rPr>
        <w:t>Vykdant pirkimo sutartį, esminės pirkimo sutarties sąlygos keičiamos nebus, jeigu:</w:t>
      </w:r>
    </w:p>
    <w:p w:rsidR="00AD5B8A" w:rsidRPr="00985CF8" w:rsidRDefault="00AD5B8A" w:rsidP="008C5F2A">
      <w:pPr>
        <w:ind w:firstLine="540"/>
        <w:jc w:val="both"/>
        <w:rPr>
          <w:szCs w:val="24"/>
        </w:rPr>
      </w:pPr>
      <w:r>
        <w:rPr>
          <w:szCs w:val="24"/>
        </w:rPr>
        <w:t xml:space="preserve">10.10.1 </w:t>
      </w:r>
      <w:r w:rsidRPr="00985CF8">
        <w:rPr>
          <w:szCs w:val="24"/>
        </w:rPr>
        <w:t>jos pakeičiamos numatant naujas sąlygas, kurios, jeigu būtų nustatytos pirkimo dokumentuose, būtų suteikusios galimybę dalyvauti pirkimo procedūrose kitiems, nei dalyvavo, tiekėjams;</w:t>
      </w:r>
    </w:p>
    <w:p w:rsidR="00AD5B8A" w:rsidRPr="00985CF8" w:rsidRDefault="00AD5B8A" w:rsidP="008C5F2A">
      <w:pPr>
        <w:ind w:firstLine="567"/>
        <w:jc w:val="both"/>
        <w:rPr>
          <w:szCs w:val="24"/>
        </w:rPr>
      </w:pPr>
      <w:r>
        <w:rPr>
          <w:szCs w:val="24"/>
        </w:rPr>
        <w:t xml:space="preserve">10.10.2 </w:t>
      </w:r>
      <w:r w:rsidRPr="00985CF8">
        <w:rPr>
          <w:szCs w:val="24"/>
        </w:rPr>
        <w:t>jos pakeičiamos numatant naujas sąlygas, dėl kurių, jeigu jos būtų nustatytos pirkimo dokumentuose, laimėjusiu pasiūlymu galėtų būti pripažintas kito, nei pasirinktas, tiekėjo pasiūlymas;</w:t>
      </w:r>
    </w:p>
    <w:p w:rsidR="00AD5B8A" w:rsidRPr="00FE3A01" w:rsidRDefault="00AD5B8A" w:rsidP="00B26F6B">
      <w:pPr>
        <w:ind w:firstLine="540"/>
        <w:jc w:val="both"/>
        <w:rPr>
          <w:szCs w:val="24"/>
        </w:rPr>
      </w:pPr>
      <w:r>
        <w:rPr>
          <w:szCs w:val="24"/>
        </w:rPr>
        <w:t xml:space="preserve">10.10.3 </w:t>
      </w:r>
      <w:r w:rsidRPr="00FE3A01">
        <w:rPr>
          <w:szCs w:val="24"/>
        </w:rPr>
        <w:t>pirkimo objektas yra pakeičiamas taip, kad į keičiamą pirkimo sutartį įtraukiam</w:t>
      </w:r>
      <w:r>
        <w:rPr>
          <w:szCs w:val="24"/>
        </w:rPr>
        <w:t>a</w:t>
      </w:r>
      <w:r w:rsidRPr="00FE3A01">
        <w:rPr>
          <w:szCs w:val="24"/>
        </w:rPr>
        <w:t xml:space="preserve"> nauj</w:t>
      </w:r>
      <w:r>
        <w:rPr>
          <w:szCs w:val="24"/>
        </w:rPr>
        <w:t>a</w:t>
      </w:r>
      <w:r w:rsidRPr="00FE3A01">
        <w:rPr>
          <w:szCs w:val="24"/>
        </w:rPr>
        <w:t xml:space="preserve"> (papildom</w:t>
      </w:r>
      <w:r>
        <w:rPr>
          <w:szCs w:val="24"/>
        </w:rPr>
        <w:t>a</w:t>
      </w:r>
      <w:r w:rsidRPr="00FE3A01">
        <w:rPr>
          <w:szCs w:val="24"/>
        </w:rPr>
        <w:t xml:space="preserve">) </w:t>
      </w:r>
      <w:r>
        <w:rPr>
          <w:szCs w:val="24"/>
        </w:rPr>
        <w:t>Įranga</w:t>
      </w:r>
      <w:r w:rsidRPr="00FE3A01">
        <w:rPr>
          <w:szCs w:val="24"/>
        </w:rPr>
        <w:t>;</w:t>
      </w:r>
    </w:p>
    <w:p w:rsidR="00AD5B8A" w:rsidRPr="00E714D3" w:rsidRDefault="00AD5B8A" w:rsidP="00B26F6B">
      <w:pPr>
        <w:ind w:firstLine="567"/>
        <w:jc w:val="both"/>
        <w:rPr>
          <w:szCs w:val="24"/>
        </w:rPr>
      </w:pPr>
      <w:r>
        <w:rPr>
          <w:szCs w:val="24"/>
        </w:rPr>
        <w:t xml:space="preserve">10.10.4 </w:t>
      </w:r>
      <w:r w:rsidRPr="00E714D3">
        <w:rPr>
          <w:szCs w:val="24"/>
        </w:rPr>
        <w:t>ekonominė sutarties pusiausvyra pasikeičia asmens, su kuriuo sudaryta sutartis, naudai taip, kaip nebuvo nustatyta pirminės sutarties sąlygose.</w:t>
      </w:r>
    </w:p>
    <w:p w:rsidR="00AD5B8A" w:rsidRPr="00876048" w:rsidRDefault="00AD5B8A" w:rsidP="00B26F6B">
      <w:pPr>
        <w:tabs>
          <w:tab w:val="left" w:pos="1560"/>
        </w:tabs>
        <w:jc w:val="both"/>
        <w:rPr>
          <w:szCs w:val="24"/>
        </w:rPr>
      </w:pPr>
    </w:p>
    <w:p w:rsidR="00AD5B8A" w:rsidRPr="00876048" w:rsidRDefault="00AD5B8A" w:rsidP="00FF5396">
      <w:pPr>
        <w:pStyle w:val="linija"/>
        <w:numPr>
          <w:ilvl w:val="0"/>
          <w:numId w:val="6"/>
        </w:numPr>
        <w:tabs>
          <w:tab w:val="left" w:pos="1560"/>
        </w:tabs>
        <w:spacing w:before="0" w:beforeAutospacing="0" w:after="0" w:afterAutospacing="0"/>
        <w:jc w:val="center"/>
        <w:outlineLvl w:val="0"/>
        <w:rPr>
          <w:b/>
          <w:caps/>
        </w:rPr>
      </w:pPr>
      <w:bookmarkStart w:id="28" w:name="_Toc297898757"/>
      <w:r w:rsidRPr="00876048">
        <w:rPr>
          <w:b/>
          <w:caps/>
        </w:rPr>
        <w:t>Baigiamosios nuostatos</w:t>
      </w:r>
      <w:bookmarkEnd w:id="28"/>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Pr="00876048" w:rsidRDefault="00E832BB" w:rsidP="00FF5396">
      <w:pPr>
        <w:numPr>
          <w:ilvl w:val="1"/>
          <w:numId w:val="6"/>
        </w:numPr>
        <w:tabs>
          <w:tab w:val="left" w:pos="1560"/>
        </w:tabs>
        <w:ind w:left="0" w:firstLine="567"/>
        <w:jc w:val="both"/>
        <w:rPr>
          <w:szCs w:val="24"/>
        </w:rPr>
      </w:pPr>
      <w:r>
        <w:rPr>
          <w:szCs w:val="24"/>
        </w:rPr>
        <w:t xml:space="preserve">  </w:t>
      </w:r>
      <w:r w:rsidR="00AD5B8A" w:rsidRPr="00876048">
        <w:rPr>
          <w:szCs w:val="24"/>
        </w:rPr>
        <w:t>Tiekėjams pasiūlymų</w:t>
      </w:r>
      <w:r w:rsidR="00470DDA">
        <w:rPr>
          <w:szCs w:val="24"/>
        </w:rPr>
        <w:t xml:space="preserve"> rengimo ir dalyvavimo konkurse/</w:t>
      </w:r>
      <w:r w:rsidR="00AD5B8A" w:rsidRPr="00876048">
        <w:rPr>
          <w:szCs w:val="24"/>
        </w:rPr>
        <w:t>derybose išlaidos neatlyginamos.</w:t>
      </w:r>
    </w:p>
    <w:p w:rsidR="00AD5B8A" w:rsidRPr="00876048" w:rsidRDefault="00E832BB" w:rsidP="00FF5396">
      <w:pPr>
        <w:numPr>
          <w:ilvl w:val="1"/>
          <w:numId w:val="6"/>
        </w:numPr>
        <w:tabs>
          <w:tab w:val="left" w:pos="1560"/>
        </w:tabs>
        <w:ind w:left="0" w:firstLine="567"/>
        <w:jc w:val="both"/>
        <w:rPr>
          <w:szCs w:val="24"/>
        </w:rPr>
      </w:pPr>
      <w:r>
        <w:rPr>
          <w:szCs w:val="24"/>
        </w:rPr>
        <w:t xml:space="preserve">  </w:t>
      </w:r>
      <w:r w:rsidR="00AD5B8A" w:rsidRPr="00876048">
        <w:rPr>
          <w:szCs w:val="24"/>
        </w:rPr>
        <w:t xml:space="preserve">Pirkėjas bet kuriuo metu iki pirkimo sutarties sudarymo turi teisę nutraukti pirkimo procedūras, jeigu atsirado aplinkybių, kurių nebuvo galima numatyti. Priėmęs sprendimą nutraukti pirkimo procedūras, </w:t>
      </w:r>
      <w:r w:rsidR="00AD5B8A">
        <w:rPr>
          <w:szCs w:val="24"/>
        </w:rPr>
        <w:t>P</w:t>
      </w:r>
      <w:r w:rsidR="00AD5B8A" w:rsidRPr="00876048">
        <w:rPr>
          <w:szCs w:val="24"/>
        </w:rPr>
        <w:t xml:space="preserve">irkėjas ne vėliau kaip per 3 </w:t>
      </w:r>
      <w:r w:rsidR="00AD5B8A">
        <w:rPr>
          <w:szCs w:val="24"/>
        </w:rPr>
        <w:t xml:space="preserve">(tris) </w:t>
      </w:r>
      <w:r w:rsidR="00AD5B8A" w:rsidRPr="00876048">
        <w:rPr>
          <w:szCs w:val="24"/>
        </w:rPr>
        <w:t xml:space="preserve">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rsidR="00AD5B8A" w:rsidRPr="004C545B" w:rsidRDefault="00E832BB" w:rsidP="00FF5396">
      <w:pPr>
        <w:numPr>
          <w:ilvl w:val="1"/>
          <w:numId w:val="6"/>
        </w:numPr>
        <w:tabs>
          <w:tab w:val="left" w:pos="1560"/>
        </w:tabs>
        <w:ind w:left="0" w:firstLine="567"/>
        <w:jc w:val="both"/>
        <w:rPr>
          <w:szCs w:val="24"/>
        </w:rPr>
      </w:pPr>
      <w:r w:rsidRPr="004C545B">
        <w:rPr>
          <w:szCs w:val="24"/>
        </w:rPr>
        <w:t xml:space="preserve">     </w:t>
      </w:r>
      <w:r w:rsidR="00AD5B8A" w:rsidRPr="004C545B">
        <w:rPr>
          <w:szCs w:val="24"/>
        </w:rPr>
        <w:t xml:space="preserve">Informacija, pateikta pasiūlymuose, išskyrus </w:t>
      </w:r>
      <w:r w:rsidR="004C545B" w:rsidRPr="004C545B">
        <w:rPr>
          <w:szCs w:val="24"/>
        </w:rPr>
        <w:t>pasi</w:t>
      </w:r>
      <w:r w:rsidR="004C545B">
        <w:rPr>
          <w:szCs w:val="24"/>
        </w:rPr>
        <w:t xml:space="preserve">ūlyta kaina, </w:t>
      </w:r>
      <w:bookmarkStart w:id="29" w:name="_GoBack"/>
      <w:bookmarkEnd w:id="29"/>
      <w:r w:rsidR="00AD5B8A" w:rsidRPr="004C545B">
        <w:rPr>
          <w:szCs w:val="24"/>
        </w:rPr>
        <w:t>tiekėjams ir tretiesiems asmenims, išskyrus asmenis, administruojančius ir audituojančius ES fondų lėšų naudojimą, neskelbiami.</w:t>
      </w:r>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Default="00AD5B8A" w:rsidP="00FF5396">
      <w:pPr>
        <w:pStyle w:val="linija"/>
        <w:numPr>
          <w:ilvl w:val="0"/>
          <w:numId w:val="6"/>
        </w:numPr>
        <w:tabs>
          <w:tab w:val="left" w:pos="1560"/>
        </w:tabs>
        <w:spacing w:before="0" w:beforeAutospacing="0" w:after="0" w:afterAutospacing="0"/>
        <w:jc w:val="center"/>
        <w:outlineLvl w:val="0"/>
        <w:rPr>
          <w:b/>
          <w:caps/>
        </w:rPr>
      </w:pPr>
      <w:bookmarkStart w:id="30" w:name="_Toc297898758"/>
      <w:r w:rsidRPr="00876048">
        <w:rPr>
          <w:b/>
          <w:caps/>
        </w:rPr>
        <w:t>Priedai</w:t>
      </w:r>
      <w:bookmarkEnd w:id="30"/>
    </w:p>
    <w:p w:rsidR="00470DDA" w:rsidRDefault="00470DDA" w:rsidP="00470DDA">
      <w:pPr>
        <w:pStyle w:val="linija"/>
        <w:tabs>
          <w:tab w:val="left" w:pos="1560"/>
        </w:tabs>
        <w:spacing w:before="0" w:beforeAutospacing="0" w:after="0" w:afterAutospacing="0"/>
        <w:ind w:left="360"/>
        <w:outlineLvl w:val="0"/>
        <w:rPr>
          <w:b/>
          <w:caps/>
        </w:rPr>
      </w:pPr>
    </w:p>
    <w:p w:rsidR="00AD5B8A" w:rsidRPr="00876048" w:rsidRDefault="00AD5B8A" w:rsidP="00FF5396">
      <w:pPr>
        <w:pStyle w:val="linija"/>
        <w:numPr>
          <w:ilvl w:val="1"/>
          <w:numId w:val="6"/>
        </w:numPr>
        <w:tabs>
          <w:tab w:val="left" w:pos="1560"/>
        </w:tabs>
        <w:ind w:left="0" w:firstLine="600"/>
        <w:jc w:val="both"/>
        <w:outlineLvl w:val="1"/>
      </w:pPr>
      <w:bookmarkStart w:id="31" w:name="_Toc226962313"/>
      <w:bookmarkStart w:id="32" w:name="_Toc297898759"/>
      <w:r w:rsidRPr="00876048">
        <w:t>Techninė specifikacija (</w:t>
      </w:r>
      <w:r>
        <w:t xml:space="preserve">konkurso sąlygų 1 </w:t>
      </w:r>
      <w:r w:rsidRPr="00876048">
        <w:t>priedas);</w:t>
      </w:r>
      <w:bookmarkEnd w:id="31"/>
      <w:bookmarkEnd w:id="32"/>
    </w:p>
    <w:p w:rsidR="00AD5B8A" w:rsidRPr="00876048" w:rsidRDefault="00AD5B8A" w:rsidP="00FF5396">
      <w:pPr>
        <w:pStyle w:val="linija"/>
        <w:numPr>
          <w:ilvl w:val="1"/>
          <w:numId w:val="6"/>
        </w:numPr>
        <w:tabs>
          <w:tab w:val="left" w:pos="1560"/>
        </w:tabs>
        <w:ind w:left="0" w:firstLine="600"/>
        <w:jc w:val="both"/>
        <w:outlineLvl w:val="1"/>
      </w:pPr>
      <w:bookmarkStart w:id="33" w:name="_Toc226962314"/>
      <w:bookmarkStart w:id="34" w:name="_Toc297898760"/>
      <w:r w:rsidRPr="00876048">
        <w:t>Pasiūlymo forma</w:t>
      </w:r>
      <w:bookmarkEnd w:id="33"/>
      <w:bookmarkEnd w:id="34"/>
      <w:r w:rsidRPr="00876048">
        <w:t xml:space="preserve">  (</w:t>
      </w:r>
      <w:r>
        <w:t xml:space="preserve">konkurso sąlygų 2 </w:t>
      </w:r>
      <w:r w:rsidRPr="00876048">
        <w:t>priedas);</w:t>
      </w:r>
    </w:p>
    <w:p w:rsidR="003C5DA3" w:rsidRDefault="00AD5B8A" w:rsidP="00FF5396">
      <w:pPr>
        <w:pStyle w:val="linija"/>
        <w:numPr>
          <w:ilvl w:val="1"/>
          <w:numId w:val="6"/>
        </w:numPr>
        <w:tabs>
          <w:tab w:val="left" w:pos="1560"/>
        </w:tabs>
        <w:ind w:left="0" w:firstLine="600"/>
        <w:jc w:val="both"/>
        <w:outlineLvl w:val="1"/>
      </w:pPr>
      <w:r w:rsidRPr="00470DDA">
        <w:rPr>
          <w:bCs/>
        </w:rPr>
        <w:t>Minimalių kvalifikacijos reikalavimų atitikties deklaracija</w:t>
      </w:r>
      <w:r w:rsidR="00E832BB" w:rsidRPr="00470DDA">
        <w:rPr>
          <w:bCs/>
        </w:rPr>
        <w:t xml:space="preserve"> </w:t>
      </w:r>
      <w:r w:rsidRPr="00876048">
        <w:t>(</w:t>
      </w:r>
      <w:r>
        <w:t xml:space="preserve">konkurso sąlygų 3 </w:t>
      </w:r>
      <w:r w:rsidRPr="00876048">
        <w:t>priedas</w:t>
      </w:r>
      <w:r>
        <w:t>)</w:t>
      </w:r>
      <w:r w:rsidRPr="00470DDA">
        <w:rPr>
          <w:bCs/>
        </w:rPr>
        <w:t>.</w:t>
      </w:r>
    </w:p>
    <w:p w:rsidR="003C5DA3" w:rsidRDefault="003C5DA3" w:rsidP="00AD5B8A">
      <w:pPr>
        <w:pStyle w:val="linija"/>
        <w:tabs>
          <w:tab w:val="num" w:pos="999"/>
          <w:tab w:val="left" w:pos="1560"/>
        </w:tabs>
        <w:jc w:val="both"/>
        <w:outlineLvl w:val="1"/>
      </w:pPr>
    </w:p>
    <w:p w:rsidR="00F02267" w:rsidRDefault="00F02267">
      <w:pPr>
        <w:spacing w:after="160" w:line="259" w:lineRule="auto"/>
        <w:rPr>
          <w:szCs w:val="24"/>
        </w:rPr>
      </w:pPr>
      <w:r>
        <w:rPr>
          <w:szCs w:val="24"/>
        </w:rPr>
        <w:br w:type="page"/>
      </w:r>
    </w:p>
    <w:p w:rsidR="00AD5B8A" w:rsidRPr="00876048" w:rsidRDefault="00AD5B8A" w:rsidP="000E25C4">
      <w:pPr>
        <w:tabs>
          <w:tab w:val="right" w:leader="underscore" w:pos="8505"/>
        </w:tabs>
        <w:jc w:val="right"/>
        <w:rPr>
          <w:i/>
          <w:szCs w:val="24"/>
        </w:rPr>
      </w:pPr>
      <w:r>
        <w:rPr>
          <w:szCs w:val="24"/>
        </w:rPr>
        <w:lastRenderedPageBreak/>
        <w:t>K</w:t>
      </w:r>
      <w:r w:rsidRPr="00876048">
        <w:rPr>
          <w:szCs w:val="24"/>
        </w:rPr>
        <w:t xml:space="preserve">onkurso sąlygų  </w:t>
      </w:r>
      <w:r w:rsidRPr="000E25C4">
        <w:rPr>
          <w:szCs w:val="24"/>
        </w:rPr>
        <w:t>1 priedas</w:t>
      </w:r>
    </w:p>
    <w:p w:rsidR="00AD5B8A" w:rsidRPr="00876048" w:rsidRDefault="00AD5B8A" w:rsidP="00AD5B8A">
      <w:pPr>
        <w:rPr>
          <w:szCs w:val="24"/>
        </w:rPr>
      </w:pPr>
    </w:p>
    <w:p w:rsidR="00AD5B8A" w:rsidRPr="00876048" w:rsidRDefault="00AD5B8A" w:rsidP="00AD5B8A">
      <w:pPr>
        <w:rPr>
          <w:szCs w:val="24"/>
        </w:rPr>
      </w:pPr>
    </w:p>
    <w:p w:rsidR="003C6D9C" w:rsidRPr="00876048" w:rsidRDefault="006C00CF" w:rsidP="003C6D9C">
      <w:pPr>
        <w:tabs>
          <w:tab w:val="right" w:leader="underscore" w:pos="8505"/>
        </w:tabs>
        <w:jc w:val="center"/>
        <w:rPr>
          <w:i/>
          <w:szCs w:val="24"/>
        </w:rPr>
      </w:pPr>
      <w:r>
        <w:rPr>
          <w:b/>
          <w:szCs w:val="24"/>
          <w:lang w:eastAsia="lt-LT"/>
        </w:rPr>
        <w:t>FRONTALINIS KRAUTUVAS, 2 VNT.</w:t>
      </w:r>
    </w:p>
    <w:p w:rsidR="003C6D9C" w:rsidRPr="00876048" w:rsidRDefault="003C6D9C" w:rsidP="003C6D9C">
      <w:pPr>
        <w:jc w:val="center"/>
        <w:rPr>
          <w:b/>
          <w:szCs w:val="24"/>
        </w:rPr>
      </w:pPr>
    </w:p>
    <w:p w:rsidR="003C6D9C" w:rsidRPr="00876048" w:rsidRDefault="003C6D9C" w:rsidP="003C6D9C">
      <w:pPr>
        <w:jc w:val="center"/>
        <w:rPr>
          <w:b/>
          <w:color w:val="000000"/>
          <w:szCs w:val="24"/>
        </w:rPr>
      </w:pPr>
      <w:r w:rsidRPr="00876048">
        <w:rPr>
          <w:b/>
          <w:szCs w:val="24"/>
        </w:rPr>
        <w:t>TECHNINĖ SPECIFIKACIJA</w:t>
      </w:r>
    </w:p>
    <w:p w:rsidR="003C6D9C" w:rsidRPr="00876048" w:rsidRDefault="003C6D9C" w:rsidP="003C6D9C">
      <w:pPr>
        <w:rPr>
          <w:color w:val="000000"/>
          <w:szCs w:val="24"/>
        </w:rPr>
      </w:pPr>
    </w:p>
    <w:p w:rsidR="00C55713" w:rsidRDefault="00C55713" w:rsidP="003C6D9C">
      <w:pPr>
        <w:jc w:val="both"/>
        <w:rPr>
          <w:szCs w:val="24"/>
        </w:rPr>
      </w:pPr>
      <w:r>
        <w:rPr>
          <w:szCs w:val="24"/>
        </w:rPr>
        <w:t xml:space="preserve">1. Pagal šią techninę specifikaciją įsigyjami 2 vnt. </w:t>
      </w:r>
      <w:proofErr w:type="spellStart"/>
      <w:r>
        <w:rPr>
          <w:szCs w:val="24"/>
        </w:rPr>
        <w:t>frontalinių</w:t>
      </w:r>
      <w:proofErr w:type="spellEnd"/>
      <w:r>
        <w:rPr>
          <w:szCs w:val="24"/>
        </w:rPr>
        <w:t xml:space="preserve"> krautuvų.</w:t>
      </w:r>
    </w:p>
    <w:p w:rsidR="003C6D9C" w:rsidRDefault="00C55713" w:rsidP="003C6D9C">
      <w:pPr>
        <w:jc w:val="both"/>
        <w:rPr>
          <w:szCs w:val="24"/>
        </w:rPr>
      </w:pPr>
      <w:r>
        <w:rPr>
          <w:szCs w:val="24"/>
        </w:rPr>
        <w:t xml:space="preserve">2. </w:t>
      </w:r>
      <w:r w:rsidR="003C6D9C">
        <w:rPr>
          <w:szCs w:val="24"/>
        </w:rPr>
        <w:t>Žemiau pateikiama perkamo</w:t>
      </w:r>
      <w:r w:rsidR="008D35BE">
        <w:rPr>
          <w:szCs w:val="24"/>
        </w:rPr>
        <w:t xml:space="preserve"> </w:t>
      </w:r>
      <w:proofErr w:type="spellStart"/>
      <w:r w:rsidR="006C00CF">
        <w:rPr>
          <w:szCs w:val="24"/>
        </w:rPr>
        <w:t>frontalinio</w:t>
      </w:r>
      <w:proofErr w:type="spellEnd"/>
      <w:r w:rsidR="006C00CF">
        <w:rPr>
          <w:szCs w:val="24"/>
        </w:rPr>
        <w:t xml:space="preserve"> krautuvo </w:t>
      </w:r>
      <w:r w:rsidR="003C6D9C">
        <w:rPr>
          <w:szCs w:val="24"/>
        </w:rPr>
        <w:t>techninė specifikacija.</w:t>
      </w:r>
    </w:p>
    <w:p w:rsidR="003C6D9C" w:rsidRDefault="003C6D9C" w:rsidP="003C6D9C">
      <w:pPr>
        <w:rPr>
          <w:rFonts w:eastAsia="TimesNewRomanPSMT"/>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6030"/>
        <w:gridCol w:w="2340"/>
      </w:tblGrid>
      <w:tr w:rsidR="006C00CF" w:rsidRPr="002D63B3" w:rsidTr="00FC710B">
        <w:trPr>
          <w:cantSplit/>
          <w:tblHeader/>
        </w:trPr>
        <w:tc>
          <w:tcPr>
            <w:tcW w:w="1278" w:type="dxa"/>
          </w:tcPr>
          <w:p w:rsidR="006C00CF" w:rsidRPr="002D63B3" w:rsidRDefault="006C00CF" w:rsidP="00EE45D1">
            <w:pPr>
              <w:jc w:val="center"/>
              <w:rPr>
                <w:b/>
                <w:sz w:val="20"/>
              </w:rPr>
            </w:pPr>
            <w:r w:rsidRPr="002D63B3">
              <w:rPr>
                <w:b/>
                <w:sz w:val="20"/>
              </w:rPr>
              <w:t>Eil.Nr.</w:t>
            </w:r>
          </w:p>
        </w:tc>
        <w:tc>
          <w:tcPr>
            <w:tcW w:w="6030" w:type="dxa"/>
          </w:tcPr>
          <w:p w:rsidR="006C00CF" w:rsidRPr="002D63B3" w:rsidRDefault="006C00CF" w:rsidP="00EE45D1">
            <w:pPr>
              <w:jc w:val="center"/>
              <w:rPr>
                <w:b/>
                <w:sz w:val="20"/>
              </w:rPr>
            </w:pPr>
            <w:r w:rsidRPr="002D63B3">
              <w:rPr>
                <w:b/>
                <w:sz w:val="20"/>
              </w:rPr>
              <w:t>Funkciniai ir techniniai rodikliai</w:t>
            </w:r>
          </w:p>
        </w:tc>
        <w:tc>
          <w:tcPr>
            <w:tcW w:w="2340" w:type="dxa"/>
          </w:tcPr>
          <w:p w:rsidR="006C00CF" w:rsidRPr="002D63B3" w:rsidRDefault="006C00CF" w:rsidP="00EE45D1">
            <w:pPr>
              <w:jc w:val="center"/>
              <w:rPr>
                <w:b/>
                <w:sz w:val="20"/>
              </w:rPr>
            </w:pPr>
            <w:r w:rsidRPr="002D63B3">
              <w:rPr>
                <w:b/>
                <w:sz w:val="20"/>
              </w:rPr>
              <w:t>Rodiklių reikšmės</w:t>
            </w:r>
          </w:p>
        </w:tc>
      </w:tr>
      <w:tr w:rsidR="006C00CF" w:rsidRPr="002D63B3" w:rsidTr="00FC710B">
        <w:tc>
          <w:tcPr>
            <w:tcW w:w="1278" w:type="dxa"/>
          </w:tcPr>
          <w:p w:rsidR="006C00CF" w:rsidRPr="009F525D" w:rsidRDefault="006C00CF" w:rsidP="00FC710B">
            <w:pPr>
              <w:pStyle w:val="Sraopastraipa"/>
              <w:ind w:left="720"/>
              <w:jc w:val="center"/>
            </w:pPr>
          </w:p>
        </w:tc>
        <w:tc>
          <w:tcPr>
            <w:tcW w:w="6030" w:type="dxa"/>
          </w:tcPr>
          <w:p w:rsidR="006C00CF" w:rsidRPr="00E142C0" w:rsidRDefault="0091116C" w:rsidP="00EE45D1">
            <w:pPr>
              <w:jc w:val="both"/>
              <w:rPr>
                <w:b/>
              </w:rPr>
            </w:pPr>
            <w:proofErr w:type="spellStart"/>
            <w:r>
              <w:rPr>
                <w:b/>
              </w:rPr>
              <w:t>Frontalinis</w:t>
            </w:r>
            <w:proofErr w:type="spellEnd"/>
            <w:r>
              <w:rPr>
                <w:b/>
              </w:rPr>
              <w:t xml:space="preserve"> krautuvas</w:t>
            </w:r>
          </w:p>
        </w:tc>
        <w:tc>
          <w:tcPr>
            <w:tcW w:w="2340" w:type="dxa"/>
          </w:tcPr>
          <w:p w:rsidR="006C00CF" w:rsidRPr="00FC710B" w:rsidRDefault="006C00CF" w:rsidP="00EE45D1">
            <w:pPr>
              <w:jc w:val="center"/>
              <w:rPr>
                <w:b/>
              </w:rPr>
            </w:pPr>
          </w:p>
        </w:tc>
      </w:tr>
      <w:tr w:rsidR="0091116C" w:rsidRPr="00E142C0" w:rsidTr="00FC710B">
        <w:tc>
          <w:tcPr>
            <w:tcW w:w="1278" w:type="dxa"/>
            <w:vAlign w:val="center"/>
          </w:tcPr>
          <w:p w:rsidR="0091116C" w:rsidRPr="00FC710B" w:rsidRDefault="0091116C" w:rsidP="00FF5396">
            <w:pPr>
              <w:pStyle w:val="Sraopastraipa"/>
              <w:numPr>
                <w:ilvl w:val="0"/>
                <w:numId w:val="7"/>
              </w:numPr>
              <w:tabs>
                <w:tab w:val="left" w:pos="233"/>
              </w:tabs>
              <w:jc w:val="center"/>
              <w:rPr>
                <w:szCs w:val="24"/>
              </w:rPr>
            </w:pPr>
          </w:p>
        </w:tc>
        <w:tc>
          <w:tcPr>
            <w:tcW w:w="6030" w:type="dxa"/>
          </w:tcPr>
          <w:p w:rsidR="0091116C" w:rsidRPr="00AE4D1E" w:rsidRDefault="0091116C" w:rsidP="00EE45D1">
            <w:pPr>
              <w:jc w:val="both"/>
            </w:pPr>
            <w:r w:rsidRPr="00AE4D1E">
              <w:t>Tipas</w:t>
            </w:r>
          </w:p>
        </w:tc>
        <w:tc>
          <w:tcPr>
            <w:tcW w:w="2340" w:type="dxa"/>
          </w:tcPr>
          <w:p w:rsidR="0091116C" w:rsidRPr="00AE4D1E" w:rsidRDefault="0091116C" w:rsidP="00EE45D1">
            <w:pPr>
              <w:jc w:val="both"/>
            </w:pPr>
            <w:r>
              <w:t>R</w:t>
            </w:r>
            <w:r w:rsidRPr="00AE4D1E">
              <w:t>atinis</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Būklė</w:t>
            </w:r>
          </w:p>
        </w:tc>
        <w:tc>
          <w:tcPr>
            <w:tcW w:w="2340" w:type="dxa"/>
          </w:tcPr>
          <w:p w:rsidR="0091116C" w:rsidRPr="00AE4D1E" w:rsidRDefault="0091116C" w:rsidP="00EE45D1">
            <w:pPr>
              <w:jc w:val="both"/>
            </w:pPr>
            <w:r w:rsidRPr="00AE4D1E">
              <w:t>Naujas</w:t>
            </w:r>
            <w:r>
              <w:t xml:space="preserve"> </w:t>
            </w:r>
            <w:r w:rsidRPr="00AE4D1E">
              <w:t>ir neeksploatuotas</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Pagaminimo metai</w:t>
            </w:r>
          </w:p>
        </w:tc>
        <w:tc>
          <w:tcPr>
            <w:tcW w:w="2340" w:type="dxa"/>
          </w:tcPr>
          <w:p w:rsidR="0091116C" w:rsidRPr="00AE4D1E" w:rsidRDefault="0091116C" w:rsidP="00EE45D1">
            <w:pPr>
              <w:jc w:val="both"/>
            </w:pPr>
            <w:r w:rsidRPr="00AE4D1E">
              <w:t>ne anksčiau nei 20</w:t>
            </w:r>
            <w:r>
              <w:t>24</w:t>
            </w:r>
            <w:r w:rsidRPr="00AE4D1E">
              <w:t xml:space="preserve"> m.</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Bendras svoris</w:t>
            </w:r>
          </w:p>
        </w:tc>
        <w:tc>
          <w:tcPr>
            <w:tcW w:w="2340" w:type="dxa"/>
          </w:tcPr>
          <w:p w:rsidR="0091116C" w:rsidRPr="00AE4D1E" w:rsidRDefault="0091116C" w:rsidP="00EE45D1">
            <w:pPr>
              <w:jc w:val="both"/>
            </w:pPr>
            <w:r w:rsidRPr="00AE4D1E">
              <w:t>ne mažiau kaip 2</w:t>
            </w:r>
            <w:r>
              <w:t>0</w:t>
            </w:r>
            <w:r w:rsidRPr="00AE4D1E">
              <w:t xml:space="preserve"> t.</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FC710B">
            <w:pPr>
              <w:jc w:val="both"/>
            </w:pPr>
            <w:r w:rsidRPr="00AE4D1E">
              <w:t>Variklio galingumas</w:t>
            </w:r>
          </w:p>
        </w:tc>
        <w:tc>
          <w:tcPr>
            <w:tcW w:w="2340" w:type="dxa"/>
          </w:tcPr>
          <w:p w:rsidR="0091116C" w:rsidRPr="00AE4D1E" w:rsidRDefault="0091116C" w:rsidP="00FC710B">
            <w:pPr>
              <w:jc w:val="both"/>
            </w:pPr>
            <w:r w:rsidRPr="00AE4D1E">
              <w:t xml:space="preserve">ne </w:t>
            </w:r>
            <w:r w:rsidR="00FC710B">
              <w:t xml:space="preserve">mažiau </w:t>
            </w:r>
            <w:r w:rsidRPr="00AE4D1E">
              <w:t>nei 2</w:t>
            </w:r>
            <w:r>
              <w:t>00</w:t>
            </w:r>
            <w:r w:rsidRPr="00AE4D1E">
              <w:t xml:space="preserve"> kW</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Variklio taršos norma</w:t>
            </w:r>
          </w:p>
        </w:tc>
        <w:tc>
          <w:tcPr>
            <w:tcW w:w="2340" w:type="dxa"/>
          </w:tcPr>
          <w:p w:rsidR="0091116C" w:rsidRPr="00AE4D1E" w:rsidRDefault="0091116C" w:rsidP="000D614D">
            <w:pPr>
              <w:jc w:val="both"/>
            </w:pPr>
            <w:r w:rsidRPr="00AE4D1E">
              <w:t xml:space="preserve">ne mažiau V pakopos </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Variklio cilindrų skaičius</w:t>
            </w:r>
          </w:p>
        </w:tc>
        <w:tc>
          <w:tcPr>
            <w:tcW w:w="2340" w:type="dxa"/>
          </w:tcPr>
          <w:p w:rsidR="0091116C" w:rsidRPr="00AE4D1E" w:rsidRDefault="0091116C" w:rsidP="00EE45D1">
            <w:pPr>
              <w:jc w:val="both"/>
            </w:pPr>
            <w:r w:rsidRPr="00AE4D1E">
              <w:t>ne mažiau kaip 6 vnt.</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t>Variklio automatinė išjungimo funkcija</w:t>
            </w:r>
          </w:p>
        </w:tc>
        <w:tc>
          <w:tcPr>
            <w:tcW w:w="2340" w:type="dxa"/>
          </w:tcPr>
          <w:p w:rsidR="0091116C" w:rsidRPr="00AE4D1E" w:rsidRDefault="0091116C" w:rsidP="00EE45D1">
            <w:pPr>
              <w:jc w:val="both"/>
            </w:pPr>
            <w:r>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Kuro bako talpa</w:t>
            </w:r>
          </w:p>
        </w:tc>
        <w:tc>
          <w:tcPr>
            <w:tcW w:w="2340" w:type="dxa"/>
          </w:tcPr>
          <w:p w:rsidR="0091116C" w:rsidRPr="00AE4D1E" w:rsidRDefault="0091116C" w:rsidP="000D614D">
            <w:pPr>
              <w:jc w:val="both"/>
            </w:pPr>
            <w:r w:rsidRPr="00AE4D1E">
              <w:t xml:space="preserve">ne mažiau </w:t>
            </w:r>
            <w:r w:rsidR="000D614D">
              <w:t>25</w:t>
            </w:r>
            <w:r>
              <w:rPr>
                <w:lang w:val="en-US"/>
              </w:rPr>
              <w:t>0</w:t>
            </w:r>
            <w:r w:rsidRPr="00AE4D1E">
              <w:rPr>
                <w:lang w:val="en-US"/>
              </w:rPr>
              <w:t xml:space="preserve"> l.</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Hidraulinės alyvos bako talpa</w:t>
            </w:r>
          </w:p>
        </w:tc>
        <w:tc>
          <w:tcPr>
            <w:tcW w:w="2340" w:type="dxa"/>
          </w:tcPr>
          <w:p w:rsidR="0091116C" w:rsidRPr="00AE4D1E" w:rsidRDefault="0091116C" w:rsidP="00EE45D1">
            <w:pPr>
              <w:jc w:val="both"/>
            </w:pPr>
            <w:r w:rsidRPr="00AE4D1E">
              <w:t xml:space="preserve">ne mažiau </w:t>
            </w:r>
            <w:r w:rsidRPr="00AE4D1E">
              <w:rPr>
                <w:lang w:val="en-US"/>
              </w:rPr>
              <w:t>1</w:t>
            </w:r>
            <w:r>
              <w:rPr>
                <w:lang w:val="en-US"/>
              </w:rPr>
              <w:t>00</w:t>
            </w:r>
            <w:r w:rsidRPr="00AE4D1E">
              <w:rPr>
                <w:lang w:val="en-US"/>
              </w:rPr>
              <w:t xml:space="preserve"> l.</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Automatinė centrinio tepimo sistema</w:t>
            </w:r>
            <w:r>
              <w:t>;</w:t>
            </w:r>
          </w:p>
        </w:tc>
        <w:tc>
          <w:tcPr>
            <w:tcW w:w="2340" w:type="dxa"/>
          </w:tcPr>
          <w:p w:rsidR="0091116C" w:rsidRPr="00AE4D1E" w:rsidRDefault="0091116C" w:rsidP="00EE45D1">
            <w:pPr>
              <w:jc w:val="both"/>
            </w:pPr>
            <w:r>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305AA" w:rsidP="009305AA">
            <w:pPr>
              <w:jc w:val="both"/>
            </w:pPr>
            <w:r>
              <w:t>Maksimalus v</w:t>
            </w:r>
            <w:r w:rsidR="0091116C" w:rsidRPr="00AE4D1E">
              <w:t>ažiavimo greitis</w:t>
            </w:r>
          </w:p>
        </w:tc>
        <w:tc>
          <w:tcPr>
            <w:tcW w:w="2340" w:type="dxa"/>
          </w:tcPr>
          <w:p w:rsidR="0091116C" w:rsidRPr="00AE4D1E" w:rsidRDefault="0091116C" w:rsidP="00EE45D1">
            <w:pPr>
              <w:jc w:val="both"/>
            </w:pPr>
            <w:r w:rsidRPr="00AE4D1E">
              <w:t xml:space="preserve">ne mažiau </w:t>
            </w:r>
            <w:r w:rsidRPr="00AE4D1E">
              <w:rPr>
                <w:lang w:val="en-US"/>
              </w:rPr>
              <w:t>35 km/h</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Statinė vertimo jėga, krautuvas tiesus</w:t>
            </w:r>
          </w:p>
        </w:tc>
        <w:tc>
          <w:tcPr>
            <w:tcW w:w="2340" w:type="dxa"/>
          </w:tcPr>
          <w:p w:rsidR="0091116C" w:rsidRPr="00AE4D1E" w:rsidRDefault="0091116C" w:rsidP="00FC710B">
            <w:pPr>
              <w:jc w:val="both"/>
            </w:pPr>
            <w:r w:rsidRPr="00AE4D1E">
              <w:t xml:space="preserve">ne mažiau kaip </w:t>
            </w:r>
            <w:r>
              <w:t>1</w:t>
            </w:r>
            <w:r w:rsidR="00FC710B">
              <w:t>5</w:t>
            </w:r>
            <w:r w:rsidRPr="00AE4D1E">
              <w:t> 000 kg</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Valytuvai su api</w:t>
            </w:r>
            <w:r>
              <w:t>p</w:t>
            </w:r>
            <w:r w:rsidRPr="00AE4D1E">
              <w:t>lovimu priekiniam ir galiniam langams</w:t>
            </w:r>
          </w:p>
        </w:tc>
        <w:tc>
          <w:tcPr>
            <w:tcW w:w="2340" w:type="dxa"/>
          </w:tcPr>
          <w:p w:rsidR="0091116C" w:rsidRPr="00AE4D1E" w:rsidRDefault="0091116C" w:rsidP="00EE45D1">
            <w:pPr>
              <w:jc w:val="both"/>
            </w:pPr>
            <w:r>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Stovėjimo stabdis</w:t>
            </w:r>
          </w:p>
        </w:tc>
        <w:tc>
          <w:tcPr>
            <w:tcW w:w="2340" w:type="dxa"/>
          </w:tcPr>
          <w:p w:rsidR="0091116C" w:rsidRPr="00AE4D1E" w:rsidRDefault="0091116C" w:rsidP="00EE45D1">
            <w:pPr>
              <w:jc w:val="both"/>
            </w:pPr>
            <w:r>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Strėlės svyravimų slopinimų sistema</w:t>
            </w:r>
          </w:p>
        </w:tc>
        <w:tc>
          <w:tcPr>
            <w:tcW w:w="2340" w:type="dxa"/>
          </w:tcPr>
          <w:p w:rsidR="0091116C" w:rsidRPr="00AE4D1E" w:rsidRDefault="0091116C" w:rsidP="00EE45D1">
            <w:pPr>
              <w:jc w:val="both"/>
            </w:pPr>
            <w:r>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Vairavimas vairu</w:t>
            </w:r>
          </w:p>
        </w:tc>
        <w:tc>
          <w:tcPr>
            <w:tcW w:w="2340" w:type="dxa"/>
          </w:tcPr>
          <w:p w:rsidR="0091116C" w:rsidRPr="00AE4D1E" w:rsidRDefault="0091116C" w:rsidP="00EE45D1">
            <w:pPr>
              <w:jc w:val="both"/>
            </w:pPr>
            <w:r>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Papildomas vairavimas, vairalazde</w:t>
            </w:r>
          </w:p>
        </w:tc>
        <w:tc>
          <w:tcPr>
            <w:tcW w:w="2340" w:type="dxa"/>
          </w:tcPr>
          <w:p w:rsidR="0091116C" w:rsidRPr="00AE4D1E" w:rsidRDefault="0091116C" w:rsidP="00EE45D1">
            <w:pPr>
              <w:jc w:val="both"/>
            </w:pPr>
            <w:r>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Automatinis strėles pakėlimo ir nuleidimo funkcija, reguliuojam iš kabinos</w:t>
            </w:r>
          </w:p>
        </w:tc>
        <w:tc>
          <w:tcPr>
            <w:tcW w:w="2340" w:type="dxa"/>
          </w:tcPr>
          <w:p w:rsidR="0091116C" w:rsidRPr="00AE4D1E" w:rsidRDefault="0091116C" w:rsidP="00EE45D1">
            <w:pPr>
              <w:jc w:val="both"/>
            </w:pPr>
            <w:r>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Au</w:t>
            </w:r>
            <w:r>
              <w:t>tomatinė kaušo padėties nustaty</w:t>
            </w:r>
            <w:r w:rsidRPr="00AE4D1E">
              <w:t>mo funkcija, reguliuojama iš kabinos</w:t>
            </w:r>
          </w:p>
        </w:tc>
        <w:tc>
          <w:tcPr>
            <w:tcW w:w="2340" w:type="dxa"/>
          </w:tcPr>
          <w:p w:rsidR="0091116C" w:rsidRPr="00AE4D1E" w:rsidRDefault="0091116C" w:rsidP="00EE45D1">
            <w:pPr>
              <w:jc w:val="both"/>
            </w:pPr>
            <w:r>
              <w:t>Turi būti</w:t>
            </w:r>
          </w:p>
        </w:tc>
      </w:tr>
      <w:tr w:rsidR="0091116C" w:rsidRPr="00E142C0" w:rsidTr="00FC710B">
        <w:tc>
          <w:tcPr>
            <w:tcW w:w="1278" w:type="dxa"/>
            <w:vAlign w:val="center"/>
          </w:tcPr>
          <w:p w:rsidR="0091116C" w:rsidRPr="00AD47B9" w:rsidRDefault="0091116C" w:rsidP="00FF5396">
            <w:pPr>
              <w:pStyle w:val="Sraopastraipa"/>
              <w:numPr>
                <w:ilvl w:val="0"/>
                <w:numId w:val="7"/>
              </w:numPr>
              <w:jc w:val="center"/>
              <w:rPr>
                <w:szCs w:val="24"/>
              </w:rPr>
            </w:pPr>
          </w:p>
        </w:tc>
        <w:tc>
          <w:tcPr>
            <w:tcW w:w="6030" w:type="dxa"/>
          </w:tcPr>
          <w:p w:rsidR="0091116C" w:rsidRPr="00AD47B9" w:rsidRDefault="0091116C" w:rsidP="00EE45D1">
            <w:pPr>
              <w:jc w:val="both"/>
            </w:pPr>
            <w:r w:rsidRPr="00AD47B9">
              <w:t xml:space="preserve">Originalus krautuvo gamintojo kaušas lygia briauna </w:t>
            </w:r>
          </w:p>
        </w:tc>
        <w:tc>
          <w:tcPr>
            <w:tcW w:w="2340" w:type="dxa"/>
          </w:tcPr>
          <w:p w:rsidR="0091116C" w:rsidRPr="00AD47B9" w:rsidRDefault="0091116C" w:rsidP="000D614D">
            <w:pPr>
              <w:jc w:val="both"/>
            </w:pPr>
            <w:r w:rsidRPr="00AD47B9">
              <w:rPr>
                <w:lang w:val="en-US"/>
              </w:rPr>
              <w:t>ne ma</w:t>
            </w:r>
            <w:proofErr w:type="spellStart"/>
            <w:r w:rsidRPr="00AD47B9">
              <w:t>žiau</w:t>
            </w:r>
            <w:proofErr w:type="spellEnd"/>
            <w:r w:rsidRPr="00AD47B9">
              <w:t xml:space="preserve"> </w:t>
            </w:r>
            <w:r w:rsidR="000D614D">
              <w:rPr>
                <w:lang w:val="en-US"/>
              </w:rPr>
              <w:t>3</w:t>
            </w:r>
            <w:r w:rsidRPr="00AD47B9">
              <w:rPr>
                <w:lang w:val="en-US"/>
              </w:rPr>
              <w:t>,</w:t>
            </w:r>
            <w:r w:rsidR="000D614D">
              <w:rPr>
                <w:lang w:val="en-US"/>
              </w:rPr>
              <w:t>6</w:t>
            </w:r>
            <w:r w:rsidRPr="00AD47B9">
              <w:rPr>
                <w:lang w:val="en-US"/>
              </w:rPr>
              <w:t xml:space="preserve"> m</w:t>
            </w:r>
            <w:r w:rsidRPr="00AD47B9">
              <w:rPr>
                <w:vertAlign w:val="superscript"/>
                <w:lang w:val="en-US"/>
              </w:rPr>
              <w:t>3</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 xml:space="preserve">Kabinos atitiktis ROPS/ FOPS arba lygiaverčio </w:t>
            </w:r>
            <w:r w:rsidRPr="00AE4D1E">
              <w:rPr>
                <w:shd w:val="clear" w:color="auto" w:fill="FFFFFF"/>
              </w:rPr>
              <w:t xml:space="preserve">apsaugos nuo persivertimo </w:t>
            </w:r>
            <w:r w:rsidRPr="00AE4D1E">
              <w:t>standartui</w:t>
            </w:r>
          </w:p>
        </w:tc>
        <w:tc>
          <w:tcPr>
            <w:tcW w:w="2340" w:type="dxa"/>
          </w:tcPr>
          <w:p w:rsidR="0091116C" w:rsidRPr="00AE4D1E" w:rsidRDefault="0091116C" w:rsidP="00EE45D1">
            <w:pPr>
              <w:jc w:val="both"/>
            </w:pPr>
            <w:r>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t>Hidraulinės greitos jungties atskiras hidraulinis kontūras</w:t>
            </w:r>
          </w:p>
        </w:tc>
        <w:tc>
          <w:tcPr>
            <w:tcW w:w="2340" w:type="dxa"/>
          </w:tcPr>
          <w:p w:rsidR="0091116C" w:rsidRDefault="0091116C" w:rsidP="00EE45D1">
            <w:pPr>
              <w:jc w:val="both"/>
            </w:pPr>
            <w:r>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Default="0091116C" w:rsidP="00EE45D1">
            <w:pPr>
              <w:jc w:val="both"/>
            </w:pPr>
            <w:r>
              <w:t xml:space="preserve">Hidraulinė greita jungtis </w:t>
            </w:r>
          </w:p>
        </w:tc>
        <w:tc>
          <w:tcPr>
            <w:tcW w:w="2340" w:type="dxa"/>
          </w:tcPr>
          <w:p w:rsidR="0091116C" w:rsidRDefault="0091116C" w:rsidP="00EE45D1">
            <w:pPr>
              <w:jc w:val="both"/>
            </w:pPr>
            <w:r>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t>O</w:t>
            </w:r>
            <w:r w:rsidRPr="00AE4D1E">
              <w:t xml:space="preserve">ro kondicionierius </w:t>
            </w:r>
            <w:r>
              <w:t>s</w:t>
            </w:r>
            <w:r w:rsidRPr="00AE4D1E">
              <w:t xml:space="preserve">u </w:t>
            </w:r>
            <w:r>
              <w:t>automatinės kontrolės</w:t>
            </w:r>
            <w:r w:rsidRPr="00AE4D1E">
              <w:t xml:space="preserve"> sistema</w:t>
            </w:r>
            <w:r>
              <w:t xml:space="preserve"> ir dvigubu filtru</w:t>
            </w:r>
          </w:p>
        </w:tc>
        <w:tc>
          <w:tcPr>
            <w:tcW w:w="2340" w:type="dxa"/>
          </w:tcPr>
          <w:p w:rsidR="0091116C" w:rsidRPr="00AE4D1E" w:rsidRDefault="0091116C" w:rsidP="00EE45D1">
            <w:pPr>
              <w:jc w:val="both"/>
            </w:pPr>
            <w:r>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 xml:space="preserve">Šildoma, reguliuojama operatoriaus sėdynė su </w:t>
            </w:r>
            <w:proofErr w:type="spellStart"/>
            <w:r w:rsidRPr="00AE4D1E">
              <w:t>pneumo</w:t>
            </w:r>
            <w:proofErr w:type="spellEnd"/>
            <w:r w:rsidRPr="00AE4D1E">
              <w:t xml:space="preserve"> amortizacija</w:t>
            </w:r>
          </w:p>
        </w:tc>
        <w:tc>
          <w:tcPr>
            <w:tcW w:w="2340" w:type="dxa"/>
          </w:tcPr>
          <w:p w:rsidR="0091116C" w:rsidRPr="00AE4D1E" w:rsidRDefault="0091116C" w:rsidP="00EE45D1">
            <w:pPr>
              <w:jc w:val="both"/>
            </w:pPr>
            <w:r>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t xml:space="preserve">FM/AM </w:t>
            </w:r>
            <w:r w:rsidRPr="00AE4D1E">
              <w:t xml:space="preserve">Radijas </w:t>
            </w:r>
          </w:p>
        </w:tc>
        <w:tc>
          <w:tcPr>
            <w:tcW w:w="2340" w:type="dxa"/>
          </w:tcPr>
          <w:p w:rsidR="0091116C" w:rsidRPr="00AE4D1E" w:rsidRDefault="0091116C" w:rsidP="00EE45D1">
            <w:pPr>
              <w:jc w:val="both"/>
            </w:pPr>
            <w:r>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rPr>
                <w:lang w:val="lv-LV" w:eastAsia="lv-LV"/>
              </w:rPr>
            </w:pPr>
            <w:r w:rsidRPr="00AE4D1E">
              <w:t>Stebėjimo kamera gale su monitorium kabinoje</w:t>
            </w:r>
          </w:p>
        </w:tc>
        <w:tc>
          <w:tcPr>
            <w:tcW w:w="2340" w:type="dxa"/>
          </w:tcPr>
          <w:p w:rsidR="0091116C" w:rsidRPr="00AE4D1E" w:rsidRDefault="0091116C" w:rsidP="00EE45D1">
            <w:pPr>
              <w:jc w:val="both"/>
            </w:pPr>
            <w:r>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Galinio vaizdo veidrodėliai, išoriniai</w:t>
            </w:r>
            <w:r>
              <w:t xml:space="preserve"> šildomi</w:t>
            </w:r>
          </w:p>
        </w:tc>
        <w:tc>
          <w:tcPr>
            <w:tcW w:w="2340" w:type="dxa"/>
          </w:tcPr>
          <w:p w:rsidR="0091116C" w:rsidRPr="00AE4D1E" w:rsidRDefault="0091116C" w:rsidP="00EE45D1">
            <w:pPr>
              <w:jc w:val="both"/>
            </w:pPr>
            <w:r>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rPr>
                <w:lang w:val="lv-LV" w:eastAsia="lv-LV"/>
              </w:rPr>
            </w:pPr>
            <w:r w:rsidRPr="00AE4D1E">
              <w:t>Bent 2 darbiniai žibintai priekyje ir 2 gale  sumontuoti ant kabinos</w:t>
            </w:r>
          </w:p>
        </w:tc>
        <w:tc>
          <w:tcPr>
            <w:tcW w:w="2340" w:type="dxa"/>
          </w:tcPr>
          <w:p w:rsidR="0091116C" w:rsidRPr="00AE4D1E" w:rsidRDefault="0091116C" w:rsidP="00EE45D1">
            <w:pPr>
              <w:jc w:val="both"/>
            </w:pPr>
            <w:r>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rPr>
                <w:lang w:val="lv-LV" w:eastAsia="lv-LV"/>
              </w:rPr>
            </w:pPr>
            <w:r>
              <w:t>E</w:t>
            </w:r>
            <w:r w:rsidRPr="00AE4D1E">
              <w:t>ismo ir posūkio žibintai priekyje ir gale</w:t>
            </w:r>
          </w:p>
        </w:tc>
        <w:tc>
          <w:tcPr>
            <w:tcW w:w="2340" w:type="dxa"/>
          </w:tcPr>
          <w:p w:rsidR="0091116C" w:rsidRPr="00AE4D1E" w:rsidRDefault="0091116C" w:rsidP="00EE45D1">
            <w:pPr>
              <w:jc w:val="both"/>
            </w:pPr>
            <w:r>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rPr>
                <w:lang w:val="lv-LV" w:eastAsia="lv-LV"/>
              </w:rPr>
            </w:pPr>
            <w:r w:rsidRPr="00AE4D1E">
              <w:t>Oranžinis švyturėlis</w:t>
            </w:r>
          </w:p>
        </w:tc>
        <w:tc>
          <w:tcPr>
            <w:tcW w:w="2340" w:type="dxa"/>
          </w:tcPr>
          <w:p w:rsidR="0091116C" w:rsidRPr="00AE4D1E" w:rsidRDefault="0091116C" w:rsidP="00EE45D1">
            <w:pPr>
              <w:jc w:val="both"/>
            </w:pPr>
            <w:r w:rsidRPr="00276AAB">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rPr>
                <w:lang w:val="lv-LV" w:eastAsia="lv-LV"/>
              </w:rPr>
            </w:pPr>
            <w:r>
              <w:t>Hidraulinė linija ant strėlės</w:t>
            </w:r>
          </w:p>
        </w:tc>
        <w:tc>
          <w:tcPr>
            <w:tcW w:w="2340" w:type="dxa"/>
          </w:tcPr>
          <w:p w:rsidR="0091116C" w:rsidRPr="00AE4D1E" w:rsidRDefault="0091116C" w:rsidP="00EE45D1">
            <w:pPr>
              <w:jc w:val="both"/>
            </w:pPr>
            <w:r w:rsidRPr="00276AAB">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rPr>
                <w:lang w:val="lv-LV" w:eastAsia="lv-LV"/>
              </w:rPr>
            </w:pPr>
            <w:proofErr w:type="spellStart"/>
            <w:r w:rsidRPr="00AE4D1E">
              <w:t>Purvasargiai</w:t>
            </w:r>
            <w:proofErr w:type="spellEnd"/>
            <w:r w:rsidRPr="00AE4D1E">
              <w:t xml:space="preserve"> priekiniams ratams</w:t>
            </w:r>
          </w:p>
        </w:tc>
        <w:tc>
          <w:tcPr>
            <w:tcW w:w="2340" w:type="dxa"/>
          </w:tcPr>
          <w:p w:rsidR="0091116C" w:rsidRPr="00AE4D1E" w:rsidRDefault="0091116C" w:rsidP="00EE45D1">
            <w:pPr>
              <w:jc w:val="both"/>
            </w:pPr>
            <w:r w:rsidRPr="007B0A10">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rPr>
                <w:lang w:val="lv-LV" w:eastAsia="lv-LV"/>
              </w:rPr>
            </w:pPr>
            <w:proofErr w:type="spellStart"/>
            <w:r w:rsidRPr="00AE4D1E">
              <w:t>Purvasargiai</w:t>
            </w:r>
            <w:proofErr w:type="spellEnd"/>
            <w:r w:rsidRPr="00AE4D1E">
              <w:t xml:space="preserve"> galiniams ratams pilnai dengiantys ratus</w:t>
            </w:r>
          </w:p>
        </w:tc>
        <w:tc>
          <w:tcPr>
            <w:tcW w:w="2340" w:type="dxa"/>
          </w:tcPr>
          <w:p w:rsidR="0091116C" w:rsidRPr="00AE4D1E" w:rsidRDefault="0091116C" w:rsidP="00EE45D1">
            <w:pPr>
              <w:jc w:val="both"/>
            </w:pPr>
            <w:r w:rsidRPr="007B0A10">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AD47B9">
            <w:pPr>
              <w:jc w:val="both"/>
            </w:pPr>
            <w:r w:rsidRPr="00AE4D1E">
              <w:t xml:space="preserve">Padangos </w:t>
            </w:r>
          </w:p>
        </w:tc>
        <w:tc>
          <w:tcPr>
            <w:tcW w:w="2340" w:type="dxa"/>
          </w:tcPr>
          <w:p w:rsidR="0091116C" w:rsidRPr="00AE4D1E" w:rsidRDefault="0091116C" w:rsidP="00AD47B9">
            <w:pPr>
              <w:jc w:val="both"/>
            </w:pPr>
            <w:r w:rsidRPr="00AE4D1E">
              <w:t>Ne mažiau kaip 2</w:t>
            </w:r>
            <w:r>
              <w:t>3</w:t>
            </w:r>
            <w:r w:rsidRPr="00AE4D1E">
              <w:t>,5R25 L3 profilio</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Prošvaisa</w:t>
            </w:r>
          </w:p>
        </w:tc>
        <w:tc>
          <w:tcPr>
            <w:tcW w:w="2340" w:type="dxa"/>
          </w:tcPr>
          <w:p w:rsidR="0091116C" w:rsidRPr="00AE4D1E" w:rsidRDefault="0091116C" w:rsidP="00EE45D1">
            <w:pPr>
              <w:jc w:val="both"/>
            </w:pPr>
            <w:r w:rsidRPr="00AE4D1E">
              <w:t xml:space="preserve">ne mažiau nei </w:t>
            </w:r>
            <w:r>
              <w:t>40</w:t>
            </w:r>
            <w:r w:rsidRPr="00AE4D1E">
              <w:t>0</w:t>
            </w:r>
            <w:r w:rsidRPr="00AE4D1E">
              <w:rPr>
                <w:lang w:val="en-US"/>
              </w:rPr>
              <w:t xml:space="preserve"> mm</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t xml:space="preserve">Integruota krovinio svėrimo sistema </w:t>
            </w:r>
          </w:p>
        </w:tc>
        <w:tc>
          <w:tcPr>
            <w:tcW w:w="2340" w:type="dxa"/>
          </w:tcPr>
          <w:p w:rsidR="0091116C" w:rsidRPr="00AE4D1E" w:rsidRDefault="0091116C" w:rsidP="00EE45D1">
            <w:pPr>
              <w:jc w:val="both"/>
            </w:pPr>
            <w:r w:rsidRPr="00084403">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CE ženklinimas</w:t>
            </w:r>
          </w:p>
        </w:tc>
        <w:tc>
          <w:tcPr>
            <w:tcW w:w="2340" w:type="dxa"/>
          </w:tcPr>
          <w:p w:rsidR="0091116C" w:rsidRPr="00AE4D1E" w:rsidRDefault="0091116C" w:rsidP="00EE45D1">
            <w:pPr>
              <w:jc w:val="both"/>
            </w:pPr>
            <w:r w:rsidRPr="00084403">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Gamintojo garantija visam krautuvui</w:t>
            </w:r>
          </w:p>
        </w:tc>
        <w:tc>
          <w:tcPr>
            <w:tcW w:w="2340" w:type="dxa"/>
          </w:tcPr>
          <w:p w:rsidR="0091116C" w:rsidRPr="00AE4D1E" w:rsidRDefault="0091116C" w:rsidP="00C55713">
            <w:pPr>
              <w:jc w:val="both"/>
            </w:pPr>
            <w:r w:rsidRPr="00AE4D1E">
              <w:t xml:space="preserve">ne trumpiau kaip </w:t>
            </w:r>
            <w:r w:rsidR="00C55713">
              <w:t>24</w:t>
            </w:r>
            <w:r w:rsidRPr="00AE4D1E">
              <w:t xml:space="preserve"> mėn.</w:t>
            </w:r>
            <w:r>
              <w:t xml:space="preserve"> arba 5000 moto valandų.</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Operatoriaus darbo instrukcija lietuvių kalba</w:t>
            </w:r>
          </w:p>
        </w:tc>
        <w:tc>
          <w:tcPr>
            <w:tcW w:w="2340" w:type="dxa"/>
          </w:tcPr>
          <w:p w:rsidR="0091116C" w:rsidRPr="00AE4D1E" w:rsidRDefault="0091116C" w:rsidP="00EE45D1">
            <w:pPr>
              <w:jc w:val="both"/>
            </w:pPr>
            <w:r w:rsidRPr="00187C18">
              <w:t>Turi būti</w:t>
            </w:r>
          </w:p>
        </w:tc>
      </w:tr>
      <w:tr w:rsidR="0091116C" w:rsidRPr="00E142C0" w:rsidTr="00FC710B">
        <w:tc>
          <w:tcPr>
            <w:tcW w:w="1278" w:type="dxa"/>
            <w:vAlign w:val="center"/>
          </w:tcPr>
          <w:p w:rsidR="0091116C" w:rsidRPr="00FC710B" w:rsidRDefault="0091116C" w:rsidP="00FF5396">
            <w:pPr>
              <w:pStyle w:val="Sraopastraipa"/>
              <w:numPr>
                <w:ilvl w:val="0"/>
                <w:numId w:val="7"/>
              </w:numPr>
              <w:jc w:val="center"/>
              <w:rPr>
                <w:szCs w:val="24"/>
              </w:rPr>
            </w:pPr>
          </w:p>
        </w:tc>
        <w:tc>
          <w:tcPr>
            <w:tcW w:w="6030" w:type="dxa"/>
          </w:tcPr>
          <w:p w:rsidR="0091116C" w:rsidRPr="00AE4D1E" w:rsidRDefault="0091116C" w:rsidP="00EE45D1">
            <w:pPr>
              <w:jc w:val="both"/>
            </w:pPr>
            <w:r w:rsidRPr="00AE4D1E">
              <w:t>Įrankių komplektas priežiūrai</w:t>
            </w:r>
          </w:p>
        </w:tc>
        <w:tc>
          <w:tcPr>
            <w:tcW w:w="2340" w:type="dxa"/>
          </w:tcPr>
          <w:p w:rsidR="0091116C" w:rsidRPr="00AE4D1E" w:rsidRDefault="0091116C" w:rsidP="00EE45D1">
            <w:pPr>
              <w:jc w:val="both"/>
            </w:pPr>
            <w:r w:rsidRPr="00187C18">
              <w:t>Turi būti</w:t>
            </w:r>
          </w:p>
        </w:tc>
      </w:tr>
      <w:tr w:rsidR="00C55713" w:rsidRPr="00E142C0" w:rsidTr="00EE45D1">
        <w:tc>
          <w:tcPr>
            <w:tcW w:w="1278" w:type="dxa"/>
            <w:vAlign w:val="center"/>
          </w:tcPr>
          <w:p w:rsidR="00C55713" w:rsidRPr="00FC710B" w:rsidRDefault="00C55713" w:rsidP="007F034C">
            <w:pPr>
              <w:pStyle w:val="Sraopastraipa"/>
              <w:numPr>
                <w:ilvl w:val="0"/>
                <w:numId w:val="7"/>
              </w:numPr>
              <w:ind w:left="900"/>
              <w:jc w:val="right"/>
              <w:rPr>
                <w:szCs w:val="24"/>
              </w:rPr>
            </w:pPr>
          </w:p>
        </w:tc>
        <w:tc>
          <w:tcPr>
            <w:tcW w:w="6030" w:type="dxa"/>
            <w:vAlign w:val="bottom"/>
          </w:tcPr>
          <w:p w:rsidR="00C55713" w:rsidRDefault="00C55713" w:rsidP="00EE45D1">
            <w:pPr>
              <w:jc w:val="both"/>
              <w:rPr>
                <w:color w:val="000000"/>
                <w:szCs w:val="24"/>
              </w:rPr>
            </w:pPr>
            <w:r>
              <w:rPr>
                <w:color w:val="000000"/>
                <w:szCs w:val="24"/>
              </w:rPr>
              <w:t xml:space="preserve">Įranga tinkamai veikia naudojant </w:t>
            </w:r>
            <w:proofErr w:type="spellStart"/>
            <w:r>
              <w:rPr>
                <w:color w:val="000000"/>
                <w:szCs w:val="24"/>
              </w:rPr>
              <w:t>dyzeliną</w:t>
            </w:r>
            <w:proofErr w:type="spellEnd"/>
            <w:r>
              <w:rPr>
                <w:color w:val="000000"/>
                <w:szCs w:val="24"/>
              </w:rPr>
              <w:t xml:space="preserve">, kuris gaminamas iš </w:t>
            </w:r>
            <w:r w:rsidRPr="00D92C88">
              <w:rPr>
                <w:color w:val="000000"/>
                <w:szCs w:val="24"/>
              </w:rPr>
              <w:t>100 % tvariai gaunamų atsinaujinančių žaliavų</w:t>
            </w:r>
            <w:r>
              <w:rPr>
                <w:color w:val="000000"/>
                <w:szCs w:val="24"/>
              </w:rPr>
              <w:t xml:space="preserve"> (HVO)</w:t>
            </w:r>
          </w:p>
        </w:tc>
        <w:tc>
          <w:tcPr>
            <w:tcW w:w="2340" w:type="dxa"/>
            <w:vAlign w:val="center"/>
          </w:tcPr>
          <w:p w:rsidR="00C55713" w:rsidRDefault="00EA2411" w:rsidP="00EE45D1">
            <w:pPr>
              <w:rPr>
                <w:color w:val="000000"/>
              </w:rPr>
            </w:pPr>
            <w:r>
              <w:rPr>
                <w:color w:val="000000"/>
              </w:rPr>
              <w:t>Turi būti</w:t>
            </w:r>
          </w:p>
        </w:tc>
      </w:tr>
    </w:tbl>
    <w:p w:rsidR="003C6D9C" w:rsidRPr="00E142C0" w:rsidRDefault="003C6D9C" w:rsidP="00E142C0">
      <w:pPr>
        <w:rPr>
          <w:szCs w:val="24"/>
        </w:rPr>
      </w:pPr>
    </w:p>
    <w:p w:rsidR="00461024" w:rsidRDefault="00461024" w:rsidP="00AD5B8A">
      <w:pPr>
        <w:rPr>
          <w:rFonts w:eastAsia="TimesNewRomanPSMT"/>
          <w:szCs w:val="24"/>
        </w:rPr>
      </w:pPr>
    </w:p>
    <w:p w:rsidR="00FC3C22" w:rsidRDefault="00FC3C22" w:rsidP="00AD5B8A">
      <w:pPr>
        <w:rPr>
          <w:rFonts w:eastAsia="TimesNewRomanPSMT"/>
          <w:szCs w:val="24"/>
        </w:rPr>
      </w:pPr>
    </w:p>
    <w:p w:rsidR="003C6D9C" w:rsidRDefault="003C6D9C" w:rsidP="00BD17DD">
      <w:pPr>
        <w:spacing w:after="160" w:line="259" w:lineRule="auto"/>
        <w:jc w:val="right"/>
        <w:rPr>
          <w:rFonts w:eastAsia="TimesNewRomanPSMT"/>
          <w:szCs w:val="24"/>
        </w:rPr>
      </w:pPr>
    </w:p>
    <w:p w:rsidR="00AD5B8A" w:rsidRPr="005B1DF4" w:rsidRDefault="003545DB" w:rsidP="00675093">
      <w:pPr>
        <w:spacing w:after="160" w:line="259" w:lineRule="auto"/>
        <w:jc w:val="right"/>
        <w:rPr>
          <w:b/>
          <w:i/>
          <w:color w:val="808080"/>
          <w:szCs w:val="24"/>
        </w:rPr>
      </w:pPr>
      <w:r>
        <w:rPr>
          <w:szCs w:val="24"/>
        </w:rPr>
        <w:br w:type="page"/>
      </w:r>
      <w:r w:rsidR="00AD5B8A" w:rsidRPr="005B1DF4">
        <w:rPr>
          <w:szCs w:val="24"/>
        </w:rPr>
        <w:lastRenderedPageBreak/>
        <w:t>Konkurso sąlygų  2</w:t>
      </w:r>
      <w:r w:rsidR="00552347" w:rsidRPr="005B1DF4">
        <w:rPr>
          <w:szCs w:val="24"/>
        </w:rPr>
        <w:t xml:space="preserve"> </w:t>
      </w:r>
      <w:r w:rsidR="00AD5B8A" w:rsidRPr="005B1DF4">
        <w:rPr>
          <w:szCs w:val="24"/>
        </w:rPr>
        <w:t>priedas</w:t>
      </w:r>
    </w:p>
    <w:p w:rsidR="00AD5B8A" w:rsidRPr="005B1DF4" w:rsidRDefault="00AD5B8A" w:rsidP="00AD5B8A">
      <w:pPr>
        <w:jc w:val="both"/>
        <w:rPr>
          <w:b/>
          <w:bCs/>
          <w:szCs w:val="24"/>
        </w:rPr>
      </w:pPr>
    </w:p>
    <w:p w:rsidR="00AD5B8A" w:rsidRPr="005B1DF4" w:rsidRDefault="00AD5B8A" w:rsidP="00AD5B8A">
      <w:pPr>
        <w:jc w:val="both"/>
        <w:rPr>
          <w:szCs w:val="24"/>
        </w:rPr>
      </w:pPr>
    </w:p>
    <w:p w:rsidR="00AD5B8A" w:rsidRPr="005B1DF4" w:rsidRDefault="00AD5B8A" w:rsidP="00AD5B8A">
      <w:pPr>
        <w:jc w:val="center"/>
        <w:rPr>
          <w:b/>
          <w:szCs w:val="24"/>
        </w:rPr>
      </w:pPr>
      <w:r w:rsidRPr="005B1DF4">
        <w:rPr>
          <w:b/>
          <w:szCs w:val="24"/>
        </w:rPr>
        <w:t>PASIŪLYMAS</w:t>
      </w:r>
    </w:p>
    <w:p w:rsidR="00AD5B8A" w:rsidRPr="005B1DF4" w:rsidRDefault="00AD5B8A" w:rsidP="00AD5B8A">
      <w:pPr>
        <w:rPr>
          <w:szCs w:val="24"/>
        </w:rPr>
      </w:pPr>
    </w:p>
    <w:p w:rsidR="007C446E" w:rsidRPr="00876048" w:rsidRDefault="006C00CF" w:rsidP="007C446E">
      <w:pPr>
        <w:tabs>
          <w:tab w:val="right" w:leader="underscore" w:pos="8505"/>
        </w:tabs>
        <w:jc w:val="center"/>
        <w:rPr>
          <w:i/>
          <w:szCs w:val="24"/>
        </w:rPr>
      </w:pPr>
      <w:r>
        <w:rPr>
          <w:b/>
          <w:szCs w:val="24"/>
          <w:lang w:eastAsia="lt-LT"/>
        </w:rPr>
        <w:t>FRONTALINIS KRAUTUVAS, 2 VNT</w:t>
      </w:r>
    </w:p>
    <w:p w:rsidR="00AD5B8A" w:rsidRPr="005B1DF4" w:rsidRDefault="00AD5B8A" w:rsidP="00AD5B8A">
      <w:pPr>
        <w:jc w:val="center"/>
        <w:rPr>
          <w:rFonts w:eastAsia="Calibri"/>
          <w:b/>
          <w:szCs w:val="24"/>
        </w:rPr>
      </w:pPr>
    </w:p>
    <w:p w:rsidR="00AD5B8A" w:rsidRPr="005B1DF4" w:rsidRDefault="00AD5B8A" w:rsidP="00AD5B8A">
      <w:pPr>
        <w:jc w:val="center"/>
        <w:rPr>
          <w:b/>
          <w:color w:val="000000"/>
          <w:szCs w:val="24"/>
        </w:rPr>
      </w:pPr>
    </w:p>
    <w:p w:rsidR="00AD5B8A" w:rsidRPr="005B1DF4" w:rsidRDefault="00AD5B8A" w:rsidP="00AD5B8A">
      <w:pPr>
        <w:rPr>
          <w:szCs w:val="24"/>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AD5B8A" w:rsidRPr="005B1DF4" w:rsidTr="000531FC">
        <w:tc>
          <w:tcPr>
            <w:tcW w:w="2640" w:type="dxa"/>
            <w:tcBorders>
              <w:bottom w:val="single" w:sz="4" w:space="0" w:color="auto"/>
            </w:tcBorders>
          </w:tcPr>
          <w:p w:rsidR="00AD5B8A" w:rsidRPr="005B1DF4" w:rsidRDefault="007815E9" w:rsidP="006C00CF">
            <w:pPr>
              <w:jc w:val="center"/>
              <w:rPr>
                <w:szCs w:val="24"/>
              </w:rPr>
            </w:pPr>
            <w:r>
              <w:rPr>
                <w:szCs w:val="24"/>
              </w:rPr>
              <w:t>202</w:t>
            </w:r>
            <w:r w:rsidR="006C00CF">
              <w:rPr>
                <w:szCs w:val="24"/>
              </w:rPr>
              <w:t>5</w:t>
            </w:r>
            <w:r w:rsidR="00AD5B8A" w:rsidRPr="005B1DF4">
              <w:rPr>
                <w:szCs w:val="24"/>
              </w:rPr>
              <w:t xml:space="preserve"> -       -    </w:t>
            </w:r>
            <w:r w:rsidR="00AD5B8A" w:rsidRPr="005B1DF4">
              <w:rPr>
                <w:color w:val="FFFFFF"/>
                <w:szCs w:val="24"/>
              </w:rPr>
              <w:t>.</w:t>
            </w:r>
          </w:p>
        </w:tc>
      </w:tr>
      <w:tr w:rsidR="00AD5B8A" w:rsidRPr="005B1DF4" w:rsidTr="000531FC">
        <w:tc>
          <w:tcPr>
            <w:tcW w:w="2640" w:type="dxa"/>
            <w:tcBorders>
              <w:top w:val="single" w:sz="4" w:space="0" w:color="auto"/>
              <w:bottom w:val="nil"/>
            </w:tcBorders>
          </w:tcPr>
          <w:p w:rsidR="00AD5B8A" w:rsidRPr="005B1DF4" w:rsidRDefault="00AD5B8A" w:rsidP="000531FC">
            <w:pPr>
              <w:jc w:val="center"/>
              <w:rPr>
                <w:i/>
                <w:szCs w:val="24"/>
              </w:rPr>
            </w:pPr>
            <w:r w:rsidRPr="005B1DF4">
              <w:rPr>
                <w:i/>
                <w:szCs w:val="24"/>
              </w:rPr>
              <w:t>data</w:t>
            </w:r>
          </w:p>
        </w:tc>
      </w:tr>
      <w:tr w:rsidR="00AD5B8A" w:rsidRPr="005B1DF4" w:rsidTr="000531FC">
        <w:tc>
          <w:tcPr>
            <w:tcW w:w="2640" w:type="dxa"/>
            <w:tcBorders>
              <w:bottom w:val="single" w:sz="4" w:space="0" w:color="auto"/>
            </w:tcBorders>
          </w:tcPr>
          <w:p w:rsidR="00AD5B8A" w:rsidRPr="005B1DF4" w:rsidRDefault="00AD5B8A" w:rsidP="000531FC">
            <w:pPr>
              <w:jc w:val="center"/>
              <w:rPr>
                <w:szCs w:val="24"/>
              </w:rPr>
            </w:pPr>
          </w:p>
        </w:tc>
      </w:tr>
      <w:tr w:rsidR="00AD5B8A" w:rsidRPr="005B1DF4" w:rsidTr="000531FC">
        <w:tc>
          <w:tcPr>
            <w:tcW w:w="2640" w:type="dxa"/>
            <w:tcBorders>
              <w:top w:val="single" w:sz="4" w:space="0" w:color="auto"/>
            </w:tcBorders>
          </w:tcPr>
          <w:p w:rsidR="00AD5B8A" w:rsidRPr="005B1DF4" w:rsidRDefault="00AD5B8A" w:rsidP="000531FC">
            <w:pPr>
              <w:jc w:val="center"/>
              <w:rPr>
                <w:i/>
                <w:szCs w:val="24"/>
              </w:rPr>
            </w:pPr>
            <w:r w:rsidRPr="005B1DF4">
              <w:rPr>
                <w:i/>
                <w:szCs w:val="24"/>
              </w:rPr>
              <w:t>Vieta</w:t>
            </w:r>
          </w:p>
        </w:tc>
      </w:tr>
    </w:tbl>
    <w:p w:rsidR="00AD5B8A" w:rsidRPr="005B1DF4" w:rsidRDefault="00AD5B8A" w:rsidP="00AD5B8A">
      <w:pPr>
        <w:rPr>
          <w:szCs w:val="24"/>
        </w:rPr>
      </w:pPr>
    </w:p>
    <w:p w:rsidR="00AD5B8A" w:rsidRPr="005B1DF4" w:rsidRDefault="00AD5B8A" w:rsidP="00AD5B8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pavadinimas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adresas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Už pasiūlymą atsakingo asmens vardas, pavardė</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Telefono numeris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El. pašto adresas</w:t>
            </w:r>
          </w:p>
        </w:tc>
        <w:tc>
          <w:tcPr>
            <w:tcW w:w="5211" w:type="dxa"/>
            <w:vAlign w:val="center"/>
          </w:tcPr>
          <w:p w:rsidR="00AD5B8A" w:rsidRPr="005B1DF4" w:rsidRDefault="00AD5B8A" w:rsidP="000531FC">
            <w:pPr>
              <w:rPr>
                <w:szCs w:val="24"/>
              </w:rPr>
            </w:pPr>
          </w:p>
        </w:tc>
      </w:tr>
    </w:tbl>
    <w:p w:rsidR="00AD5B8A" w:rsidRPr="005B1DF4" w:rsidRDefault="00AD5B8A" w:rsidP="00AD5B8A">
      <w:pPr>
        <w:jc w:val="both"/>
        <w:rPr>
          <w:szCs w:val="24"/>
        </w:rPr>
      </w:pPr>
    </w:p>
    <w:p w:rsidR="00AD5B8A" w:rsidRPr="00026E6B" w:rsidRDefault="00AD5B8A" w:rsidP="00AD5B8A">
      <w:pPr>
        <w:spacing w:line="312" w:lineRule="auto"/>
        <w:ind w:firstLine="567"/>
        <w:jc w:val="both"/>
        <w:rPr>
          <w:szCs w:val="24"/>
        </w:rPr>
      </w:pPr>
      <w:r w:rsidRPr="00026E6B">
        <w:rPr>
          <w:szCs w:val="24"/>
        </w:rPr>
        <w:t>Šiuo pasiūlymu pažymime, kad sutinkame su visomis pirkimo sąlygomis, nustatytomis:</w:t>
      </w:r>
    </w:p>
    <w:p w:rsidR="00AD5B8A" w:rsidRPr="00026E6B" w:rsidRDefault="00AD5B8A" w:rsidP="00FF5396">
      <w:pPr>
        <w:widowControl w:val="0"/>
        <w:numPr>
          <w:ilvl w:val="0"/>
          <w:numId w:val="5"/>
        </w:numPr>
        <w:spacing w:line="312" w:lineRule="auto"/>
        <w:jc w:val="both"/>
        <w:rPr>
          <w:szCs w:val="24"/>
        </w:rPr>
      </w:pPr>
      <w:r w:rsidRPr="00026E6B">
        <w:rPr>
          <w:szCs w:val="24"/>
        </w:rPr>
        <w:t xml:space="preserve">Konkurso skelbime, paskelbtame </w:t>
      </w:r>
      <w:r w:rsidRPr="00026E6B">
        <w:rPr>
          <w:iCs/>
          <w:szCs w:val="24"/>
        </w:rPr>
        <w:t xml:space="preserve">Europos Sąjungos struktūrinės paramos svetainėje </w:t>
      </w:r>
      <w:hyperlink r:id="rId20" w:history="1">
        <w:r w:rsidRPr="00026E6B">
          <w:rPr>
            <w:iCs/>
            <w:color w:val="0000FF"/>
            <w:szCs w:val="24"/>
            <w:u w:val="single"/>
          </w:rPr>
          <w:t>www.esinvesticijos.lt</w:t>
        </w:r>
      </w:hyperlink>
      <w:r w:rsidR="004202C9">
        <w:t>;</w:t>
      </w:r>
    </w:p>
    <w:p w:rsidR="00AD5B8A" w:rsidRPr="005B1DF4" w:rsidRDefault="00AD5B8A" w:rsidP="00FF5396">
      <w:pPr>
        <w:widowControl w:val="0"/>
        <w:numPr>
          <w:ilvl w:val="0"/>
          <w:numId w:val="5"/>
        </w:numPr>
        <w:spacing w:line="312" w:lineRule="auto"/>
        <w:jc w:val="both"/>
        <w:rPr>
          <w:szCs w:val="24"/>
        </w:rPr>
      </w:pPr>
      <w:r w:rsidRPr="005B1DF4">
        <w:rPr>
          <w:szCs w:val="24"/>
        </w:rPr>
        <w:t>Konkurso sąlygose;</w:t>
      </w:r>
    </w:p>
    <w:p w:rsidR="000E25C4" w:rsidRPr="005B1DF4" w:rsidRDefault="00AD5B8A" w:rsidP="00FF5396">
      <w:pPr>
        <w:widowControl w:val="0"/>
        <w:numPr>
          <w:ilvl w:val="0"/>
          <w:numId w:val="5"/>
        </w:numPr>
        <w:spacing w:line="312" w:lineRule="auto"/>
        <w:jc w:val="both"/>
        <w:rPr>
          <w:szCs w:val="24"/>
        </w:rPr>
      </w:pPr>
      <w:r w:rsidRPr="005B1DF4">
        <w:rPr>
          <w:szCs w:val="24"/>
        </w:rPr>
        <w:t>Pirkimo dokumentų  prieduose.</w:t>
      </w:r>
    </w:p>
    <w:p w:rsidR="003750D6" w:rsidRPr="00876048" w:rsidRDefault="003750D6" w:rsidP="00AD5B8A">
      <w:pPr>
        <w:ind w:firstLine="567"/>
        <w:jc w:val="both"/>
        <w:rPr>
          <w:szCs w:val="24"/>
          <w:lang w:eastAsia="lt-LT"/>
        </w:rPr>
      </w:pPr>
    </w:p>
    <w:p w:rsidR="00A17CD8" w:rsidRDefault="00A17CD8" w:rsidP="00347A3C">
      <w:pPr>
        <w:ind w:firstLine="720"/>
        <w:jc w:val="both"/>
      </w:pPr>
      <w:r>
        <w:t xml:space="preserve">Mes siūlome šią </w:t>
      </w:r>
      <w:r w:rsidR="00A46503">
        <w:t>įrangą</w:t>
      </w:r>
      <w:r>
        <w:t>:</w:t>
      </w:r>
    </w:p>
    <w:p w:rsidR="00A17CD8" w:rsidRDefault="00A17CD8" w:rsidP="00347A3C">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A17CD8" w:rsidRPr="004651A1"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Pr>
                <w:b/>
                <w:sz w:val="20"/>
              </w:rPr>
              <w:t>Prekių</w:t>
            </w:r>
            <w:r w:rsidRPr="004651A1">
              <w:rPr>
                <w:b/>
                <w:sz w:val="20"/>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4651A1" w:rsidRDefault="000C6B7E" w:rsidP="000C6B7E">
            <w:pPr>
              <w:ind w:right="-249"/>
              <w:jc w:val="center"/>
              <w:rPr>
                <w:b/>
                <w:sz w:val="20"/>
              </w:rPr>
            </w:pPr>
            <w:r w:rsidRPr="004651A1">
              <w:rPr>
                <w:b/>
                <w:sz w:val="20"/>
              </w:rPr>
              <w:t>Mato</w:t>
            </w:r>
          </w:p>
          <w:p w:rsidR="00A17CD8" w:rsidRPr="004651A1" w:rsidRDefault="000C6B7E" w:rsidP="000C6B7E">
            <w:pPr>
              <w:jc w:val="center"/>
              <w:rPr>
                <w:b/>
                <w:sz w:val="20"/>
              </w:rPr>
            </w:pPr>
            <w:r w:rsidRPr="004651A1">
              <w:rPr>
                <w:b/>
                <w:sz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0C6B7E" w:rsidP="00A17CD8">
            <w:pPr>
              <w:ind w:right="-249"/>
              <w:jc w:val="center"/>
              <w:rPr>
                <w:b/>
                <w:sz w:val="20"/>
              </w:rPr>
            </w:pPr>
            <w:r>
              <w:rPr>
                <w:b/>
                <w:sz w:val="20"/>
              </w:rPr>
              <w:t>Kiek</w:t>
            </w:r>
            <w:r w:rsidR="006C00CF">
              <w:rPr>
                <w:b/>
                <w:sz w:val="20"/>
              </w:rPr>
              <w:t>i</w:t>
            </w:r>
            <w:r>
              <w:rPr>
                <w:b/>
                <w:sz w:val="20"/>
              </w:rPr>
              <w:t>s</w:t>
            </w:r>
            <w:r w:rsidR="00A17CD8" w:rsidRPr="004651A1">
              <w:rPr>
                <w:b/>
                <w:sz w:val="20"/>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tabs>
                <w:tab w:val="left" w:pos="200"/>
              </w:tabs>
              <w:jc w:val="center"/>
              <w:rPr>
                <w:b/>
                <w:sz w:val="20"/>
              </w:rPr>
            </w:pPr>
            <w:r w:rsidRPr="004651A1">
              <w:rPr>
                <w:b/>
                <w:sz w:val="20"/>
              </w:rPr>
              <w:t>Vieneto kaina,</w:t>
            </w:r>
          </w:p>
          <w:p w:rsidR="00A17CD8" w:rsidRPr="004651A1" w:rsidRDefault="00A17CD8" w:rsidP="00A17CD8">
            <w:pPr>
              <w:tabs>
                <w:tab w:val="left" w:pos="200"/>
              </w:tabs>
              <w:jc w:val="center"/>
              <w:rPr>
                <w:b/>
                <w:sz w:val="20"/>
              </w:rPr>
            </w:pPr>
            <w:proofErr w:type="spellStart"/>
            <w:r>
              <w:rPr>
                <w:b/>
                <w:sz w:val="20"/>
              </w:rPr>
              <w:t>Eur</w:t>
            </w:r>
            <w:proofErr w:type="spellEnd"/>
            <w:r w:rsidRPr="004651A1">
              <w:rPr>
                <w:b/>
                <w:sz w:val="20"/>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tabs>
                <w:tab w:val="left" w:pos="200"/>
              </w:tabs>
              <w:jc w:val="center"/>
              <w:rPr>
                <w:b/>
                <w:sz w:val="20"/>
              </w:rPr>
            </w:pPr>
            <w:r w:rsidRPr="004651A1">
              <w:rPr>
                <w:b/>
                <w:sz w:val="20"/>
              </w:rPr>
              <w:t>Vieneto kaina,</w:t>
            </w:r>
          </w:p>
          <w:p w:rsidR="00A17CD8" w:rsidRPr="004651A1" w:rsidRDefault="00A17CD8" w:rsidP="00A17CD8">
            <w:pPr>
              <w:jc w:val="center"/>
              <w:rPr>
                <w:b/>
                <w:sz w:val="20"/>
              </w:rPr>
            </w:pPr>
            <w:proofErr w:type="spellStart"/>
            <w:r>
              <w:rPr>
                <w:b/>
                <w:sz w:val="20"/>
              </w:rPr>
              <w:t>Eur</w:t>
            </w:r>
            <w:proofErr w:type="spellEnd"/>
            <w:r w:rsidRPr="004651A1">
              <w:rPr>
                <w:b/>
                <w:sz w:val="20"/>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Kaina</w:t>
            </w:r>
            <w:r>
              <w:rPr>
                <w:b/>
                <w:sz w:val="20"/>
              </w:rPr>
              <w:t xml:space="preserve">, </w:t>
            </w:r>
            <w:proofErr w:type="spellStart"/>
            <w:r>
              <w:rPr>
                <w:b/>
                <w:sz w:val="20"/>
              </w:rPr>
              <w:t>Eur</w:t>
            </w:r>
            <w:proofErr w:type="spellEnd"/>
            <w:r w:rsidRPr="004651A1">
              <w:rPr>
                <w:b/>
                <w:sz w:val="20"/>
              </w:rPr>
              <w:t xml:space="preserve"> </w:t>
            </w:r>
            <w:r>
              <w:rPr>
                <w:b/>
                <w:sz w:val="20"/>
              </w:rPr>
              <w:t>(</w:t>
            </w:r>
            <w:r w:rsidRPr="004651A1">
              <w:rPr>
                <w:b/>
                <w:sz w:val="20"/>
              </w:rPr>
              <w:t>be PVM</w:t>
            </w:r>
            <w:r>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Kaina</w:t>
            </w:r>
            <w:r>
              <w:rPr>
                <w:b/>
                <w:sz w:val="20"/>
              </w:rPr>
              <w:t xml:space="preserve">, </w:t>
            </w:r>
            <w:proofErr w:type="spellStart"/>
            <w:r>
              <w:rPr>
                <w:b/>
                <w:sz w:val="20"/>
              </w:rPr>
              <w:t>Eur</w:t>
            </w:r>
            <w:proofErr w:type="spellEnd"/>
            <w:r w:rsidRPr="004651A1">
              <w:rPr>
                <w:b/>
                <w:sz w:val="20"/>
              </w:rPr>
              <w:t xml:space="preserve"> </w:t>
            </w:r>
            <w:r>
              <w:rPr>
                <w:b/>
                <w:sz w:val="20"/>
              </w:rPr>
              <w:t>(</w:t>
            </w:r>
            <w:r w:rsidRPr="004651A1">
              <w:rPr>
                <w:b/>
                <w:sz w:val="20"/>
              </w:rPr>
              <w:t>su PVM</w:t>
            </w:r>
            <w:r>
              <w:rPr>
                <w:b/>
                <w:sz w:val="20"/>
              </w:rPr>
              <w:t>)</w:t>
            </w:r>
          </w:p>
        </w:tc>
      </w:tr>
      <w:tr w:rsidR="00A17CD8" w:rsidRPr="004651A1"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8</w:t>
            </w:r>
          </w:p>
        </w:tc>
      </w:tr>
      <w:tr w:rsidR="000C6B7E" w:rsidRPr="009C28CB"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rsidR="000C6B7E" w:rsidRDefault="00D06512" w:rsidP="00A17CD8">
            <w:pPr>
              <w:jc w:val="both"/>
              <w:rPr>
                <w:szCs w:val="24"/>
              </w:rPr>
            </w:pPr>
            <w:r>
              <w:rPr>
                <w:szCs w:val="24"/>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C6B7E" w:rsidRDefault="006C00CF" w:rsidP="00A17CD8">
            <w:pPr>
              <w:jc w:val="both"/>
              <w:rPr>
                <w:szCs w:val="24"/>
              </w:rPr>
            </w:pPr>
            <w:proofErr w:type="spellStart"/>
            <w:r>
              <w:rPr>
                <w:szCs w:val="24"/>
              </w:rPr>
              <w:t>Frontalinis</w:t>
            </w:r>
            <w:proofErr w:type="spellEnd"/>
            <w:r>
              <w:rPr>
                <w:szCs w:val="24"/>
              </w:rPr>
              <w:t xml:space="preserve"> krautuvas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2D43D8">
            <w:pPr>
              <w:jc w:val="both"/>
              <w:rPr>
                <w:szCs w:val="24"/>
              </w:rPr>
            </w:pPr>
            <w:r>
              <w:rPr>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2D43D8">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r>
      <w:tr w:rsidR="000C6B7E" w:rsidRPr="009C28CB"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rsidR="000C6B7E" w:rsidRPr="009C28CB" w:rsidRDefault="000C6B7E" w:rsidP="00A17CD8">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rsidR="000C6B7E" w:rsidRPr="009C28CB" w:rsidRDefault="000C6B7E" w:rsidP="00A17CD8">
            <w:pPr>
              <w:jc w:val="center"/>
              <w:rPr>
                <w:szCs w:val="24"/>
              </w:rPr>
            </w:pPr>
            <w:r w:rsidRPr="009C28C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r>
    </w:tbl>
    <w:p w:rsidR="00A17CD8" w:rsidRDefault="00A17CD8" w:rsidP="00347A3C">
      <w:pPr>
        <w:jc w:val="both"/>
      </w:pPr>
    </w:p>
    <w:p w:rsidR="00A17CD8" w:rsidRDefault="00A17CD8" w:rsidP="00347A3C">
      <w:pPr>
        <w:ind w:firstLine="720"/>
        <w:jc w:val="both"/>
      </w:pPr>
      <w:r>
        <w:t xml:space="preserve">Siūloma </w:t>
      </w:r>
      <w:r w:rsidR="00A46503">
        <w:t>įranga</w:t>
      </w:r>
      <w:r>
        <w:t xml:space="preserve"> visiškai atitinka pirkimo dokumentuose nurodytus reikalavimus ir jų savybės tokios:</w:t>
      </w:r>
    </w:p>
    <w:p w:rsidR="00A17CD8" w:rsidRDefault="00A17CD8" w:rsidP="00347A3C">
      <w:pPr>
        <w:jc w:val="both"/>
      </w:pPr>
    </w:p>
    <w:p w:rsidR="00012DA3" w:rsidRDefault="008A6DDD" w:rsidP="00012DA3">
      <w:pPr>
        <w:rPr>
          <w:rFonts w:eastAsia="TimesNewRomanPSMT"/>
          <w:szCs w:val="24"/>
        </w:rPr>
      </w:pPr>
      <w:r>
        <w:rPr>
          <w:rFonts w:eastAsia="TimesNewRomanPSMT"/>
          <w:szCs w:val="24"/>
        </w:rPr>
        <w:t>(Įrengimo pavadinimas)</w:t>
      </w:r>
    </w:p>
    <w:p w:rsidR="00012DA3" w:rsidRDefault="00012DA3" w:rsidP="00012DA3">
      <w:pPr>
        <w:rPr>
          <w:rFonts w:eastAsia="TimesNewRomanPSMT"/>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6030"/>
        <w:gridCol w:w="2340"/>
      </w:tblGrid>
      <w:tr w:rsidR="000D614D" w:rsidRPr="002D63B3" w:rsidTr="00334E9F">
        <w:trPr>
          <w:cantSplit/>
          <w:tblHeader/>
        </w:trPr>
        <w:tc>
          <w:tcPr>
            <w:tcW w:w="1278" w:type="dxa"/>
          </w:tcPr>
          <w:p w:rsidR="000D614D" w:rsidRPr="002D63B3" w:rsidRDefault="000D614D" w:rsidP="00334E9F">
            <w:pPr>
              <w:jc w:val="center"/>
              <w:rPr>
                <w:b/>
                <w:sz w:val="20"/>
              </w:rPr>
            </w:pPr>
            <w:r w:rsidRPr="002D63B3">
              <w:rPr>
                <w:b/>
                <w:sz w:val="20"/>
              </w:rPr>
              <w:t>Eil.Nr.</w:t>
            </w:r>
          </w:p>
        </w:tc>
        <w:tc>
          <w:tcPr>
            <w:tcW w:w="6030" w:type="dxa"/>
          </w:tcPr>
          <w:p w:rsidR="000D614D" w:rsidRPr="002D63B3" w:rsidRDefault="000D614D" w:rsidP="00334E9F">
            <w:pPr>
              <w:jc w:val="center"/>
              <w:rPr>
                <w:b/>
                <w:sz w:val="20"/>
              </w:rPr>
            </w:pPr>
            <w:r w:rsidRPr="002D63B3">
              <w:rPr>
                <w:b/>
                <w:sz w:val="20"/>
              </w:rPr>
              <w:t>Funkciniai ir techniniai rodikliai</w:t>
            </w:r>
          </w:p>
        </w:tc>
        <w:tc>
          <w:tcPr>
            <w:tcW w:w="2340" w:type="dxa"/>
          </w:tcPr>
          <w:p w:rsidR="000D614D" w:rsidRPr="002D63B3" w:rsidRDefault="000D614D" w:rsidP="00334E9F">
            <w:pPr>
              <w:jc w:val="center"/>
              <w:rPr>
                <w:b/>
                <w:sz w:val="20"/>
              </w:rPr>
            </w:pPr>
            <w:r w:rsidRPr="002D63B3">
              <w:rPr>
                <w:b/>
                <w:sz w:val="20"/>
              </w:rPr>
              <w:t>Rodiklių reikšmės</w:t>
            </w:r>
          </w:p>
        </w:tc>
      </w:tr>
      <w:tr w:rsidR="000D614D" w:rsidRPr="002D63B3" w:rsidTr="00334E9F">
        <w:tc>
          <w:tcPr>
            <w:tcW w:w="1278" w:type="dxa"/>
          </w:tcPr>
          <w:p w:rsidR="000D614D" w:rsidRPr="009F525D" w:rsidRDefault="000D614D" w:rsidP="00334E9F">
            <w:pPr>
              <w:pStyle w:val="Sraopastraipa"/>
              <w:ind w:left="720"/>
              <w:jc w:val="center"/>
            </w:pPr>
          </w:p>
        </w:tc>
        <w:tc>
          <w:tcPr>
            <w:tcW w:w="6030" w:type="dxa"/>
          </w:tcPr>
          <w:p w:rsidR="000D614D" w:rsidRPr="00E142C0" w:rsidRDefault="000D614D" w:rsidP="00334E9F">
            <w:pPr>
              <w:jc w:val="both"/>
              <w:rPr>
                <w:b/>
              </w:rPr>
            </w:pPr>
            <w:proofErr w:type="spellStart"/>
            <w:r>
              <w:rPr>
                <w:b/>
              </w:rPr>
              <w:t>Frontalinis</w:t>
            </w:r>
            <w:proofErr w:type="spellEnd"/>
            <w:r>
              <w:rPr>
                <w:b/>
              </w:rPr>
              <w:t xml:space="preserve"> krautuvas</w:t>
            </w:r>
          </w:p>
        </w:tc>
        <w:tc>
          <w:tcPr>
            <w:tcW w:w="2340" w:type="dxa"/>
          </w:tcPr>
          <w:p w:rsidR="000D614D" w:rsidRPr="00FC710B" w:rsidRDefault="000D614D" w:rsidP="00334E9F">
            <w:pPr>
              <w:jc w:val="center"/>
              <w:rPr>
                <w:b/>
              </w:rPr>
            </w:pPr>
          </w:p>
        </w:tc>
      </w:tr>
      <w:tr w:rsidR="000D614D" w:rsidRPr="00E142C0" w:rsidTr="00334E9F">
        <w:tc>
          <w:tcPr>
            <w:tcW w:w="1278" w:type="dxa"/>
            <w:vAlign w:val="center"/>
          </w:tcPr>
          <w:p w:rsidR="000D614D" w:rsidRPr="00FC710B" w:rsidRDefault="000D614D" w:rsidP="000D614D">
            <w:pPr>
              <w:pStyle w:val="Sraopastraipa"/>
              <w:numPr>
                <w:ilvl w:val="0"/>
                <w:numId w:val="9"/>
              </w:numPr>
              <w:tabs>
                <w:tab w:val="left" w:pos="233"/>
              </w:tabs>
              <w:jc w:val="center"/>
              <w:rPr>
                <w:szCs w:val="24"/>
              </w:rPr>
            </w:pPr>
          </w:p>
        </w:tc>
        <w:tc>
          <w:tcPr>
            <w:tcW w:w="6030" w:type="dxa"/>
          </w:tcPr>
          <w:p w:rsidR="000D614D" w:rsidRPr="00AE4D1E" w:rsidRDefault="000D614D" w:rsidP="00334E9F">
            <w:pPr>
              <w:jc w:val="both"/>
            </w:pPr>
            <w:r w:rsidRPr="00AE4D1E">
              <w:t>Tipas</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pPr>
            <w:r w:rsidRPr="00AE4D1E">
              <w:t>Būklė</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pPr>
            <w:r w:rsidRPr="00AE4D1E">
              <w:t>Pagaminimo metai</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pPr>
            <w:r w:rsidRPr="00AE4D1E">
              <w:t>Bendras svoris</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pPr>
            <w:r w:rsidRPr="00AE4D1E">
              <w:t>Variklio galingumas</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pPr>
            <w:r w:rsidRPr="00AE4D1E">
              <w:t>Variklio taršos norma</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pPr>
            <w:r w:rsidRPr="00AE4D1E">
              <w:t>Variklio cilindrų skaičius</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pPr>
            <w:r>
              <w:t>Variklio automatinė išjungimo funkcija</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pPr>
            <w:r w:rsidRPr="00AE4D1E">
              <w:t>Kuro bako talpa</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pPr>
            <w:r w:rsidRPr="00AE4D1E">
              <w:t>Hidraulinės alyvos bako talpa</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pPr>
            <w:r w:rsidRPr="00AE4D1E">
              <w:t>Automatinė centrinio tepimo sistema</w:t>
            </w:r>
            <w:r>
              <w:t>;</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9305AA" w:rsidP="009305AA">
            <w:pPr>
              <w:jc w:val="both"/>
            </w:pPr>
            <w:r>
              <w:t>Maksimalus v</w:t>
            </w:r>
            <w:r w:rsidR="000D614D" w:rsidRPr="00AE4D1E">
              <w:t>ažiavimo greitis</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pPr>
            <w:r w:rsidRPr="00AE4D1E">
              <w:t>Statinė vertimo jėga, krautuvas tiesus</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pPr>
            <w:r w:rsidRPr="00AE4D1E">
              <w:t>Valytuvai su api</w:t>
            </w:r>
            <w:r>
              <w:t>p</w:t>
            </w:r>
            <w:r w:rsidRPr="00AE4D1E">
              <w:t>lovimu priekiniam ir galiniam langams</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pPr>
            <w:r w:rsidRPr="00AE4D1E">
              <w:t>Stovėjimo stabdis</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pPr>
            <w:r w:rsidRPr="00AE4D1E">
              <w:t>Strėlės svyravimų slopinimų sistema</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pPr>
            <w:r w:rsidRPr="00AE4D1E">
              <w:t>Vairavimas vairu</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pPr>
            <w:r w:rsidRPr="00AE4D1E">
              <w:t>Papildomas vairavimas, vairalazde</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pPr>
            <w:r w:rsidRPr="00AE4D1E">
              <w:t>Automatinis strėles pakėlimo ir nuleidimo funkcija, reguliuojam iš kabinos</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pPr>
            <w:r w:rsidRPr="00AE4D1E">
              <w:t>Au</w:t>
            </w:r>
            <w:r>
              <w:t>tomatinė kaušo padėties nustaty</w:t>
            </w:r>
            <w:r w:rsidRPr="00AE4D1E">
              <w:t>mo funkcija, reguliuojama iš kabinos</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AD47B9" w:rsidRDefault="000D614D" w:rsidP="000D614D">
            <w:pPr>
              <w:pStyle w:val="Sraopastraipa"/>
              <w:numPr>
                <w:ilvl w:val="0"/>
                <w:numId w:val="9"/>
              </w:numPr>
              <w:jc w:val="center"/>
              <w:rPr>
                <w:szCs w:val="24"/>
              </w:rPr>
            </w:pPr>
          </w:p>
        </w:tc>
        <w:tc>
          <w:tcPr>
            <w:tcW w:w="6030" w:type="dxa"/>
          </w:tcPr>
          <w:p w:rsidR="000D614D" w:rsidRPr="00AD47B9" w:rsidRDefault="000D614D" w:rsidP="00334E9F">
            <w:pPr>
              <w:jc w:val="both"/>
            </w:pPr>
            <w:r w:rsidRPr="00AD47B9">
              <w:t xml:space="preserve">Originalus krautuvo gamintojo kaušas lygia briauna </w:t>
            </w:r>
          </w:p>
        </w:tc>
        <w:tc>
          <w:tcPr>
            <w:tcW w:w="2340" w:type="dxa"/>
          </w:tcPr>
          <w:p w:rsidR="000D614D" w:rsidRPr="00AD47B9"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pPr>
            <w:r w:rsidRPr="00AE4D1E">
              <w:t xml:space="preserve">Kabinos atitiktis ROPS/ FOPS arba lygiaverčio </w:t>
            </w:r>
            <w:r w:rsidRPr="00AE4D1E">
              <w:rPr>
                <w:shd w:val="clear" w:color="auto" w:fill="FFFFFF"/>
              </w:rPr>
              <w:t xml:space="preserve">apsaugos nuo persivertimo </w:t>
            </w:r>
            <w:r w:rsidRPr="00AE4D1E">
              <w:t>standartui</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pPr>
            <w:r>
              <w:t>Hidraulinės greitos jungties atskiras hidraulinis kontūras</w:t>
            </w:r>
          </w:p>
        </w:tc>
        <w:tc>
          <w:tcPr>
            <w:tcW w:w="2340" w:type="dxa"/>
          </w:tcPr>
          <w:p w:rsidR="000D614D"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Default="000D614D" w:rsidP="00334E9F">
            <w:pPr>
              <w:jc w:val="both"/>
            </w:pPr>
            <w:r>
              <w:t xml:space="preserve">Hidraulinė greita jungtis </w:t>
            </w:r>
          </w:p>
        </w:tc>
        <w:tc>
          <w:tcPr>
            <w:tcW w:w="2340" w:type="dxa"/>
          </w:tcPr>
          <w:p w:rsidR="000D614D"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pPr>
            <w:r>
              <w:t>O</w:t>
            </w:r>
            <w:r w:rsidRPr="00AE4D1E">
              <w:t xml:space="preserve">ro kondicionierius </w:t>
            </w:r>
            <w:r>
              <w:t>s</w:t>
            </w:r>
            <w:r w:rsidRPr="00AE4D1E">
              <w:t xml:space="preserve">u </w:t>
            </w:r>
            <w:r>
              <w:t>automatinės kontrolės</w:t>
            </w:r>
            <w:r w:rsidRPr="00AE4D1E">
              <w:t xml:space="preserve"> sistema</w:t>
            </w:r>
            <w:r>
              <w:t xml:space="preserve"> ir dvigubu filtru</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pPr>
            <w:r w:rsidRPr="00AE4D1E">
              <w:t xml:space="preserve">Šildoma, reguliuojama operatoriaus sėdynė su </w:t>
            </w:r>
            <w:proofErr w:type="spellStart"/>
            <w:r w:rsidRPr="00AE4D1E">
              <w:t>pneumo</w:t>
            </w:r>
            <w:proofErr w:type="spellEnd"/>
            <w:r w:rsidRPr="00AE4D1E">
              <w:t xml:space="preserve"> amortizacija</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pPr>
            <w:r>
              <w:t xml:space="preserve">FM/AM </w:t>
            </w:r>
            <w:r w:rsidRPr="00AE4D1E">
              <w:t xml:space="preserve">Radijas </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rPr>
                <w:lang w:val="lv-LV" w:eastAsia="lv-LV"/>
              </w:rPr>
            </w:pPr>
            <w:r w:rsidRPr="00AE4D1E">
              <w:t>Stebėjimo kamera gale su monitorium kabinoje</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pPr>
            <w:r w:rsidRPr="00AE4D1E">
              <w:t>Galinio vaizdo veidrodėliai, išoriniai</w:t>
            </w:r>
            <w:r>
              <w:t xml:space="preserve"> šildomi</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rPr>
                <w:lang w:val="lv-LV" w:eastAsia="lv-LV"/>
              </w:rPr>
            </w:pPr>
            <w:r w:rsidRPr="00AE4D1E">
              <w:t>Bent 2 darbiniai žibintai priekyje ir 2 gale  sumontuoti ant kabinos</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rPr>
                <w:lang w:val="lv-LV" w:eastAsia="lv-LV"/>
              </w:rPr>
            </w:pPr>
            <w:r>
              <w:t>E</w:t>
            </w:r>
            <w:r w:rsidRPr="00AE4D1E">
              <w:t>ismo ir posūkio žibintai priekyje ir gale</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rPr>
                <w:lang w:val="lv-LV" w:eastAsia="lv-LV"/>
              </w:rPr>
            </w:pPr>
            <w:r w:rsidRPr="00AE4D1E">
              <w:t>Oranžinis švyturėlis</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rPr>
                <w:lang w:val="lv-LV" w:eastAsia="lv-LV"/>
              </w:rPr>
            </w:pPr>
            <w:r>
              <w:t>Hidraulinė linija ant strėlės</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rPr>
                <w:lang w:val="lv-LV" w:eastAsia="lv-LV"/>
              </w:rPr>
            </w:pPr>
            <w:proofErr w:type="spellStart"/>
            <w:r w:rsidRPr="00AE4D1E">
              <w:t>Purvasargiai</w:t>
            </w:r>
            <w:proofErr w:type="spellEnd"/>
            <w:r w:rsidRPr="00AE4D1E">
              <w:t xml:space="preserve"> priekiniams ratams</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rPr>
                <w:lang w:val="lv-LV" w:eastAsia="lv-LV"/>
              </w:rPr>
            </w:pPr>
            <w:proofErr w:type="spellStart"/>
            <w:r w:rsidRPr="00AE4D1E">
              <w:t>Purvasargiai</w:t>
            </w:r>
            <w:proofErr w:type="spellEnd"/>
            <w:r w:rsidRPr="00AE4D1E">
              <w:t xml:space="preserve"> galiniams ratams pilnai dengiantys ratus</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pPr>
            <w:r w:rsidRPr="00AE4D1E">
              <w:t xml:space="preserve">Padangos </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pPr>
            <w:r w:rsidRPr="00AE4D1E">
              <w:t>Prošvaisa</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pPr>
            <w:r>
              <w:t xml:space="preserve">Integruota krovinio svėrimo sistema </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pPr>
            <w:r w:rsidRPr="00AE4D1E">
              <w:t>CE ženklinimas</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pPr>
            <w:r w:rsidRPr="00AE4D1E">
              <w:t>Gamintojo garantija visam krautuvui</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pPr>
            <w:r w:rsidRPr="00AE4D1E">
              <w:t>Operatoriaus darbo instrukcija lietuvių kalba</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jc w:val="center"/>
              <w:rPr>
                <w:szCs w:val="24"/>
              </w:rPr>
            </w:pPr>
          </w:p>
        </w:tc>
        <w:tc>
          <w:tcPr>
            <w:tcW w:w="6030" w:type="dxa"/>
          </w:tcPr>
          <w:p w:rsidR="000D614D" w:rsidRPr="00AE4D1E" w:rsidRDefault="000D614D" w:rsidP="00334E9F">
            <w:pPr>
              <w:jc w:val="both"/>
            </w:pPr>
            <w:r w:rsidRPr="00AE4D1E">
              <w:t>Įrankių komplektas priežiūrai</w:t>
            </w:r>
          </w:p>
        </w:tc>
        <w:tc>
          <w:tcPr>
            <w:tcW w:w="2340" w:type="dxa"/>
          </w:tcPr>
          <w:p w:rsidR="000D614D" w:rsidRPr="00AE4D1E" w:rsidRDefault="000D614D" w:rsidP="00334E9F">
            <w:pPr>
              <w:jc w:val="both"/>
            </w:pPr>
          </w:p>
        </w:tc>
      </w:tr>
      <w:tr w:rsidR="000D614D" w:rsidRPr="00E142C0" w:rsidTr="00334E9F">
        <w:tc>
          <w:tcPr>
            <w:tcW w:w="1278" w:type="dxa"/>
            <w:vAlign w:val="center"/>
          </w:tcPr>
          <w:p w:rsidR="000D614D" w:rsidRPr="00FC710B" w:rsidRDefault="000D614D" w:rsidP="000D614D">
            <w:pPr>
              <w:pStyle w:val="Sraopastraipa"/>
              <w:numPr>
                <w:ilvl w:val="0"/>
                <w:numId w:val="9"/>
              </w:numPr>
              <w:ind w:left="900"/>
              <w:jc w:val="right"/>
              <w:rPr>
                <w:szCs w:val="24"/>
              </w:rPr>
            </w:pPr>
          </w:p>
        </w:tc>
        <w:tc>
          <w:tcPr>
            <w:tcW w:w="6030" w:type="dxa"/>
            <w:vAlign w:val="bottom"/>
          </w:tcPr>
          <w:p w:rsidR="000D614D" w:rsidRDefault="000D614D" w:rsidP="00334E9F">
            <w:pPr>
              <w:jc w:val="both"/>
              <w:rPr>
                <w:color w:val="000000"/>
                <w:szCs w:val="24"/>
              </w:rPr>
            </w:pPr>
            <w:r>
              <w:rPr>
                <w:color w:val="000000"/>
                <w:szCs w:val="24"/>
              </w:rPr>
              <w:t xml:space="preserve">Įranga tinkamai veikia naudojant </w:t>
            </w:r>
            <w:proofErr w:type="spellStart"/>
            <w:r>
              <w:rPr>
                <w:color w:val="000000"/>
                <w:szCs w:val="24"/>
              </w:rPr>
              <w:t>dyzeliną</w:t>
            </w:r>
            <w:proofErr w:type="spellEnd"/>
            <w:r>
              <w:rPr>
                <w:color w:val="000000"/>
                <w:szCs w:val="24"/>
              </w:rPr>
              <w:t xml:space="preserve">, kuris gaminamas iš </w:t>
            </w:r>
            <w:r w:rsidRPr="00D92C88">
              <w:rPr>
                <w:color w:val="000000"/>
                <w:szCs w:val="24"/>
              </w:rPr>
              <w:t>100 % tvariai gaunamų atsinaujinančių žaliavų</w:t>
            </w:r>
            <w:r>
              <w:rPr>
                <w:color w:val="000000"/>
                <w:szCs w:val="24"/>
              </w:rPr>
              <w:t xml:space="preserve"> (HVO)</w:t>
            </w:r>
          </w:p>
        </w:tc>
        <w:tc>
          <w:tcPr>
            <w:tcW w:w="2340" w:type="dxa"/>
            <w:vAlign w:val="center"/>
          </w:tcPr>
          <w:p w:rsidR="000D614D" w:rsidRDefault="000D614D" w:rsidP="00334E9F">
            <w:pPr>
              <w:rPr>
                <w:color w:val="000000"/>
              </w:rPr>
            </w:pPr>
          </w:p>
        </w:tc>
      </w:tr>
    </w:tbl>
    <w:p w:rsidR="00012DA3" w:rsidRDefault="00012DA3" w:rsidP="00012DA3">
      <w:pPr>
        <w:rPr>
          <w:rFonts w:eastAsia="TimesNewRomanPSMT"/>
          <w:szCs w:val="24"/>
        </w:rPr>
      </w:pPr>
    </w:p>
    <w:p w:rsidR="00012DA3" w:rsidRDefault="00012DA3" w:rsidP="00012DA3">
      <w:pPr>
        <w:spacing w:after="160" w:line="259" w:lineRule="auto"/>
        <w:rPr>
          <w:rFonts w:eastAsia="TimesNewRomanPSMT"/>
          <w:szCs w:val="24"/>
        </w:rPr>
      </w:pPr>
    </w:p>
    <w:p w:rsidR="00A17CD8" w:rsidRDefault="00A17CD8" w:rsidP="00347A3C">
      <w:pPr>
        <w:ind w:firstLine="720"/>
        <w:jc w:val="both"/>
      </w:pPr>
      <w:r>
        <w:t>Kartu su pasiūlymu pateikiami šie dokumentai:</w:t>
      </w:r>
    </w:p>
    <w:p w:rsidR="00A17CD8" w:rsidRDefault="00A17CD8" w:rsidP="00347A3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A17CD8" w:rsidTr="00347A3C">
        <w:tc>
          <w:tcPr>
            <w:tcW w:w="675" w:type="dxa"/>
          </w:tcPr>
          <w:p w:rsidR="00A17CD8" w:rsidRDefault="00A17CD8" w:rsidP="00A17CD8">
            <w:pPr>
              <w:jc w:val="center"/>
            </w:pPr>
            <w:r>
              <w:t>Eil.Nr.</w:t>
            </w:r>
          </w:p>
        </w:tc>
        <w:tc>
          <w:tcPr>
            <w:tcW w:w="6521" w:type="dxa"/>
          </w:tcPr>
          <w:p w:rsidR="00A17CD8" w:rsidRDefault="00A17CD8" w:rsidP="00A17CD8">
            <w:pPr>
              <w:jc w:val="center"/>
            </w:pPr>
            <w:r>
              <w:t>Pateiktų dokumentų pavadinimas</w:t>
            </w:r>
          </w:p>
        </w:tc>
        <w:tc>
          <w:tcPr>
            <w:tcW w:w="2693" w:type="dxa"/>
          </w:tcPr>
          <w:p w:rsidR="00A17CD8" w:rsidRDefault="00A17CD8" w:rsidP="00A17CD8">
            <w:pPr>
              <w:jc w:val="center"/>
            </w:pPr>
            <w:r>
              <w:t>Dokumento puslapių skaičius</w:t>
            </w:r>
          </w:p>
        </w:tc>
      </w:tr>
      <w:tr w:rsidR="00A17CD8" w:rsidTr="00347A3C">
        <w:tc>
          <w:tcPr>
            <w:tcW w:w="675" w:type="dxa"/>
          </w:tcPr>
          <w:p w:rsidR="00A17CD8" w:rsidRDefault="00A17CD8" w:rsidP="00A17CD8">
            <w:pPr>
              <w:jc w:val="both"/>
            </w:pPr>
          </w:p>
        </w:tc>
        <w:tc>
          <w:tcPr>
            <w:tcW w:w="6521" w:type="dxa"/>
          </w:tcPr>
          <w:p w:rsidR="00A17CD8" w:rsidRDefault="00A17CD8" w:rsidP="00A17CD8">
            <w:pPr>
              <w:jc w:val="both"/>
            </w:pPr>
          </w:p>
        </w:tc>
        <w:tc>
          <w:tcPr>
            <w:tcW w:w="2693" w:type="dxa"/>
          </w:tcPr>
          <w:p w:rsidR="00A17CD8" w:rsidRDefault="00A17CD8" w:rsidP="00A17CD8">
            <w:pPr>
              <w:jc w:val="both"/>
            </w:pPr>
          </w:p>
        </w:tc>
      </w:tr>
      <w:tr w:rsidR="00A17CD8" w:rsidTr="00347A3C">
        <w:tc>
          <w:tcPr>
            <w:tcW w:w="675" w:type="dxa"/>
          </w:tcPr>
          <w:p w:rsidR="00A17CD8" w:rsidRDefault="00A17CD8" w:rsidP="00A17CD8">
            <w:pPr>
              <w:jc w:val="both"/>
            </w:pPr>
          </w:p>
        </w:tc>
        <w:tc>
          <w:tcPr>
            <w:tcW w:w="6521" w:type="dxa"/>
          </w:tcPr>
          <w:p w:rsidR="00A17CD8" w:rsidRDefault="00A17CD8" w:rsidP="00A17CD8">
            <w:pPr>
              <w:pStyle w:val="Antrats"/>
              <w:widowControl/>
              <w:tabs>
                <w:tab w:val="clear" w:pos="4153"/>
                <w:tab w:val="clear" w:pos="8306"/>
              </w:tabs>
              <w:spacing w:after="0"/>
            </w:pPr>
          </w:p>
        </w:tc>
        <w:tc>
          <w:tcPr>
            <w:tcW w:w="2693" w:type="dxa"/>
          </w:tcPr>
          <w:p w:rsidR="00A17CD8" w:rsidRDefault="00A17CD8" w:rsidP="00A17CD8">
            <w:pPr>
              <w:jc w:val="both"/>
            </w:pPr>
          </w:p>
        </w:tc>
      </w:tr>
      <w:tr w:rsidR="00A17CD8" w:rsidTr="00347A3C">
        <w:tc>
          <w:tcPr>
            <w:tcW w:w="675" w:type="dxa"/>
          </w:tcPr>
          <w:p w:rsidR="00A17CD8" w:rsidRDefault="00A17CD8" w:rsidP="00A17CD8">
            <w:pPr>
              <w:jc w:val="both"/>
            </w:pPr>
          </w:p>
        </w:tc>
        <w:tc>
          <w:tcPr>
            <w:tcW w:w="6521" w:type="dxa"/>
          </w:tcPr>
          <w:p w:rsidR="00A17CD8" w:rsidRDefault="00A17CD8" w:rsidP="00A17CD8">
            <w:pPr>
              <w:jc w:val="both"/>
            </w:pPr>
          </w:p>
        </w:tc>
        <w:tc>
          <w:tcPr>
            <w:tcW w:w="2693" w:type="dxa"/>
          </w:tcPr>
          <w:p w:rsidR="00A17CD8" w:rsidRDefault="00A17CD8" w:rsidP="00A17CD8">
            <w:pPr>
              <w:jc w:val="both"/>
            </w:pPr>
          </w:p>
        </w:tc>
      </w:tr>
    </w:tbl>
    <w:p w:rsidR="00A17CD8" w:rsidRDefault="00A17CD8" w:rsidP="00347A3C">
      <w:pPr>
        <w:jc w:val="both"/>
      </w:pPr>
    </w:p>
    <w:p w:rsidR="00A17CD8" w:rsidRDefault="00A17CD8" w:rsidP="00347A3C">
      <w:pPr>
        <w:jc w:val="both"/>
      </w:pPr>
    </w:p>
    <w:p w:rsidR="00A17CD8" w:rsidRDefault="00A17CD8" w:rsidP="00347A3C">
      <w:pPr>
        <w:jc w:val="both"/>
      </w:pPr>
      <w:r w:rsidRPr="003545DB">
        <w:t>Pasiūlymas galioja iki 20</w:t>
      </w:r>
      <w:r w:rsidR="00A46503" w:rsidRPr="003545DB">
        <w:t>2</w:t>
      </w:r>
      <w:r w:rsidR="00C55713">
        <w:t>5</w:t>
      </w:r>
      <w:r w:rsidRPr="003545DB">
        <w:t>-</w:t>
      </w:r>
      <w:r w:rsidR="00C55713">
        <w:t>0</w:t>
      </w:r>
      <w:r w:rsidR="00103764">
        <w:t>8</w:t>
      </w:r>
      <w:r w:rsidRPr="003545DB">
        <w:t>-</w:t>
      </w:r>
      <w:r w:rsidR="00FD4E02">
        <w:t>3</w:t>
      </w:r>
      <w:r w:rsidR="00103764">
        <w:t>1</w:t>
      </w:r>
      <w:r w:rsidRPr="003545DB">
        <w:t xml:space="preserve"> d.</w:t>
      </w:r>
    </w:p>
    <w:p w:rsidR="00A17CD8" w:rsidRDefault="00A17CD8" w:rsidP="00347A3C"/>
    <w:p w:rsidR="00A17CD8" w:rsidRPr="00336FCB" w:rsidRDefault="00A17CD8" w:rsidP="00347A3C">
      <w:pPr>
        <w:tabs>
          <w:tab w:val="left" w:pos="1701"/>
        </w:tabs>
        <w:spacing w:before="120"/>
        <w:jc w:val="both"/>
        <w:rPr>
          <w:szCs w:val="24"/>
        </w:rPr>
      </w:pPr>
      <w:r w:rsidRPr="00336FCB">
        <w:rPr>
          <w:szCs w:val="24"/>
        </w:rPr>
        <w:t>Aš, žemiau pasirašęs (-</w:t>
      </w:r>
      <w:proofErr w:type="spellStart"/>
      <w:r w:rsidRPr="00336FCB">
        <w:rPr>
          <w:szCs w:val="24"/>
        </w:rPr>
        <w:t>iusi</w:t>
      </w:r>
      <w:proofErr w:type="spellEnd"/>
      <w:r w:rsidRPr="00336FCB">
        <w:rPr>
          <w:szCs w:val="24"/>
        </w:rPr>
        <w:t xml:space="preserve">), patvirtinu, kad visa mūsų pasiūlyme pateikta informacija yra teisinga ir kad mes nenuslėpėme jokios informacijos, kurią buvo prašoma pateikti konkurso dalyvius.    </w:t>
      </w:r>
    </w:p>
    <w:p w:rsidR="00A17CD8" w:rsidRPr="00336FCB" w:rsidRDefault="00A17CD8" w:rsidP="00347A3C">
      <w:pPr>
        <w:pStyle w:val="Pagrindinistekstas"/>
        <w:jc w:val="both"/>
        <w:rPr>
          <w:szCs w:val="24"/>
        </w:rPr>
      </w:pPr>
      <w:r w:rsidRPr="00336FCB">
        <w:rPr>
          <w:szCs w:val="24"/>
        </w:rPr>
        <w:t xml:space="preserve">Aš patvirtinu, kad nedalyvavau rengiant pirkimo dokumentus ir nesu susijęs su jokia kita šiame konkurse dalyvaujančia įmone ar kita suinteresuota šalimi.   </w:t>
      </w:r>
    </w:p>
    <w:p w:rsidR="00A17CD8" w:rsidRPr="00336FCB" w:rsidRDefault="00A17CD8" w:rsidP="00A17CD8">
      <w:pPr>
        <w:pStyle w:val="Pagrindinistekstas"/>
        <w:jc w:val="both"/>
        <w:rPr>
          <w:szCs w:val="24"/>
        </w:rPr>
      </w:pPr>
      <w:r w:rsidRPr="00336FCB">
        <w:rPr>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AD5B8A" w:rsidRPr="00FE1B80" w:rsidTr="000531FC">
        <w:tc>
          <w:tcPr>
            <w:tcW w:w="4219" w:type="dxa"/>
            <w:tcBorders>
              <w:bottom w:val="single" w:sz="4" w:space="0" w:color="auto"/>
            </w:tcBorders>
          </w:tcPr>
          <w:p w:rsidR="00AD5B8A" w:rsidRPr="00876048" w:rsidRDefault="00AD5B8A" w:rsidP="000531FC">
            <w:pPr>
              <w:spacing w:line="360" w:lineRule="auto"/>
              <w:rPr>
                <w:i/>
                <w:color w:val="808080"/>
                <w:szCs w:val="24"/>
              </w:rPr>
            </w:pPr>
          </w:p>
        </w:tc>
        <w:tc>
          <w:tcPr>
            <w:tcW w:w="240" w:type="dxa"/>
            <w:tcBorders>
              <w:bottom w:val="nil"/>
            </w:tcBorders>
          </w:tcPr>
          <w:p w:rsidR="00AD5B8A" w:rsidRPr="00876048" w:rsidRDefault="00AD5B8A" w:rsidP="000531FC">
            <w:pPr>
              <w:spacing w:line="360" w:lineRule="auto"/>
              <w:rPr>
                <w:szCs w:val="24"/>
              </w:rPr>
            </w:pPr>
          </w:p>
        </w:tc>
        <w:tc>
          <w:tcPr>
            <w:tcW w:w="1680" w:type="dxa"/>
            <w:tcBorders>
              <w:bottom w:val="single" w:sz="4" w:space="0" w:color="auto"/>
            </w:tcBorders>
          </w:tcPr>
          <w:p w:rsidR="00AD5B8A" w:rsidRPr="00876048" w:rsidRDefault="00AD5B8A" w:rsidP="000531FC">
            <w:pPr>
              <w:spacing w:line="360" w:lineRule="auto"/>
              <w:jc w:val="center"/>
              <w:rPr>
                <w:i/>
                <w:color w:val="C0C0C0"/>
                <w:szCs w:val="24"/>
              </w:rPr>
            </w:pPr>
          </w:p>
        </w:tc>
        <w:tc>
          <w:tcPr>
            <w:tcW w:w="240" w:type="dxa"/>
            <w:tcBorders>
              <w:bottom w:val="nil"/>
            </w:tcBorders>
          </w:tcPr>
          <w:p w:rsidR="00AD5B8A" w:rsidRPr="00876048" w:rsidRDefault="00AD5B8A" w:rsidP="000531FC">
            <w:pPr>
              <w:spacing w:line="360" w:lineRule="auto"/>
              <w:rPr>
                <w:szCs w:val="24"/>
              </w:rPr>
            </w:pPr>
          </w:p>
        </w:tc>
        <w:tc>
          <w:tcPr>
            <w:tcW w:w="2943" w:type="dxa"/>
            <w:tcBorders>
              <w:bottom w:val="single" w:sz="4" w:space="0" w:color="auto"/>
            </w:tcBorders>
          </w:tcPr>
          <w:p w:rsidR="00AD5B8A" w:rsidRPr="00876048" w:rsidRDefault="00AD5B8A" w:rsidP="000531FC">
            <w:pPr>
              <w:spacing w:line="360" w:lineRule="auto"/>
              <w:jc w:val="right"/>
              <w:rPr>
                <w:i/>
                <w:color w:val="808080"/>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rsidR="00AD5B8A" w:rsidRPr="00876048" w:rsidRDefault="00AD5B8A" w:rsidP="000531FC">
            <w:pPr>
              <w:jc w:val="center"/>
              <w:rPr>
                <w:i/>
                <w:color w:val="808080"/>
                <w:szCs w:val="24"/>
              </w:rPr>
            </w:pPr>
            <w:r w:rsidRPr="00876048">
              <w:rPr>
                <w:i/>
                <w:color w:val="808080"/>
                <w:szCs w:val="24"/>
              </w:rPr>
              <w:t>Tiekėjo vadovo arba jo įgalioto asmens pareigos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1680" w:type="dxa"/>
            <w:tcBorders>
              <w:left w:val="nil"/>
              <w:bottom w:val="nil"/>
              <w:right w:val="nil"/>
            </w:tcBorders>
          </w:tcPr>
          <w:p w:rsidR="00AD5B8A" w:rsidRPr="00876048" w:rsidRDefault="00AD5B8A" w:rsidP="000531FC">
            <w:pPr>
              <w:spacing w:line="360" w:lineRule="auto"/>
              <w:jc w:val="center"/>
              <w:rPr>
                <w:i/>
                <w:color w:val="C0C0C0"/>
                <w:szCs w:val="24"/>
              </w:rPr>
            </w:pPr>
            <w:r w:rsidRPr="00876048">
              <w:rPr>
                <w:i/>
                <w:color w:val="C0C0C0"/>
                <w:szCs w:val="24"/>
              </w:rPr>
              <w:t>parašas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2943" w:type="dxa"/>
            <w:tcBorders>
              <w:left w:val="nil"/>
              <w:bottom w:val="nil"/>
              <w:right w:val="nil"/>
            </w:tcBorders>
          </w:tcPr>
          <w:p w:rsidR="00AD5B8A" w:rsidRPr="00876048" w:rsidRDefault="00AD5B8A" w:rsidP="000531FC">
            <w:pPr>
              <w:spacing w:line="360" w:lineRule="auto"/>
              <w:jc w:val="center"/>
              <w:rPr>
                <w:i/>
                <w:color w:val="808080"/>
                <w:szCs w:val="24"/>
              </w:rPr>
            </w:pPr>
            <w:r w:rsidRPr="00876048">
              <w:rPr>
                <w:i/>
                <w:color w:val="808080"/>
                <w:szCs w:val="24"/>
              </w:rPr>
              <w:t>Vardas, pavardė</w:t>
            </w:r>
          </w:p>
        </w:tc>
      </w:tr>
    </w:tbl>
    <w:p w:rsidR="003750D6" w:rsidRDefault="003750D6"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103764" w:rsidRDefault="00103764"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3750D6" w:rsidRDefault="00AD5B8A" w:rsidP="00AD5B8A">
      <w:pPr>
        <w:tabs>
          <w:tab w:val="right" w:leader="underscore" w:pos="8505"/>
        </w:tabs>
        <w:jc w:val="right"/>
        <w:rPr>
          <w:szCs w:val="24"/>
        </w:rPr>
      </w:pPr>
      <w:r>
        <w:rPr>
          <w:szCs w:val="24"/>
        </w:rPr>
        <w:lastRenderedPageBreak/>
        <w:t>K</w:t>
      </w:r>
      <w:r w:rsidRPr="00876048">
        <w:rPr>
          <w:szCs w:val="24"/>
        </w:rPr>
        <w:t xml:space="preserve">onkurso sąlygų </w:t>
      </w:r>
      <w:r>
        <w:rPr>
          <w:szCs w:val="24"/>
        </w:rPr>
        <w:t xml:space="preserve">3 </w:t>
      </w:r>
      <w:r w:rsidRPr="00876048">
        <w:rPr>
          <w:szCs w:val="24"/>
        </w:rPr>
        <w:t>priedas</w:t>
      </w:r>
    </w:p>
    <w:p w:rsidR="003750D6" w:rsidRDefault="003750D6" w:rsidP="00AD5B8A">
      <w:pPr>
        <w:tabs>
          <w:tab w:val="right" w:leader="underscore" w:pos="8505"/>
        </w:tabs>
        <w:jc w:val="right"/>
        <w:rPr>
          <w:szCs w:val="24"/>
        </w:rPr>
      </w:pPr>
    </w:p>
    <w:p w:rsidR="00AD5B8A" w:rsidRPr="00876048" w:rsidRDefault="00AD5B8A" w:rsidP="00AD5B8A">
      <w:pPr>
        <w:tabs>
          <w:tab w:val="right" w:leader="underscore" w:pos="8505"/>
        </w:tabs>
        <w:jc w:val="right"/>
        <w:rPr>
          <w:i/>
          <w:szCs w:val="24"/>
        </w:rPr>
      </w:pPr>
    </w:p>
    <w:p w:rsidR="00AD5B8A" w:rsidRPr="00876048" w:rsidRDefault="00AD5B8A" w:rsidP="00AD5B8A">
      <w:pPr>
        <w:ind w:right="-178"/>
        <w:jc w:val="center"/>
        <w:rPr>
          <w:szCs w:val="24"/>
        </w:rPr>
      </w:pPr>
      <w:r w:rsidRPr="00876048">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AD5B8A" w:rsidRPr="00876048" w:rsidRDefault="00AD5B8A" w:rsidP="00AD5B8A">
      <w:pPr>
        <w:ind w:right="-178"/>
        <w:jc w:val="center"/>
        <w:rPr>
          <w:i/>
          <w:szCs w:val="24"/>
        </w:rPr>
      </w:pPr>
      <w:r w:rsidRPr="00876048">
        <w:rPr>
          <w:i/>
          <w:szCs w:val="24"/>
        </w:rPr>
        <w:t>(tiekėjo pavadinimas, kodas, kontaktinė informacija)</w:t>
      </w:r>
    </w:p>
    <w:p w:rsidR="00AD5B8A" w:rsidRPr="00876048" w:rsidRDefault="00AD5B8A" w:rsidP="00AD5B8A">
      <w:pPr>
        <w:ind w:right="-178"/>
        <w:rPr>
          <w:szCs w:val="24"/>
        </w:rPr>
      </w:pPr>
    </w:p>
    <w:p w:rsidR="00AD5B8A" w:rsidRPr="00876048" w:rsidRDefault="00AD5B8A" w:rsidP="00AD5B8A">
      <w:pPr>
        <w:shd w:val="clear" w:color="auto" w:fill="FFFFFF"/>
        <w:rPr>
          <w:szCs w:val="24"/>
        </w:rPr>
      </w:pPr>
    </w:p>
    <w:p w:rsidR="00AD5B8A" w:rsidRPr="00876048" w:rsidRDefault="00AD5B8A" w:rsidP="00AD5B8A">
      <w:pPr>
        <w:shd w:val="clear" w:color="auto" w:fill="FFFFFF"/>
        <w:jc w:val="center"/>
        <w:rPr>
          <w:b/>
          <w:bCs/>
          <w:szCs w:val="24"/>
        </w:rPr>
      </w:pPr>
      <w:r w:rsidRPr="00876048">
        <w:rPr>
          <w:b/>
          <w:bCs/>
          <w:szCs w:val="24"/>
        </w:rPr>
        <w:t>MINIMALIŲ KVALIFIKACIJOS REIKALAVIMŲ ATITIKTIES DEKLARACIJA</w:t>
      </w:r>
    </w:p>
    <w:p w:rsidR="00AD5B8A" w:rsidRPr="00876048" w:rsidRDefault="00AD5B8A" w:rsidP="00AD5B8A">
      <w:pPr>
        <w:rPr>
          <w:szCs w:val="24"/>
        </w:rPr>
      </w:pPr>
    </w:p>
    <w:p w:rsidR="00AD5B8A" w:rsidRPr="00876048" w:rsidRDefault="00AD5B8A" w:rsidP="00AD5B8A">
      <w:pPr>
        <w:jc w:val="center"/>
        <w:rPr>
          <w:szCs w:val="24"/>
        </w:rPr>
      </w:pPr>
      <w:r w:rsidRPr="00876048">
        <w:rPr>
          <w:szCs w:val="24"/>
        </w:rPr>
        <w:t>____________________</w:t>
      </w:r>
    </w:p>
    <w:p w:rsidR="00AD5B8A" w:rsidRPr="00876048" w:rsidRDefault="00AD5B8A" w:rsidP="00AD5B8A">
      <w:pPr>
        <w:jc w:val="center"/>
        <w:rPr>
          <w:szCs w:val="24"/>
        </w:rPr>
      </w:pPr>
      <w:r w:rsidRPr="00876048">
        <w:rPr>
          <w:szCs w:val="24"/>
        </w:rPr>
        <w:t>(Data)</w:t>
      </w:r>
    </w:p>
    <w:p w:rsidR="00AD5B8A" w:rsidRPr="00876048" w:rsidRDefault="00AD5B8A" w:rsidP="00AD5B8A">
      <w:pPr>
        <w:jc w:val="center"/>
        <w:rPr>
          <w:szCs w:val="24"/>
        </w:rPr>
      </w:pPr>
      <w:r w:rsidRPr="00876048">
        <w:rPr>
          <w:szCs w:val="24"/>
        </w:rPr>
        <w:t>_____________________</w:t>
      </w:r>
    </w:p>
    <w:p w:rsidR="00AD5B8A" w:rsidRPr="00876048" w:rsidRDefault="00AD5B8A" w:rsidP="00AD5B8A">
      <w:pPr>
        <w:jc w:val="center"/>
        <w:rPr>
          <w:szCs w:val="24"/>
        </w:rPr>
      </w:pPr>
      <w:r w:rsidRPr="00876048">
        <w:rPr>
          <w:szCs w:val="24"/>
        </w:rPr>
        <w:t>(Sudarymo vieta)</w:t>
      </w:r>
    </w:p>
    <w:p w:rsidR="00AD5B8A" w:rsidRPr="00876048" w:rsidRDefault="00AD5B8A" w:rsidP="00AD5B8A">
      <w:pPr>
        <w:pStyle w:val="CentrBoldm"/>
        <w:jc w:val="left"/>
        <w:rPr>
          <w:rFonts w:ascii="Times New Roman" w:hAnsi="Times New Roman"/>
          <w:b w:val="0"/>
          <w:bCs w:val="0"/>
          <w:sz w:val="24"/>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567"/>
              <w:rPr>
                <w:rFonts w:ascii="Times New Roman" w:hAnsi="Times New Roman"/>
                <w:sz w:val="24"/>
                <w:szCs w:val="24"/>
                <w:lang w:val="lt-LT"/>
              </w:rPr>
            </w:pPr>
            <w:r w:rsidRPr="00876048">
              <w:rPr>
                <w:rFonts w:ascii="Times New Roman" w:hAnsi="Times New Roman"/>
                <w:sz w:val="24"/>
                <w:szCs w:val="24"/>
                <w:lang w:val="lt-LT"/>
              </w:rPr>
              <w:t>Aš, ______________________________________________________________________________ ,</w:t>
            </w: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jc w:val="center"/>
              <w:rPr>
                <w:rFonts w:ascii="Times New Roman" w:hAnsi="Times New Roman"/>
                <w:i/>
                <w:position w:val="6"/>
                <w:sz w:val="24"/>
                <w:szCs w:val="24"/>
                <w:lang w:val="lt-LT"/>
              </w:rPr>
            </w:pPr>
            <w:r w:rsidRPr="00876048">
              <w:rPr>
                <w:rFonts w:ascii="Times New Roman" w:hAnsi="Times New Roman"/>
                <w:i/>
                <w:position w:val="6"/>
                <w:sz w:val="24"/>
                <w:szCs w:val="24"/>
                <w:lang w:val="lt-LT"/>
              </w:rPr>
              <w:t>(tiekėjo vadovo ar jo įgalioto asmens pareigų pavadinimas, vardas ir pavardė)</w:t>
            </w:r>
          </w:p>
          <w:p w:rsidR="00AD5B8A" w:rsidRPr="00876048" w:rsidRDefault="00AD5B8A" w:rsidP="000531FC">
            <w:pPr>
              <w:pStyle w:val="BodyText1"/>
              <w:ind w:right="-82" w:firstLine="0"/>
              <w:jc w:val="center"/>
              <w:rPr>
                <w:rFonts w:ascii="Times New Roman" w:hAnsi="Times New Roman"/>
                <w:i/>
                <w:sz w:val="24"/>
                <w:szCs w:val="24"/>
                <w:lang w:val="lt-LT"/>
              </w:rPr>
            </w:pP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rPr>
                <w:rFonts w:ascii="Times New Roman" w:hAnsi="Times New Roman"/>
                <w:sz w:val="24"/>
                <w:szCs w:val="24"/>
                <w:lang w:val="lt-LT"/>
              </w:rPr>
            </w:pPr>
            <w:r w:rsidRPr="00876048">
              <w:rPr>
                <w:rFonts w:ascii="Times New Roman" w:hAnsi="Times New Roman"/>
                <w:sz w:val="24"/>
                <w:szCs w:val="24"/>
                <w:lang w:val="lt-LT"/>
              </w:rPr>
              <w:t>tvirtinu, kad mano vadovaujamo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(atstovaujamo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______________________________________________________________________________ ,</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jc w:val="center"/>
              <w:rPr>
                <w:rFonts w:ascii="Times New Roman" w:hAnsi="Times New Roman"/>
                <w:i/>
                <w:position w:val="6"/>
                <w:sz w:val="24"/>
                <w:szCs w:val="24"/>
                <w:lang w:val="lt-LT"/>
              </w:rPr>
            </w:pPr>
            <w:r w:rsidRPr="005B1DF4">
              <w:rPr>
                <w:rFonts w:ascii="Times New Roman" w:hAnsi="Times New Roman"/>
                <w:i/>
                <w:position w:val="6"/>
                <w:sz w:val="24"/>
                <w:szCs w:val="24"/>
                <w:lang w:val="lt-LT"/>
              </w:rPr>
              <w:t>(tiekėjo pavadinimas)</w:t>
            </w:r>
          </w:p>
          <w:p w:rsidR="00AD5B8A" w:rsidRPr="005B1DF4" w:rsidRDefault="00AD5B8A" w:rsidP="000531FC">
            <w:pPr>
              <w:pStyle w:val="BodyText1"/>
              <w:ind w:right="-82" w:firstLine="0"/>
              <w:rPr>
                <w:rFonts w:ascii="Times New Roman" w:hAnsi="Times New Roman"/>
                <w:i/>
                <w:sz w:val="24"/>
                <w:szCs w:val="24"/>
                <w:lang w:val="lt-LT"/>
              </w:rPr>
            </w:pP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C55713">
            <w:pPr>
              <w:tabs>
                <w:tab w:val="right" w:leader="underscore" w:pos="8505"/>
              </w:tabs>
              <w:jc w:val="both"/>
              <w:rPr>
                <w:szCs w:val="24"/>
              </w:rPr>
            </w:pPr>
            <w:r w:rsidRPr="005B1DF4">
              <w:rPr>
                <w:szCs w:val="24"/>
              </w:rPr>
              <w:t>dalyvaujančio (-</w:t>
            </w:r>
            <w:proofErr w:type="spellStart"/>
            <w:r w:rsidRPr="005B1DF4">
              <w:rPr>
                <w:szCs w:val="24"/>
              </w:rPr>
              <w:t>ios</w:t>
            </w:r>
            <w:proofErr w:type="spellEnd"/>
            <w:r w:rsidRPr="005B1DF4">
              <w:rPr>
                <w:szCs w:val="24"/>
              </w:rPr>
              <w:t>) UAB „</w:t>
            </w:r>
            <w:proofErr w:type="spellStart"/>
            <w:r w:rsidR="001D4AFD">
              <w:rPr>
                <w:szCs w:val="24"/>
              </w:rPr>
              <w:t>Vaidva</w:t>
            </w:r>
            <w:proofErr w:type="spellEnd"/>
            <w:r w:rsidRPr="005B1DF4">
              <w:rPr>
                <w:szCs w:val="24"/>
              </w:rPr>
              <w:t xml:space="preserve">“ organizuojamame konkurse </w:t>
            </w:r>
            <w:proofErr w:type="spellStart"/>
            <w:r w:rsidR="00C55713">
              <w:rPr>
                <w:szCs w:val="24"/>
              </w:rPr>
              <w:t>frontaliniams</w:t>
            </w:r>
            <w:proofErr w:type="spellEnd"/>
            <w:r w:rsidR="00C55713">
              <w:rPr>
                <w:szCs w:val="24"/>
              </w:rPr>
              <w:t xml:space="preserve"> krautuvams įsigyti</w:t>
            </w:r>
            <w:r w:rsidRPr="005B1DF4">
              <w:rPr>
                <w:szCs w:val="24"/>
              </w:rPr>
              <w:t xml:space="preserve">, </w:t>
            </w:r>
            <w:r w:rsidRPr="005B1DF4">
              <w:rPr>
                <w:iCs/>
                <w:szCs w:val="24"/>
              </w:rPr>
              <w:t xml:space="preserve">Europos Sąjungos struktūrinės paramos svetainėje </w:t>
            </w:r>
            <w:hyperlink r:id="rId21" w:history="1">
              <w:r w:rsidRPr="005B1DF4">
                <w:rPr>
                  <w:rStyle w:val="Hipersaitas"/>
                  <w:iCs/>
                  <w:szCs w:val="24"/>
                </w:rPr>
                <w:t>www.esinvesticijos.lt</w:t>
              </w:r>
            </w:hyperlink>
            <w:r w:rsidRPr="005B1DF4">
              <w:rPr>
                <w:iCs/>
                <w:szCs w:val="24"/>
              </w:rPr>
              <w:t>,</w:t>
            </w:r>
            <w:r w:rsidR="006A52C7">
              <w:rPr>
                <w:b/>
                <w:szCs w:val="24"/>
              </w:rPr>
              <w:t xml:space="preserve"> </w:t>
            </w:r>
            <w:r w:rsidRPr="005B1DF4">
              <w:rPr>
                <w:iCs/>
                <w:szCs w:val="24"/>
              </w:rPr>
              <w:t>k</w:t>
            </w:r>
            <w:r w:rsidRPr="005B1DF4">
              <w:rPr>
                <w:szCs w:val="24"/>
              </w:rPr>
              <w:t xml:space="preserve">valifikacijos duomenys yra tokie </w:t>
            </w:r>
            <w:r w:rsidRPr="005B1DF4">
              <w:rPr>
                <w:i/>
                <w:szCs w:val="24"/>
                <w:u w:val="single"/>
              </w:rPr>
              <w:t>(tiekėjas nurodo atitikimą nurodytiems kvalifikacijos reikalavimams pažymėdamas stulpeliuose „Taip“ arba „Ne“):</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rPr>
                <w:rFonts w:ascii="Times New Roman" w:hAnsi="Times New Roman"/>
                <w:sz w:val="24"/>
                <w:szCs w:val="24"/>
                <w:lang w:val="lt-LT"/>
              </w:rPr>
            </w:pPr>
          </w:p>
        </w:tc>
      </w:tr>
      <w:tr w:rsidR="00AD5B8A" w:rsidRPr="005B1DF4"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rsidR="00AD5B8A" w:rsidRPr="005B1DF4" w:rsidRDefault="00AD5B8A" w:rsidP="000531FC">
            <w:pPr>
              <w:jc w:val="center"/>
              <w:rPr>
                <w:szCs w:val="24"/>
              </w:rPr>
            </w:pPr>
            <w:r w:rsidRPr="005B1DF4">
              <w:rPr>
                <w:szCs w:val="24"/>
              </w:rPr>
              <w:t>Eil. Nr.</w:t>
            </w:r>
          </w:p>
        </w:tc>
        <w:tc>
          <w:tcPr>
            <w:tcW w:w="7666" w:type="dxa"/>
            <w:vAlign w:val="center"/>
          </w:tcPr>
          <w:p w:rsidR="00AD5B8A" w:rsidRPr="005B1DF4" w:rsidRDefault="00AD5B8A" w:rsidP="000531FC">
            <w:pPr>
              <w:jc w:val="center"/>
              <w:rPr>
                <w:szCs w:val="24"/>
              </w:rPr>
            </w:pPr>
            <w:r w:rsidRPr="005B1DF4">
              <w:rPr>
                <w:szCs w:val="24"/>
              </w:rPr>
              <w:t>Bendrieji tiekėjų kvalifikacijos reikalavimai:</w:t>
            </w:r>
          </w:p>
        </w:tc>
        <w:tc>
          <w:tcPr>
            <w:tcW w:w="992" w:type="dxa"/>
            <w:vAlign w:val="center"/>
          </w:tcPr>
          <w:p w:rsidR="00AD5B8A" w:rsidRPr="005B1DF4" w:rsidRDefault="00AD5B8A" w:rsidP="000531FC">
            <w:pPr>
              <w:jc w:val="center"/>
              <w:rPr>
                <w:szCs w:val="24"/>
              </w:rPr>
            </w:pPr>
            <w:r w:rsidRPr="005B1DF4">
              <w:rPr>
                <w:szCs w:val="24"/>
              </w:rPr>
              <w:t>Taip</w:t>
            </w:r>
          </w:p>
        </w:tc>
        <w:tc>
          <w:tcPr>
            <w:tcW w:w="759" w:type="dxa"/>
            <w:gridSpan w:val="2"/>
            <w:vAlign w:val="center"/>
          </w:tcPr>
          <w:p w:rsidR="00AD5B8A" w:rsidRPr="005B1DF4" w:rsidRDefault="00AD5B8A" w:rsidP="000531FC">
            <w:pPr>
              <w:jc w:val="center"/>
              <w:rPr>
                <w:szCs w:val="24"/>
              </w:rPr>
            </w:pPr>
            <w:r w:rsidRPr="005B1DF4">
              <w:rPr>
                <w:szCs w:val="24"/>
              </w:rPr>
              <w:t>Ne</w:t>
            </w: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rsidR="00AD5B8A" w:rsidRPr="00876048" w:rsidRDefault="00AD5B8A" w:rsidP="000531FC">
            <w:pPr>
              <w:jc w:val="center"/>
              <w:rPr>
                <w:szCs w:val="24"/>
              </w:rPr>
            </w:pPr>
            <w:r w:rsidRPr="00876048">
              <w:rPr>
                <w:szCs w:val="24"/>
              </w:rPr>
              <w:t>1.</w:t>
            </w:r>
          </w:p>
        </w:tc>
        <w:tc>
          <w:tcPr>
            <w:tcW w:w="7666" w:type="dxa"/>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rsidR="00AD5B8A" w:rsidRPr="00876048" w:rsidRDefault="00AD5B8A" w:rsidP="000531FC">
            <w:pPr>
              <w:jc w:val="center"/>
              <w:rPr>
                <w:szCs w:val="24"/>
              </w:rPr>
            </w:pPr>
            <w:r w:rsidRPr="00876048">
              <w:rPr>
                <w:szCs w:val="24"/>
              </w:rPr>
              <w:t>2.</w:t>
            </w:r>
          </w:p>
        </w:tc>
        <w:tc>
          <w:tcPr>
            <w:tcW w:w="7666" w:type="dxa"/>
            <w:vAlign w:val="center"/>
          </w:tcPr>
          <w:p w:rsidR="00AD5B8A" w:rsidRPr="00876048" w:rsidRDefault="00AD5B8A" w:rsidP="000531FC">
            <w:pPr>
              <w:rPr>
                <w:szCs w:val="24"/>
              </w:rPr>
            </w:pPr>
            <w:r w:rsidRPr="00876048">
              <w:rPr>
                <w:szCs w:val="24"/>
              </w:rPr>
              <w:t>Tiekėjas vykdomą veiklą įregistravęs teisės aktų nustatyta tvarka</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bl>
    <w:p w:rsidR="00AD5B8A" w:rsidRPr="00876048" w:rsidRDefault="00AD5B8A" w:rsidP="00AD5B8A">
      <w:pPr>
        <w:jc w:val="both"/>
        <w:rPr>
          <w:szCs w:val="24"/>
        </w:rPr>
      </w:pPr>
    </w:p>
    <w:p w:rsidR="00AD5B8A" w:rsidRPr="00876048" w:rsidRDefault="00AD5B8A" w:rsidP="00AD5B8A">
      <w:pPr>
        <w:ind w:firstLine="567"/>
        <w:jc w:val="both"/>
        <w:rPr>
          <w:szCs w:val="24"/>
        </w:rPr>
      </w:pPr>
      <w:r w:rsidRPr="00876048">
        <w:rPr>
          <w:szCs w:val="24"/>
        </w:rPr>
        <w:t>Man žinoma, kad, jeigu UAB „</w:t>
      </w:r>
      <w:r w:rsidR="001D4AFD">
        <w:rPr>
          <w:szCs w:val="24"/>
        </w:rPr>
        <w:t>Vaidva</w:t>
      </w:r>
      <w:r w:rsidRPr="00876048">
        <w:rPr>
          <w:szCs w:val="24"/>
        </w:rPr>
        <w:t>“ nustatytų, kad pateikti duomenys yra neteisingi, pateiktas pasiūlymas bus nenagrinėjamas ir atmestas.</w:t>
      </w:r>
    </w:p>
    <w:p w:rsidR="00AD5B8A" w:rsidRPr="00876048" w:rsidRDefault="00AD5B8A" w:rsidP="00AD5B8A">
      <w:pPr>
        <w:jc w:val="both"/>
        <w:rPr>
          <w:szCs w:val="24"/>
        </w:rPr>
      </w:pPr>
    </w:p>
    <w:p w:rsidR="00AD5B8A" w:rsidRPr="00876048" w:rsidRDefault="00AD5B8A" w:rsidP="00AD5B8A">
      <w:pPr>
        <w:jc w:val="both"/>
        <w:rPr>
          <w:szCs w:val="24"/>
        </w:rPr>
      </w:pPr>
      <w:r w:rsidRPr="00876048">
        <w:rPr>
          <w:szCs w:val="24"/>
        </w:rPr>
        <w:t>_________________________</w:t>
      </w:r>
      <w:r w:rsidRPr="00876048">
        <w:rPr>
          <w:szCs w:val="24"/>
        </w:rPr>
        <w:tab/>
        <w:t>_____________________</w:t>
      </w:r>
      <w:r w:rsidRPr="00876048">
        <w:rPr>
          <w:szCs w:val="24"/>
        </w:rPr>
        <w:tab/>
        <w:t xml:space="preserve">      ______________________</w:t>
      </w:r>
    </w:p>
    <w:p w:rsidR="00837A28" w:rsidRPr="00552347" w:rsidRDefault="00AD5B8A" w:rsidP="00552347">
      <w:pPr>
        <w:jc w:val="both"/>
        <w:rPr>
          <w:szCs w:val="24"/>
        </w:rPr>
      </w:pPr>
      <w:r w:rsidRPr="00876048">
        <w:rPr>
          <w:szCs w:val="24"/>
        </w:rPr>
        <w:t>(tiekėjo arba jo įgalioto asmens pareigų pavadinimas)</w:t>
      </w:r>
      <w:r w:rsidRPr="00876048">
        <w:rPr>
          <w:szCs w:val="24"/>
        </w:rPr>
        <w:tab/>
        <w:t>(parašas)</w:t>
      </w:r>
      <w:r w:rsidRPr="00876048">
        <w:rPr>
          <w:szCs w:val="24"/>
        </w:rPr>
        <w:tab/>
      </w:r>
      <w:r w:rsidRPr="00876048">
        <w:rPr>
          <w:szCs w:val="24"/>
        </w:rPr>
        <w:tab/>
        <w:t xml:space="preserve">  (vardas ir pavardė)</w:t>
      </w:r>
    </w:p>
    <w:sectPr w:rsidR="00837A28" w:rsidRPr="00552347" w:rsidSect="00E11485">
      <w:headerReference w:type="even" r:id="rId22"/>
      <w:headerReference w:type="default" r:id="rId23"/>
      <w:pgSz w:w="12240" w:h="15840" w:code="1"/>
      <w:pgMar w:top="162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7F9" w:rsidRDefault="002F37F9" w:rsidP="00AD5B8A">
      <w:r>
        <w:separator/>
      </w:r>
    </w:p>
  </w:endnote>
  <w:endnote w:type="continuationSeparator" w:id="0">
    <w:p w:rsidR="002F37F9" w:rsidRDefault="002F37F9" w:rsidP="00AD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7F9" w:rsidRDefault="002F37F9" w:rsidP="00AD5B8A">
      <w:r>
        <w:separator/>
      </w:r>
    </w:p>
  </w:footnote>
  <w:footnote w:type="continuationSeparator" w:id="0">
    <w:p w:rsidR="002F37F9" w:rsidRDefault="002F37F9" w:rsidP="00AD5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5D1" w:rsidRDefault="00703566" w:rsidP="000531FC">
    <w:pPr>
      <w:pStyle w:val="Antrats"/>
      <w:framePr w:wrap="around" w:vAnchor="text" w:hAnchor="margin" w:xAlign="center" w:y="1"/>
      <w:rPr>
        <w:rStyle w:val="Puslapionumeris"/>
      </w:rPr>
    </w:pPr>
    <w:r>
      <w:rPr>
        <w:rStyle w:val="Puslapionumeris"/>
      </w:rPr>
      <w:fldChar w:fldCharType="begin"/>
    </w:r>
    <w:r w:rsidR="00EE45D1">
      <w:rPr>
        <w:rStyle w:val="Puslapionumeris"/>
      </w:rPr>
      <w:instrText xml:space="preserve">PAGE  </w:instrText>
    </w:r>
    <w:r>
      <w:rPr>
        <w:rStyle w:val="Puslapionumeris"/>
      </w:rPr>
      <w:fldChar w:fldCharType="end"/>
    </w:r>
  </w:p>
  <w:p w:rsidR="00EE45D1" w:rsidRDefault="00EE45D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5D1" w:rsidRDefault="00703566" w:rsidP="000531FC">
    <w:pPr>
      <w:pStyle w:val="Antrats"/>
      <w:framePr w:wrap="around" w:vAnchor="text" w:hAnchor="margin" w:xAlign="center" w:y="1"/>
      <w:rPr>
        <w:rStyle w:val="Puslapionumeris"/>
      </w:rPr>
    </w:pPr>
    <w:r>
      <w:rPr>
        <w:rStyle w:val="Puslapionumeris"/>
      </w:rPr>
      <w:fldChar w:fldCharType="begin"/>
    </w:r>
    <w:r w:rsidR="00EE45D1">
      <w:rPr>
        <w:rStyle w:val="Puslapionumeris"/>
      </w:rPr>
      <w:instrText xml:space="preserve">PAGE  </w:instrText>
    </w:r>
    <w:r>
      <w:rPr>
        <w:rStyle w:val="Puslapionumeris"/>
      </w:rPr>
      <w:fldChar w:fldCharType="separate"/>
    </w:r>
    <w:r w:rsidR="004C545B">
      <w:rPr>
        <w:rStyle w:val="Puslapionumeris"/>
        <w:noProof/>
      </w:rPr>
      <w:t>8</w:t>
    </w:r>
    <w:r>
      <w:rPr>
        <w:rStyle w:val="Puslapionumeris"/>
      </w:rPr>
      <w:fldChar w:fldCharType="end"/>
    </w:r>
  </w:p>
  <w:p w:rsidR="00EE45D1" w:rsidRDefault="00EE45D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3F33"/>
    <w:multiLevelType w:val="hybridMultilevel"/>
    <w:tmpl w:val="5E0C7E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152"/>
        </w:tabs>
        <w:ind w:left="1152" w:hanging="432"/>
      </w:pPr>
      <w:rPr>
        <w:rFonts w:hint="default"/>
        <w:b w:val="0"/>
        <w:i w:val="0"/>
        <w:strike w:val="0"/>
      </w:rPr>
    </w:lvl>
    <w:lvl w:ilvl="2">
      <w:start w:val="1"/>
      <w:numFmt w:val="decimal"/>
      <w:lvlText w:val="%1.%2.%3."/>
      <w:lvlJc w:val="left"/>
      <w:pPr>
        <w:tabs>
          <w:tab w:val="num" w:pos="1350"/>
        </w:tabs>
        <w:ind w:left="113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6179175E"/>
    <w:multiLevelType w:val="hybridMultilevel"/>
    <w:tmpl w:val="5E0C7E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0770CD"/>
    <w:multiLevelType w:val="hybridMultilevel"/>
    <w:tmpl w:val="5E0C7E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8">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7"/>
  </w:num>
  <w:num w:numId="2">
    <w:abstractNumId w:val="1"/>
  </w:num>
  <w:num w:numId="3">
    <w:abstractNumId w:val="2"/>
  </w:num>
  <w:num w:numId="4">
    <w:abstractNumId w:val="8"/>
  </w:num>
  <w:num w:numId="5">
    <w:abstractNumId w:val="3"/>
  </w:num>
  <w:num w:numId="6">
    <w:abstractNumId w:val="4"/>
  </w:num>
  <w:num w:numId="7">
    <w:abstractNumId w:val="6"/>
  </w:num>
  <w:num w:numId="8">
    <w:abstractNumId w:val="0"/>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AD5B8A"/>
    <w:rsid w:val="00001ADE"/>
    <w:rsid w:val="0000675A"/>
    <w:rsid w:val="00010014"/>
    <w:rsid w:val="00012DA3"/>
    <w:rsid w:val="00016AEB"/>
    <w:rsid w:val="00021883"/>
    <w:rsid w:val="00026E6B"/>
    <w:rsid w:val="00051F25"/>
    <w:rsid w:val="00052EEE"/>
    <w:rsid w:val="000531FC"/>
    <w:rsid w:val="000672DE"/>
    <w:rsid w:val="000808B1"/>
    <w:rsid w:val="00093769"/>
    <w:rsid w:val="000A40B3"/>
    <w:rsid w:val="000B74F5"/>
    <w:rsid w:val="000C6B7E"/>
    <w:rsid w:val="000D1048"/>
    <w:rsid w:val="000D3BC6"/>
    <w:rsid w:val="000D614D"/>
    <w:rsid w:val="000E25C4"/>
    <w:rsid w:val="000F13E7"/>
    <w:rsid w:val="00103764"/>
    <w:rsid w:val="0010382E"/>
    <w:rsid w:val="00104D25"/>
    <w:rsid w:val="0010613F"/>
    <w:rsid w:val="00135EED"/>
    <w:rsid w:val="0015672C"/>
    <w:rsid w:val="00164697"/>
    <w:rsid w:val="001742CD"/>
    <w:rsid w:val="00191ECE"/>
    <w:rsid w:val="001A11C7"/>
    <w:rsid w:val="001D4AFD"/>
    <w:rsid w:val="001F2899"/>
    <w:rsid w:val="00211F6C"/>
    <w:rsid w:val="00215A4B"/>
    <w:rsid w:val="002162FE"/>
    <w:rsid w:val="00220386"/>
    <w:rsid w:val="002315FB"/>
    <w:rsid w:val="00234E0D"/>
    <w:rsid w:val="00253AE7"/>
    <w:rsid w:val="00275644"/>
    <w:rsid w:val="002842ED"/>
    <w:rsid w:val="0028471E"/>
    <w:rsid w:val="00285EA7"/>
    <w:rsid w:val="002D43D8"/>
    <w:rsid w:val="002D63B3"/>
    <w:rsid w:val="002E2125"/>
    <w:rsid w:val="002E3926"/>
    <w:rsid w:val="002F37F9"/>
    <w:rsid w:val="00305221"/>
    <w:rsid w:val="003122D6"/>
    <w:rsid w:val="0033200F"/>
    <w:rsid w:val="00346C44"/>
    <w:rsid w:val="00347A3C"/>
    <w:rsid w:val="003545DB"/>
    <w:rsid w:val="003750D6"/>
    <w:rsid w:val="00377097"/>
    <w:rsid w:val="003807EC"/>
    <w:rsid w:val="003858FF"/>
    <w:rsid w:val="00387BD8"/>
    <w:rsid w:val="003A1009"/>
    <w:rsid w:val="003A337A"/>
    <w:rsid w:val="003C0CE4"/>
    <w:rsid w:val="003C5DA3"/>
    <w:rsid w:val="003C6D9C"/>
    <w:rsid w:val="003D08D0"/>
    <w:rsid w:val="003E2ECB"/>
    <w:rsid w:val="003E604C"/>
    <w:rsid w:val="003F1014"/>
    <w:rsid w:val="003F21E9"/>
    <w:rsid w:val="003F617C"/>
    <w:rsid w:val="004025B1"/>
    <w:rsid w:val="0040653A"/>
    <w:rsid w:val="00411BFE"/>
    <w:rsid w:val="00412EE9"/>
    <w:rsid w:val="004202C9"/>
    <w:rsid w:val="00426B30"/>
    <w:rsid w:val="00460B93"/>
    <w:rsid w:val="00461024"/>
    <w:rsid w:val="00470DDA"/>
    <w:rsid w:val="004731C8"/>
    <w:rsid w:val="0047559A"/>
    <w:rsid w:val="00493B02"/>
    <w:rsid w:val="004B65B9"/>
    <w:rsid w:val="004C545B"/>
    <w:rsid w:val="004D7676"/>
    <w:rsid w:val="004D7809"/>
    <w:rsid w:val="005145A8"/>
    <w:rsid w:val="005214D7"/>
    <w:rsid w:val="0052445C"/>
    <w:rsid w:val="005273CC"/>
    <w:rsid w:val="00542F4E"/>
    <w:rsid w:val="00545856"/>
    <w:rsid w:val="00552347"/>
    <w:rsid w:val="005608F2"/>
    <w:rsid w:val="005636BD"/>
    <w:rsid w:val="005652E0"/>
    <w:rsid w:val="00573BD2"/>
    <w:rsid w:val="0057446E"/>
    <w:rsid w:val="005829E4"/>
    <w:rsid w:val="00594237"/>
    <w:rsid w:val="005A0D1B"/>
    <w:rsid w:val="005B1DF4"/>
    <w:rsid w:val="005B24C2"/>
    <w:rsid w:val="005B401E"/>
    <w:rsid w:val="005B7DAB"/>
    <w:rsid w:val="00611189"/>
    <w:rsid w:val="00611D3C"/>
    <w:rsid w:val="006148B7"/>
    <w:rsid w:val="00631B6D"/>
    <w:rsid w:val="006333B8"/>
    <w:rsid w:val="00636042"/>
    <w:rsid w:val="00641527"/>
    <w:rsid w:val="006415D2"/>
    <w:rsid w:val="0064619E"/>
    <w:rsid w:val="0064697D"/>
    <w:rsid w:val="00656760"/>
    <w:rsid w:val="00673631"/>
    <w:rsid w:val="00675093"/>
    <w:rsid w:val="00686469"/>
    <w:rsid w:val="006936CE"/>
    <w:rsid w:val="00693B2C"/>
    <w:rsid w:val="006A52C7"/>
    <w:rsid w:val="006A7A21"/>
    <w:rsid w:val="006C00CF"/>
    <w:rsid w:val="006C01FB"/>
    <w:rsid w:val="006C3BF3"/>
    <w:rsid w:val="006C5320"/>
    <w:rsid w:val="006D7C36"/>
    <w:rsid w:val="006E6819"/>
    <w:rsid w:val="00703566"/>
    <w:rsid w:val="0071343C"/>
    <w:rsid w:val="00721CC2"/>
    <w:rsid w:val="00723090"/>
    <w:rsid w:val="00727C15"/>
    <w:rsid w:val="0073742F"/>
    <w:rsid w:val="007407DF"/>
    <w:rsid w:val="00752565"/>
    <w:rsid w:val="007528D3"/>
    <w:rsid w:val="007621D9"/>
    <w:rsid w:val="00763ED1"/>
    <w:rsid w:val="00765C97"/>
    <w:rsid w:val="007701AD"/>
    <w:rsid w:val="00773199"/>
    <w:rsid w:val="007815E9"/>
    <w:rsid w:val="007A4DE2"/>
    <w:rsid w:val="007B511D"/>
    <w:rsid w:val="007B5342"/>
    <w:rsid w:val="007C34D7"/>
    <w:rsid w:val="007C446E"/>
    <w:rsid w:val="007D5998"/>
    <w:rsid w:val="007D6296"/>
    <w:rsid w:val="007F001C"/>
    <w:rsid w:val="007F034C"/>
    <w:rsid w:val="00804D78"/>
    <w:rsid w:val="008262C4"/>
    <w:rsid w:val="00837A28"/>
    <w:rsid w:val="00844816"/>
    <w:rsid w:val="00846E04"/>
    <w:rsid w:val="0085125B"/>
    <w:rsid w:val="008516DE"/>
    <w:rsid w:val="00854CC9"/>
    <w:rsid w:val="00884BE8"/>
    <w:rsid w:val="00894698"/>
    <w:rsid w:val="00895DA3"/>
    <w:rsid w:val="00896431"/>
    <w:rsid w:val="008A4350"/>
    <w:rsid w:val="008A6DDD"/>
    <w:rsid w:val="008C5F2A"/>
    <w:rsid w:val="008D32C3"/>
    <w:rsid w:val="008D35BE"/>
    <w:rsid w:val="008D3DAB"/>
    <w:rsid w:val="008E238E"/>
    <w:rsid w:val="008E765E"/>
    <w:rsid w:val="008F4E84"/>
    <w:rsid w:val="0091116C"/>
    <w:rsid w:val="00917050"/>
    <w:rsid w:val="009305AA"/>
    <w:rsid w:val="00940F8C"/>
    <w:rsid w:val="00943549"/>
    <w:rsid w:val="009B01DD"/>
    <w:rsid w:val="009B1FD1"/>
    <w:rsid w:val="009B68F0"/>
    <w:rsid w:val="009C5848"/>
    <w:rsid w:val="009D0E5B"/>
    <w:rsid w:val="009D610D"/>
    <w:rsid w:val="009D71A5"/>
    <w:rsid w:val="009E118C"/>
    <w:rsid w:val="009F525D"/>
    <w:rsid w:val="00A02CC1"/>
    <w:rsid w:val="00A17CD8"/>
    <w:rsid w:val="00A35822"/>
    <w:rsid w:val="00A45E98"/>
    <w:rsid w:val="00A46503"/>
    <w:rsid w:val="00A562CF"/>
    <w:rsid w:val="00A80E80"/>
    <w:rsid w:val="00A8490C"/>
    <w:rsid w:val="00AA7C12"/>
    <w:rsid w:val="00AB2E4B"/>
    <w:rsid w:val="00AB6930"/>
    <w:rsid w:val="00AC4666"/>
    <w:rsid w:val="00AD47B9"/>
    <w:rsid w:val="00AD5B8A"/>
    <w:rsid w:val="00AE1204"/>
    <w:rsid w:val="00AE1DDE"/>
    <w:rsid w:val="00AE3914"/>
    <w:rsid w:val="00AF22DA"/>
    <w:rsid w:val="00B078E8"/>
    <w:rsid w:val="00B24DE2"/>
    <w:rsid w:val="00B26F6B"/>
    <w:rsid w:val="00B3470A"/>
    <w:rsid w:val="00B436E4"/>
    <w:rsid w:val="00B441D7"/>
    <w:rsid w:val="00B51B75"/>
    <w:rsid w:val="00B61836"/>
    <w:rsid w:val="00B63F16"/>
    <w:rsid w:val="00B65EF4"/>
    <w:rsid w:val="00B85D58"/>
    <w:rsid w:val="00B924B5"/>
    <w:rsid w:val="00B9551E"/>
    <w:rsid w:val="00BA183C"/>
    <w:rsid w:val="00BA76C1"/>
    <w:rsid w:val="00BC55A6"/>
    <w:rsid w:val="00BD17DD"/>
    <w:rsid w:val="00BD4468"/>
    <w:rsid w:val="00BE24AA"/>
    <w:rsid w:val="00C007CF"/>
    <w:rsid w:val="00C05579"/>
    <w:rsid w:val="00C05CD2"/>
    <w:rsid w:val="00C33ABE"/>
    <w:rsid w:val="00C33E33"/>
    <w:rsid w:val="00C42642"/>
    <w:rsid w:val="00C52AF2"/>
    <w:rsid w:val="00C55713"/>
    <w:rsid w:val="00C57860"/>
    <w:rsid w:val="00C63E01"/>
    <w:rsid w:val="00C83CDA"/>
    <w:rsid w:val="00CA08DC"/>
    <w:rsid w:val="00CA432A"/>
    <w:rsid w:val="00CB1998"/>
    <w:rsid w:val="00CB7C10"/>
    <w:rsid w:val="00CD42AE"/>
    <w:rsid w:val="00CD6CC1"/>
    <w:rsid w:val="00CE23B6"/>
    <w:rsid w:val="00CF1477"/>
    <w:rsid w:val="00CF5758"/>
    <w:rsid w:val="00D02668"/>
    <w:rsid w:val="00D06512"/>
    <w:rsid w:val="00D1593F"/>
    <w:rsid w:val="00D22B53"/>
    <w:rsid w:val="00D332D2"/>
    <w:rsid w:val="00D3417E"/>
    <w:rsid w:val="00D4165A"/>
    <w:rsid w:val="00D44A14"/>
    <w:rsid w:val="00D55319"/>
    <w:rsid w:val="00D75A62"/>
    <w:rsid w:val="00D77F25"/>
    <w:rsid w:val="00D837C5"/>
    <w:rsid w:val="00D9155F"/>
    <w:rsid w:val="00D92824"/>
    <w:rsid w:val="00D92C88"/>
    <w:rsid w:val="00DA04AA"/>
    <w:rsid w:val="00DB2E1F"/>
    <w:rsid w:val="00DB7682"/>
    <w:rsid w:val="00DE62CF"/>
    <w:rsid w:val="00DE7B9A"/>
    <w:rsid w:val="00DF7A67"/>
    <w:rsid w:val="00E0239F"/>
    <w:rsid w:val="00E10BDD"/>
    <w:rsid w:val="00E11485"/>
    <w:rsid w:val="00E142C0"/>
    <w:rsid w:val="00E16F10"/>
    <w:rsid w:val="00E171CA"/>
    <w:rsid w:val="00E34289"/>
    <w:rsid w:val="00E36A71"/>
    <w:rsid w:val="00E50026"/>
    <w:rsid w:val="00E73545"/>
    <w:rsid w:val="00E80447"/>
    <w:rsid w:val="00E832BB"/>
    <w:rsid w:val="00E84AC5"/>
    <w:rsid w:val="00E86CFF"/>
    <w:rsid w:val="00E94680"/>
    <w:rsid w:val="00E95BEB"/>
    <w:rsid w:val="00EA0476"/>
    <w:rsid w:val="00EA2411"/>
    <w:rsid w:val="00EB1E5B"/>
    <w:rsid w:val="00EB588C"/>
    <w:rsid w:val="00EB58C4"/>
    <w:rsid w:val="00EC2BD7"/>
    <w:rsid w:val="00ED11AA"/>
    <w:rsid w:val="00ED450E"/>
    <w:rsid w:val="00EE45D1"/>
    <w:rsid w:val="00EF0FE1"/>
    <w:rsid w:val="00EF24F5"/>
    <w:rsid w:val="00F02267"/>
    <w:rsid w:val="00F12F76"/>
    <w:rsid w:val="00F313AF"/>
    <w:rsid w:val="00F35AAD"/>
    <w:rsid w:val="00F4055D"/>
    <w:rsid w:val="00F51848"/>
    <w:rsid w:val="00FC3C22"/>
    <w:rsid w:val="00FC4475"/>
    <w:rsid w:val="00FC710B"/>
    <w:rsid w:val="00FD2829"/>
    <w:rsid w:val="00FD4E02"/>
    <w:rsid w:val="00FF53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D614D"/>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D5B8A"/>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AD5B8A"/>
    <w:pPr>
      <w:numPr>
        <w:ilvl w:val="1"/>
        <w:numId w:val="1"/>
      </w:numPr>
      <w:jc w:val="both"/>
      <w:outlineLvl w:val="1"/>
    </w:pPr>
    <w:rPr>
      <w:lang w:eastAsia="lt-LT"/>
    </w:rPr>
  </w:style>
  <w:style w:type="paragraph" w:styleId="Antrat3">
    <w:name w:val="heading 3"/>
    <w:basedOn w:val="prastasis"/>
    <w:next w:val="prastasis"/>
    <w:link w:val="Antrat3Diagrama"/>
    <w:qFormat/>
    <w:rsid w:val="00AD5B8A"/>
    <w:pPr>
      <w:keepNext/>
      <w:numPr>
        <w:ilvl w:val="2"/>
        <w:numId w:val="1"/>
      </w:numPr>
      <w:jc w:val="both"/>
      <w:outlineLvl w:val="2"/>
    </w:pPr>
    <w:rPr>
      <w:lang w:eastAsia="lt-LT"/>
    </w:rPr>
  </w:style>
  <w:style w:type="paragraph" w:styleId="Antrat4">
    <w:name w:val="heading 4"/>
    <w:basedOn w:val="prastasis"/>
    <w:next w:val="prastasis"/>
    <w:link w:val="Antrat4Diagrama"/>
    <w:qFormat/>
    <w:rsid w:val="00AD5B8A"/>
    <w:pPr>
      <w:keepNext/>
      <w:numPr>
        <w:ilvl w:val="3"/>
        <w:numId w:val="1"/>
      </w:numPr>
      <w:outlineLvl w:val="3"/>
    </w:pPr>
    <w:rPr>
      <w:b/>
      <w:sz w:val="44"/>
      <w:lang w:eastAsia="lt-LT"/>
    </w:rPr>
  </w:style>
  <w:style w:type="paragraph" w:styleId="Antrat5">
    <w:name w:val="heading 5"/>
    <w:basedOn w:val="prastasis"/>
    <w:next w:val="prastasis"/>
    <w:link w:val="Antrat5Diagrama"/>
    <w:qFormat/>
    <w:rsid w:val="00AD5B8A"/>
    <w:pPr>
      <w:keepNext/>
      <w:numPr>
        <w:ilvl w:val="4"/>
        <w:numId w:val="1"/>
      </w:numPr>
      <w:outlineLvl w:val="4"/>
    </w:pPr>
    <w:rPr>
      <w:b/>
      <w:sz w:val="40"/>
      <w:lang w:eastAsia="lt-LT"/>
    </w:rPr>
  </w:style>
  <w:style w:type="paragraph" w:styleId="Antrat6">
    <w:name w:val="heading 6"/>
    <w:basedOn w:val="prastasis"/>
    <w:next w:val="prastasis"/>
    <w:link w:val="Antrat6Diagrama"/>
    <w:qFormat/>
    <w:rsid w:val="00AD5B8A"/>
    <w:pPr>
      <w:keepNext/>
      <w:numPr>
        <w:ilvl w:val="5"/>
        <w:numId w:val="1"/>
      </w:numPr>
      <w:outlineLvl w:val="5"/>
    </w:pPr>
    <w:rPr>
      <w:b/>
      <w:sz w:val="36"/>
      <w:lang w:eastAsia="lt-LT"/>
    </w:rPr>
  </w:style>
  <w:style w:type="paragraph" w:styleId="Antrat7">
    <w:name w:val="heading 7"/>
    <w:basedOn w:val="prastasis"/>
    <w:next w:val="prastasis"/>
    <w:link w:val="Antrat7Diagrama"/>
    <w:qFormat/>
    <w:rsid w:val="00AD5B8A"/>
    <w:pPr>
      <w:keepNext/>
      <w:numPr>
        <w:ilvl w:val="6"/>
        <w:numId w:val="1"/>
      </w:numPr>
      <w:outlineLvl w:val="6"/>
    </w:pPr>
    <w:rPr>
      <w:sz w:val="48"/>
      <w:lang w:eastAsia="lt-LT"/>
    </w:rPr>
  </w:style>
  <w:style w:type="paragraph" w:styleId="Antrat8">
    <w:name w:val="heading 8"/>
    <w:basedOn w:val="prastasis"/>
    <w:next w:val="prastasis"/>
    <w:link w:val="Antrat8Diagrama"/>
    <w:qFormat/>
    <w:rsid w:val="00AD5B8A"/>
    <w:pPr>
      <w:keepNext/>
      <w:numPr>
        <w:ilvl w:val="7"/>
        <w:numId w:val="1"/>
      </w:numPr>
      <w:outlineLvl w:val="7"/>
    </w:pPr>
    <w:rPr>
      <w:b/>
      <w:sz w:val="18"/>
      <w:lang w:eastAsia="lt-LT"/>
    </w:rPr>
  </w:style>
  <w:style w:type="paragraph" w:styleId="Antrat9">
    <w:name w:val="heading 9"/>
    <w:basedOn w:val="prastasis"/>
    <w:next w:val="prastasis"/>
    <w:link w:val="Antrat9Diagrama"/>
    <w:qFormat/>
    <w:rsid w:val="00AD5B8A"/>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5B8A"/>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AD5B8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AD5B8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AD5B8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D5B8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D5B8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D5B8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D5B8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D5B8A"/>
    <w:rPr>
      <w:rFonts w:ascii="Times New Roman" w:eastAsia="Times New Roman" w:hAnsi="Times New Roman" w:cs="Times New Roman"/>
      <w:sz w:val="40"/>
      <w:szCs w:val="20"/>
      <w:lang w:eastAsia="lt-LT"/>
    </w:rPr>
  </w:style>
  <w:style w:type="character" w:styleId="Hipersaitas">
    <w:name w:val="Hyperlink"/>
    <w:uiPriority w:val="99"/>
    <w:rsid w:val="00AD5B8A"/>
    <w:rPr>
      <w:color w:val="0000FF"/>
      <w:u w:val="single"/>
    </w:rPr>
  </w:style>
  <w:style w:type="paragraph" w:styleId="Komentarotekstas">
    <w:name w:val="annotation text"/>
    <w:basedOn w:val="prastasis"/>
    <w:link w:val="KomentarotekstasDiagrama"/>
    <w:semiHidden/>
    <w:rsid w:val="00AD5B8A"/>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semiHidden/>
    <w:rsid w:val="00AD5B8A"/>
    <w:rPr>
      <w:rFonts w:ascii="Times New Roman" w:eastAsia="Calibri" w:hAnsi="Times New Roman" w:cs="Times New Roman"/>
      <w:sz w:val="20"/>
      <w:szCs w:val="20"/>
    </w:rPr>
  </w:style>
  <w:style w:type="paragraph" w:styleId="Antrats">
    <w:name w:val="header"/>
    <w:basedOn w:val="prastasis"/>
    <w:link w:val="AntratsDiagrama"/>
    <w:rsid w:val="00AD5B8A"/>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rsid w:val="00AD5B8A"/>
    <w:rPr>
      <w:rFonts w:ascii="Times New Roman" w:eastAsia="Times New Roman" w:hAnsi="Times New Roman" w:cs="Times New Roman"/>
      <w:sz w:val="24"/>
      <w:szCs w:val="20"/>
      <w:lang w:eastAsia="lt-LT"/>
    </w:rPr>
  </w:style>
  <w:style w:type="paragraph" w:styleId="Porat">
    <w:name w:val="footer"/>
    <w:basedOn w:val="prastasis"/>
    <w:link w:val="PoratDiagrama"/>
    <w:rsid w:val="00AD5B8A"/>
    <w:pPr>
      <w:tabs>
        <w:tab w:val="center" w:pos="4320"/>
        <w:tab w:val="right" w:pos="8640"/>
      </w:tabs>
    </w:pPr>
    <w:rPr>
      <w:lang w:eastAsia="lt-LT"/>
    </w:rPr>
  </w:style>
  <w:style w:type="character" w:customStyle="1" w:styleId="PoratDiagrama">
    <w:name w:val="Poraštė Diagrama"/>
    <w:basedOn w:val="Numatytasispastraiposriftas"/>
    <w:link w:val="Porat"/>
    <w:rsid w:val="00AD5B8A"/>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semiHidden/>
    <w:rsid w:val="00AD5B8A"/>
    <w:rPr>
      <w:rFonts w:eastAsia="Calibri"/>
    </w:rPr>
  </w:style>
  <w:style w:type="paragraph" w:styleId="Pagrindiniotekstotrauka3">
    <w:name w:val="Body Text Indent 3"/>
    <w:basedOn w:val="prastasis"/>
    <w:link w:val="Pagrindiniotekstotrauka3Diagrama"/>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Numatytasispastraiposriftas"/>
    <w:uiPriority w:val="99"/>
    <w:semiHidden/>
    <w:rsid w:val="00AD5B8A"/>
    <w:rPr>
      <w:rFonts w:ascii="Times New Roman" w:eastAsia="Times New Roman" w:hAnsi="Times New Roman" w:cs="Times New Roman"/>
      <w:sz w:val="16"/>
      <w:szCs w:val="16"/>
    </w:rPr>
  </w:style>
  <w:style w:type="character" w:customStyle="1" w:styleId="PaprastasistekstasDiagrama">
    <w:name w:val="Paprastasis tekstas Diagrama"/>
    <w:link w:val="Paprastasistekstas"/>
    <w:semiHidden/>
    <w:rsid w:val="00AD5B8A"/>
    <w:rPr>
      <w:rFonts w:ascii="Courier New" w:eastAsia="Calibri" w:hAnsi="Courier New"/>
    </w:rPr>
  </w:style>
  <w:style w:type="paragraph" w:styleId="Paprastasistekstas">
    <w:name w:val="Plain Text"/>
    <w:basedOn w:val="prastasis"/>
    <w:link w:val="PaprastasistekstasDiagrama"/>
    <w:semiHidden/>
    <w:rsid w:val="00AD5B8A"/>
    <w:rPr>
      <w:rFonts w:ascii="Courier New" w:eastAsia="Calibri" w:hAnsi="Courier New" w:cstheme="minorBidi"/>
      <w:sz w:val="22"/>
      <w:szCs w:val="22"/>
    </w:rPr>
  </w:style>
  <w:style w:type="character" w:customStyle="1" w:styleId="PaprastasistekstasDiagrama1">
    <w:name w:val="Paprastasis tekstas Diagrama1"/>
    <w:basedOn w:val="Numatytasispastraiposriftas"/>
    <w:uiPriority w:val="99"/>
    <w:semiHidden/>
    <w:rsid w:val="00AD5B8A"/>
    <w:rPr>
      <w:rFonts w:ascii="Consolas" w:eastAsia="Times New Roman" w:hAnsi="Consolas" w:cs="Times New Roman"/>
      <w:sz w:val="21"/>
      <w:szCs w:val="21"/>
    </w:rPr>
  </w:style>
  <w:style w:type="character" w:customStyle="1" w:styleId="KomentarotemaDiagrama">
    <w:name w:val="Komentaro tema Diagrama"/>
    <w:basedOn w:val="Antrat1Diagrama"/>
    <w:link w:val="Komentarotema"/>
    <w:semiHidden/>
    <w:rsid w:val="00AD5B8A"/>
    <w:rPr>
      <w:rFonts w:ascii="Times New Roman" w:eastAsia="Calibri" w:hAnsi="Times New Roman" w:cs="Times New Roman"/>
      <w:sz w:val="28"/>
      <w:lang w:eastAsia="lt-LT"/>
    </w:rPr>
  </w:style>
  <w:style w:type="paragraph" w:styleId="Komentarotema">
    <w:name w:val="annotation subject"/>
    <w:basedOn w:val="Komentarotekstas"/>
    <w:next w:val="Komentarotekstas"/>
    <w:link w:val="KomentarotemaDiagrama"/>
    <w:semiHidden/>
    <w:rsid w:val="00AD5B8A"/>
    <w:rPr>
      <w:sz w:val="28"/>
      <w:szCs w:val="22"/>
      <w:lang w:eastAsia="lt-LT"/>
    </w:rPr>
  </w:style>
  <w:style w:type="character" w:customStyle="1" w:styleId="KomentarotemaDiagrama1">
    <w:name w:val="Komentaro tema Diagrama1"/>
    <w:basedOn w:val="KomentarotekstasDiagrama"/>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semiHidden/>
    <w:rsid w:val="00AD5B8A"/>
    <w:rPr>
      <w:rFonts w:ascii="Tahoma" w:eastAsia="Calibri" w:hAnsi="Tahoma"/>
      <w:sz w:val="16"/>
      <w:szCs w:val="16"/>
    </w:rPr>
  </w:style>
  <w:style w:type="paragraph" w:styleId="Debesliotekstas">
    <w:name w:val="Balloon Text"/>
    <w:basedOn w:val="prastasis"/>
    <w:link w:val="DebesliotekstasDiagrama"/>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Numatytasispastraiposriftas"/>
    <w:uiPriority w:val="99"/>
    <w:semiHidden/>
    <w:rsid w:val="00AD5B8A"/>
    <w:rPr>
      <w:rFonts w:ascii="Segoe UI" w:eastAsia="Times New Roman" w:hAnsi="Segoe UI" w:cs="Segoe UI"/>
      <w:sz w:val="18"/>
      <w:szCs w:val="18"/>
    </w:rPr>
  </w:style>
  <w:style w:type="paragraph" w:styleId="Pagrindinistekstas">
    <w:name w:val="Body Text"/>
    <w:basedOn w:val="prastasis"/>
    <w:link w:val="PagrindinistekstasDiagrama"/>
    <w:unhideWhenUsed/>
    <w:rsid w:val="00AD5B8A"/>
    <w:pPr>
      <w:spacing w:after="120" w:line="276" w:lineRule="auto"/>
    </w:pPr>
    <w:rPr>
      <w:rFonts w:eastAsia="Calibri"/>
      <w:szCs w:val="22"/>
    </w:rPr>
  </w:style>
  <w:style w:type="character" w:customStyle="1" w:styleId="PagrindinistekstasDiagrama">
    <w:name w:val="Pagrindinis tekstas Diagrama"/>
    <w:basedOn w:val="Numatytasispastraiposriftas"/>
    <w:link w:val="Pagrindinistekstas"/>
    <w:rsid w:val="00AD5B8A"/>
    <w:rPr>
      <w:rFonts w:ascii="Times New Roman" w:eastAsia="Calibri" w:hAnsi="Times New Roman" w:cs="Times New Roman"/>
      <w:sz w:val="24"/>
    </w:rPr>
  </w:style>
  <w:style w:type="character" w:styleId="Komentaronuoroda">
    <w:name w:val="annotation reference"/>
    <w:semiHidden/>
    <w:rsid w:val="00AD5B8A"/>
    <w:rPr>
      <w:sz w:val="16"/>
      <w:szCs w:val="16"/>
    </w:rPr>
  </w:style>
  <w:style w:type="paragraph" w:customStyle="1" w:styleId="linija">
    <w:name w:val="linija"/>
    <w:basedOn w:val="prastasis"/>
    <w:rsid w:val="00AD5B8A"/>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rsid w:val="00AD5B8A"/>
    <w:rPr>
      <w:sz w:val="20"/>
    </w:rPr>
  </w:style>
  <w:style w:type="character" w:customStyle="1" w:styleId="PuslapioinaostekstasDiagrama">
    <w:name w:val="Puslapio išnašos tekstas Diagrama"/>
    <w:basedOn w:val="Numatytasispastraiposriftas"/>
    <w:link w:val="Puslapioinaostekstas"/>
    <w:semiHidden/>
    <w:rsid w:val="00AD5B8A"/>
    <w:rPr>
      <w:rFonts w:ascii="Times New Roman" w:eastAsia="Times New Roman" w:hAnsi="Times New Roman" w:cs="Times New Roman"/>
      <w:sz w:val="20"/>
      <w:szCs w:val="20"/>
    </w:rPr>
  </w:style>
  <w:style w:type="character" w:styleId="Puslapioinaosnuoroda">
    <w:name w:val="footnote reference"/>
    <w:semiHidden/>
    <w:rsid w:val="00AD5B8A"/>
    <w:rPr>
      <w:vertAlign w:val="superscript"/>
    </w:rPr>
  </w:style>
  <w:style w:type="paragraph" w:styleId="Turinys1">
    <w:name w:val="toc 1"/>
    <w:basedOn w:val="prastasis"/>
    <w:next w:val="prastasis"/>
    <w:autoRedefine/>
    <w:uiPriority w:val="39"/>
    <w:rsid w:val="00AD5B8A"/>
    <w:pPr>
      <w:tabs>
        <w:tab w:val="left" w:pos="480"/>
        <w:tab w:val="right" w:leader="dot" w:pos="9713"/>
      </w:tabs>
    </w:pPr>
    <w:rPr>
      <w:noProof/>
    </w:rPr>
  </w:style>
  <w:style w:type="paragraph" w:styleId="Turinys2">
    <w:name w:val="toc 2"/>
    <w:basedOn w:val="prastasis"/>
    <w:next w:val="prastasis"/>
    <w:autoRedefine/>
    <w:uiPriority w:val="39"/>
    <w:rsid w:val="00AD5B8A"/>
    <w:pPr>
      <w:ind w:left="240"/>
    </w:pPr>
  </w:style>
  <w:style w:type="paragraph" w:styleId="Sraopastraipa">
    <w:name w:val="List Paragraph"/>
    <w:basedOn w:val="prastasis"/>
    <w:uiPriority w:val="34"/>
    <w:qFormat/>
    <w:rsid w:val="00AD5B8A"/>
    <w:pPr>
      <w:ind w:left="1296"/>
    </w:pPr>
  </w:style>
  <w:style w:type="table" w:styleId="Lentelstinklelis">
    <w:name w:val="Table Grid"/>
    <w:basedOn w:val="prastojilente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AD5B8A"/>
    <w:pPr>
      <w:spacing w:before="100" w:beforeAutospacing="1" w:after="100" w:afterAutospacing="1"/>
    </w:pPr>
    <w:rPr>
      <w:szCs w:val="24"/>
      <w:lang w:eastAsia="lt-LT"/>
    </w:rPr>
  </w:style>
  <w:style w:type="character" w:styleId="Puslapionumeris">
    <w:name w:val="page number"/>
    <w:basedOn w:val="Numatytasispastraiposriftas"/>
    <w:rsid w:val="00AD5B8A"/>
  </w:style>
  <w:style w:type="paragraph" w:styleId="Pataisymai">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Numatytasispastraiposriftas"/>
    <w:rsid w:val="00AD5B8A"/>
  </w:style>
  <w:style w:type="paragraph" w:customStyle="1" w:styleId="DiagramaCharChar1Diagrama">
    <w:name w:val="Diagrama Char Char1 Diagrama"/>
    <w:basedOn w:val="prastasis"/>
    <w:rsid w:val="00AD5B8A"/>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AD5B8A"/>
    <w:rPr>
      <w:sz w:val="20"/>
    </w:rPr>
  </w:style>
  <w:style w:type="character" w:customStyle="1" w:styleId="DokumentoinaostekstasDiagrama">
    <w:name w:val="Dokumento išnašos tekstas Diagrama"/>
    <w:basedOn w:val="Numatytasispastraiposriftas"/>
    <w:link w:val="Dokumentoinaostekstas"/>
    <w:rsid w:val="00AD5B8A"/>
    <w:rPr>
      <w:rFonts w:ascii="Times New Roman" w:eastAsia="Times New Roman" w:hAnsi="Times New Roman" w:cs="Times New Roman"/>
      <w:sz w:val="20"/>
      <w:szCs w:val="20"/>
    </w:rPr>
  </w:style>
  <w:style w:type="character" w:styleId="Dokumentoinaosnumeris">
    <w:name w:val="endnote reference"/>
    <w:rsid w:val="00AD5B8A"/>
    <w:rPr>
      <w:vertAlign w:val="superscript"/>
    </w:rPr>
  </w:style>
  <w:style w:type="character" w:styleId="Perirtashipersaitas">
    <w:name w:val="FollowedHyperlink"/>
    <w:rsid w:val="00AD5B8A"/>
  </w:style>
  <w:style w:type="paragraph" w:styleId="Turinioantrat">
    <w:name w:val="TOC Heading"/>
    <w:basedOn w:val="Antrat1"/>
    <w:next w:val="prastasis"/>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AD5B8A"/>
    <w:pPr>
      <w:spacing w:before="120" w:after="120"/>
      <w:ind w:left="1418" w:hanging="567"/>
      <w:jc w:val="both"/>
    </w:pPr>
    <w:rPr>
      <w:lang w:val="en-GB" w:eastAsia="lt-LT"/>
    </w:rPr>
  </w:style>
  <w:style w:type="paragraph" w:customStyle="1" w:styleId="ListParagraph1">
    <w:name w:val="List Paragraph1"/>
    <w:basedOn w:val="prastasis"/>
    <w:qFormat/>
    <w:rsid w:val="00AD5B8A"/>
    <w:pPr>
      <w:spacing w:after="200" w:line="276" w:lineRule="auto"/>
      <w:ind w:left="720"/>
    </w:pPr>
    <w:rPr>
      <w:sz w:val="20"/>
      <w:lang w:val="en-US"/>
    </w:rPr>
  </w:style>
  <w:style w:type="character" w:customStyle="1" w:styleId="shorttext">
    <w:name w:val="short_text"/>
    <w:rsid w:val="00AD5B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D5B8A"/>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D5B8A"/>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AD5B8A"/>
    <w:pPr>
      <w:numPr>
        <w:ilvl w:val="1"/>
        <w:numId w:val="1"/>
      </w:numPr>
      <w:jc w:val="both"/>
      <w:outlineLvl w:val="1"/>
    </w:pPr>
    <w:rPr>
      <w:lang w:eastAsia="lt-LT"/>
    </w:rPr>
  </w:style>
  <w:style w:type="paragraph" w:styleId="Antrat3">
    <w:name w:val="heading 3"/>
    <w:basedOn w:val="prastasis"/>
    <w:next w:val="prastasis"/>
    <w:link w:val="Antrat3Diagrama"/>
    <w:qFormat/>
    <w:rsid w:val="00AD5B8A"/>
    <w:pPr>
      <w:keepNext/>
      <w:numPr>
        <w:ilvl w:val="2"/>
        <w:numId w:val="1"/>
      </w:numPr>
      <w:jc w:val="both"/>
      <w:outlineLvl w:val="2"/>
    </w:pPr>
    <w:rPr>
      <w:lang w:eastAsia="lt-LT"/>
    </w:rPr>
  </w:style>
  <w:style w:type="paragraph" w:styleId="Antrat4">
    <w:name w:val="heading 4"/>
    <w:basedOn w:val="prastasis"/>
    <w:next w:val="prastasis"/>
    <w:link w:val="Antrat4Diagrama"/>
    <w:qFormat/>
    <w:rsid w:val="00AD5B8A"/>
    <w:pPr>
      <w:keepNext/>
      <w:numPr>
        <w:ilvl w:val="3"/>
        <w:numId w:val="1"/>
      </w:numPr>
      <w:outlineLvl w:val="3"/>
    </w:pPr>
    <w:rPr>
      <w:b/>
      <w:sz w:val="44"/>
      <w:lang w:eastAsia="lt-LT"/>
    </w:rPr>
  </w:style>
  <w:style w:type="paragraph" w:styleId="Antrat5">
    <w:name w:val="heading 5"/>
    <w:basedOn w:val="prastasis"/>
    <w:next w:val="prastasis"/>
    <w:link w:val="Antrat5Diagrama"/>
    <w:qFormat/>
    <w:rsid w:val="00AD5B8A"/>
    <w:pPr>
      <w:keepNext/>
      <w:numPr>
        <w:ilvl w:val="4"/>
        <w:numId w:val="1"/>
      </w:numPr>
      <w:outlineLvl w:val="4"/>
    </w:pPr>
    <w:rPr>
      <w:b/>
      <w:sz w:val="40"/>
      <w:lang w:eastAsia="lt-LT"/>
    </w:rPr>
  </w:style>
  <w:style w:type="paragraph" w:styleId="Antrat6">
    <w:name w:val="heading 6"/>
    <w:basedOn w:val="prastasis"/>
    <w:next w:val="prastasis"/>
    <w:link w:val="Antrat6Diagrama"/>
    <w:qFormat/>
    <w:rsid w:val="00AD5B8A"/>
    <w:pPr>
      <w:keepNext/>
      <w:numPr>
        <w:ilvl w:val="5"/>
        <w:numId w:val="1"/>
      </w:numPr>
      <w:outlineLvl w:val="5"/>
    </w:pPr>
    <w:rPr>
      <w:b/>
      <w:sz w:val="36"/>
      <w:lang w:eastAsia="lt-LT"/>
    </w:rPr>
  </w:style>
  <w:style w:type="paragraph" w:styleId="Antrat7">
    <w:name w:val="heading 7"/>
    <w:basedOn w:val="prastasis"/>
    <w:next w:val="prastasis"/>
    <w:link w:val="Antrat7Diagrama"/>
    <w:qFormat/>
    <w:rsid w:val="00AD5B8A"/>
    <w:pPr>
      <w:keepNext/>
      <w:numPr>
        <w:ilvl w:val="6"/>
        <w:numId w:val="1"/>
      </w:numPr>
      <w:outlineLvl w:val="6"/>
    </w:pPr>
    <w:rPr>
      <w:sz w:val="48"/>
      <w:lang w:eastAsia="lt-LT"/>
    </w:rPr>
  </w:style>
  <w:style w:type="paragraph" w:styleId="Antrat8">
    <w:name w:val="heading 8"/>
    <w:basedOn w:val="prastasis"/>
    <w:next w:val="prastasis"/>
    <w:link w:val="Antrat8Diagrama"/>
    <w:qFormat/>
    <w:rsid w:val="00AD5B8A"/>
    <w:pPr>
      <w:keepNext/>
      <w:numPr>
        <w:ilvl w:val="7"/>
        <w:numId w:val="1"/>
      </w:numPr>
      <w:outlineLvl w:val="7"/>
    </w:pPr>
    <w:rPr>
      <w:b/>
      <w:sz w:val="18"/>
      <w:lang w:eastAsia="lt-LT"/>
    </w:rPr>
  </w:style>
  <w:style w:type="paragraph" w:styleId="Antrat9">
    <w:name w:val="heading 9"/>
    <w:basedOn w:val="prastasis"/>
    <w:next w:val="prastasis"/>
    <w:link w:val="Antrat9Diagrama"/>
    <w:qFormat/>
    <w:rsid w:val="00AD5B8A"/>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5B8A"/>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AD5B8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AD5B8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AD5B8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D5B8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D5B8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D5B8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D5B8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D5B8A"/>
    <w:rPr>
      <w:rFonts w:ascii="Times New Roman" w:eastAsia="Times New Roman" w:hAnsi="Times New Roman" w:cs="Times New Roman"/>
      <w:sz w:val="40"/>
      <w:szCs w:val="20"/>
      <w:lang w:eastAsia="lt-LT"/>
    </w:rPr>
  </w:style>
  <w:style w:type="character" w:styleId="Hipersaitas">
    <w:name w:val="Hyperlink"/>
    <w:uiPriority w:val="99"/>
    <w:rsid w:val="00AD5B8A"/>
    <w:rPr>
      <w:color w:val="0000FF"/>
      <w:u w:val="single"/>
    </w:rPr>
  </w:style>
  <w:style w:type="paragraph" w:styleId="Komentarotekstas">
    <w:name w:val="annotation text"/>
    <w:basedOn w:val="prastasis"/>
    <w:link w:val="KomentarotekstasDiagrama"/>
    <w:semiHidden/>
    <w:rsid w:val="00AD5B8A"/>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semiHidden/>
    <w:rsid w:val="00AD5B8A"/>
    <w:rPr>
      <w:rFonts w:ascii="Times New Roman" w:eastAsia="Calibri" w:hAnsi="Times New Roman" w:cs="Times New Roman"/>
      <w:sz w:val="20"/>
      <w:szCs w:val="20"/>
    </w:rPr>
  </w:style>
  <w:style w:type="paragraph" w:styleId="Antrats">
    <w:name w:val="header"/>
    <w:basedOn w:val="prastasis"/>
    <w:link w:val="AntratsDiagrama"/>
    <w:rsid w:val="00AD5B8A"/>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rsid w:val="00AD5B8A"/>
    <w:rPr>
      <w:rFonts w:ascii="Times New Roman" w:eastAsia="Times New Roman" w:hAnsi="Times New Roman" w:cs="Times New Roman"/>
      <w:sz w:val="24"/>
      <w:szCs w:val="20"/>
      <w:lang w:eastAsia="lt-LT"/>
    </w:rPr>
  </w:style>
  <w:style w:type="paragraph" w:styleId="Porat">
    <w:name w:val="footer"/>
    <w:basedOn w:val="prastasis"/>
    <w:link w:val="PoratDiagrama"/>
    <w:rsid w:val="00AD5B8A"/>
    <w:pPr>
      <w:tabs>
        <w:tab w:val="center" w:pos="4320"/>
        <w:tab w:val="right" w:pos="8640"/>
      </w:tabs>
    </w:pPr>
    <w:rPr>
      <w:lang w:eastAsia="lt-LT"/>
    </w:rPr>
  </w:style>
  <w:style w:type="character" w:customStyle="1" w:styleId="PoratDiagrama">
    <w:name w:val="Poraštė Diagrama"/>
    <w:basedOn w:val="Numatytasispastraiposriftas"/>
    <w:link w:val="Porat"/>
    <w:rsid w:val="00AD5B8A"/>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semiHidden/>
    <w:rsid w:val="00AD5B8A"/>
    <w:rPr>
      <w:rFonts w:eastAsia="Calibri"/>
    </w:rPr>
  </w:style>
  <w:style w:type="paragraph" w:styleId="Pagrindiniotekstotrauka3">
    <w:name w:val="Body Text Indent 3"/>
    <w:basedOn w:val="prastasis"/>
    <w:link w:val="Pagrindiniotekstotrauka3Diagrama"/>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Numatytasispastraiposriftas"/>
    <w:uiPriority w:val="99"/>
    <w:semiHidden/>
    <w:rsid w:val="00AD5B8A"/>
    <w:rPr>
      <w:rFonts w:ascii="Times New Roman" w:eastAsia="Times New Roman" w:hAnsi="Times New Roman" w:cs="Times New Roman"/>
      <w:sz w:val="16"/>
      <w:szCs w:val="16"/>
    </w:rPr>
  </w:style>
  <w:style w:type="character" w:customStyle="1" w:styleId="PaprastasistekstasDiagrama">
    <w:name w:val="Paprastasis tekstas Diagrama"/>
    <w:link w:val="Paprastasistekstas"/>
    <w:semiHidden/>
    <w:rsid w:val="00AD5B8A"/>
    <w:rPr>
      <w:rFonts w:ascii="Courier New" w:eastAsia="Calibri" w:hAnsi="Courier New"/>
    </w:rPr>
  </w:style>
  <w:style w:type="paragraph" w:styleId="Paprastasistekstas">
    <w:name w:val="Plain Text"/>
    <w:basedOn w:val="prastasis"/>
    <w:link w:val="PaprastasistekstasDiagrama"/>
    <w:semiHidden/>
    <w:rsid w:val="00AD5B8A"/>
    <w:rPr>
      <w:rFonts w:ascii="Courier New" w:eastAsia="Calibri" w:hAnsi="Courier New" w:cstheme="minorBidi"/>
      <w:sz w:val="22"/>
      <w:szCs w:val="22"/>
    </w:rPr>
  </w:style>
  <w:style w:type="character" w:customStyle="1" w:styleId="PaprastasistekstasDiagrama1">
    <w:name w:val="Paprastasis tekstas Diagrama1"/>
    <w:basedOn w:val="Numatytasispastraiposriftas"/>
    <w:uiPriority w:val="99"/>
    <w:semiHidden/>
    <w:rsid w:val="00AD5B8A"/>
    <w:rPr>
      <w:rFonts w:ascii="Consolas" w:eastAsia="Times New Roman" w:hAnsi="Consolas" w:cs="Times New Roman"/>
      <w:sz w:val="21"/>
      <w:szCs w:val="21"/>
    </w:rPr>
  </w:style>
  <w:style w:type="character" w:customStyle="1" w:styleId="KomentarotemaDiagrama">
    <w:name w:val="Komentaro tema Diagrama"/>
    <w:basedOn w:val="Antrat1Diagrama"/>
    <w:link w:val="Komentarotema"/>
    <w:semiHidden/>
    <w:rsid w:val="00AD5B8A"/>
    <w:rPr>
      <w:rFonts w:ascii="Times New Roman" w:eastAsia="Calibri" w:hAnsi="Times New Roman" w:cs="Times New Roman"/>
      <w:sz w:val="28"/>
      <w:lang w:eastAsia="lt-LT"/>
    </w:rPr>
  </w:style>
  <w:style w:type="paragraph" w:styleId="Komentarotema">
    <w:name w:val="annotation subject"/>
    <w:basedOn w:val="Komentarotekstas"/>
    <w:next w:val="Komentarotekstas"/>
    <w:link w:val="KomentarotemaDiagrama"/>
    <w:semiHidden/>
    <w:rsid w:val="00AD5B8A"/>
    <w:rPr>
      <w:sz w:val="28"/>
      <w:szCs w:val="22"/>
      <w:lang w:eastAsia="lt-LT"/>
    </w:rPr>
  </w:style>
  <w:style w:type="character" w:customStyle="1" w:styleId="KomentarotemaDiagrama1">
    <w:name w:val="Komentaro tema Diagrama1"/>
    <w:basedOn w:val="KomentarotekstasDiagrama"/>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semiHidden/>
    <w:rsid w:val="00AD5B8A"/>
    <w:rPr>
      <w:rFonts w:ascii="Tahoma" w:eastAsia="Calibri" w:hAnsi="Tahoma"/>
      <w:sz w:val="16"/>
      <w:szCs w:val="16"/>
    </w:rPr>
  </w:style>
  <w:style w:type="paragraph" w:styleId="Debesliotekstas">
    <w:name w:val="Balloon Text"/>
    <w:basedOn w:val="prastasis"/>
    <w:link w:val="DebesliotekstasDiagrama"/>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Numatytasispastraiposriftas"/>
    <w:uiPriority w:val="99"/>
    <w:semiHidden/>
    <w:rsid w:val="00AD5B8A"/>
    <w:rPr>
      <w:rFonts w:ascii="Segoe UI" w:eastAsia="Times New Roman" w:hAnsi="Segoe UI" w:cs="Segoe UI"/>
      <w:sz w:val="18"/>
      <w:szCs w:val="18"/>
    </w:rPr>
  </w:style>
  <w:style w:type="paragraph" w:styleId="Pagrindinistekstas">
    <w:name w:val="Body Text"/>
    <w:basedOn w:val="prastasis"/>
    <w:link w:val="PagrindinistekstasDiagrama"/>
    <w:unhideWhenUsed/>
    <w:rsid w:val="00AD5B8A"/>
    <w:pPr>
      <w:spacing w:after="120" w:line="276" w:lineRule="auto"/>
    </w:pPr>
    <w:rPr>
      <w:rFonts w:eastAsia="Calibri"/>
      <w:szCs w:val="22"/>
    </w:rPr>
  </w:style>
  <w:style w:type="character" w:customStyle="1" w:styleId="PagrindinistekstasDiagrama">
    <w:name w:val="Pagrindinis tekstas Diagrama"/>
    <w:basedOn w:val="Numatytasispastraiposriftas"/>
    <w:link w:val="Pagrindinistekstas"/>
    <w:rsid w:val="00AD5B8A"/>
    <w:rPr>
      <w:rFonts w:ascii="Times New Roman" w:eastAsia="Calibri" w:hAnsi="Times New Roman" w:cs="Times New Roman"/>
      <w:sz w:val="24"/>
    </w:rPr>
  </w:style>
  <w:style w:type="character" w:styleId="Komentaronuoroda">
    <w:name w:val="annotation reference"/>
    <w:semiHidden/>
    <w:rsid w:val="00AD5B8A"/>
    <w:rPr>
      <w:sz w:val="16"/>
      <w:szCs w:val="16"/>
    </w:rPr>
  </w:style>
  <w:style w:type="paragraph" w:customStyle="1" w:styleId="linija">
    <w:name w:val="linija"/>
    <w:basedOn w:val="prastasis"/>
    <w:rsid w:val="00AD5B8A"/>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rsid w:val="00AD5B8A"/>
    <w:rPr>
      <w:sz w:val="20"/>
    </w:rPr>
  </w:style>
  <w:style w:type="character" w:customStyle="1" w:styleId="PuslapioinaostekstasDiagrama">
    <w:name w:val="Puslapio išnašos tekstas Diagrama"/>
    <w:basedOn w:val="Numatytasispastraiposriftas"/>
    <w:link w:val="Puslapioinaostekstas"/>
    <w:semiHidden/>
    <w:rsid w:val="00AD5B8A"/>
    <w:rPr>
      <w:rFonts w:ascii="Times New Roman" w:eastAsia="Times New Roman" w:hAnsi="Times New Roman" w:cs="Times New Roman"/>
      <w:sz w:val="20"/>
      <w:szCs w:val="20"/>
    </w:rPr>
  </w:style>
  <w:style w:type="character" w:styleId="Puslapioinaosnuoroda">
    <w:name w:val="footnote reference"/>
    <w:semiHidden/>
    <w:rsid w:val="00AD5B8A"/>
    <w:rPr>
      <w:vertAlign w:val="superscript"/>
    </w:rPr>
  </w:style>
  <w:style w:type="paragraph" w:styleId="Turinys1">
    <w:name w:val="toc 1"/>
    <w:basedOn w:val="prastasis"/>
    <w:next w:val="prastasis"/>
    <w:autoRedefine/>
    <w:uiPriority w:val="39"/>
    <w:rsid w:val="00AD5B8A"/>
    <w:pPr>
      <w:tabs>
        <w:tab w:val="left" w:pos="480"/>
        <w:tab w:val="right" w:leader="dot" w:pos="9713"/>
      </w:tabs>
    </w:pPr>
    <w:rPr>
      <w:noProof/>
    </w:rPr>
  </w:style>
  <w:style w:type="paragraph" w:styleId="Turinys2">
    <w:name w:val="toc 2"/>
    <w:basedOn w:val="prastasis"/>
    <w:next w:val="prastasis"/>
    <w:autoRedefine/>
    <w:uiPriority w:val="39"/>
    <w:rsid w:val="00AD5B8A"/>
    <w:pPr>
      <w:ind w:left="240"/>
    </w:pPr>
  </w:style>
  <w:style w:type="paragraph" w:styleId="Sraopastraipa">
    <w:name w:val="List Paragraph"/>
    <w:basedOn w:val="prastasis"/>
    <w:uiPriority w:val="34"/>
    <w:qFormat/>
    <w:rsid w:val="00AD5B8A"/>
    <w:pPr>
      <w:ind w:left="1296"/>
    </w:pPr>
  </w:style>
  <w:style w:type="table" w:styleId="Lentelstinklelis">
    <w:name w:val="Table Grid"/>
    <w:basedOn w:val="prastojilente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AD5B8A"/>
    <w:pPr>
      <w:spacing w:before="100" w:beforeAutospacing="1" w:after="100" w:afterAutospacing="1"/>
    </w:pPr>
    <w:rPr>
      <w:szCs w:val="24"/>
      <w:lang w:eastAsia="lt-LT"/>
    </w:rPr>
  </w:style>
  <w:style w:type="character" w:styleId="Puslapionumeris">
    <w:name w:val="page number"/>
    <w:basedOn w:val="Numatytasispastraiposriftas"/>
    <w:rsid w:val="00AD5B8A"/>
  </w:style>
  <w:style w:type="paragraph" w:styleId="Pataisymai">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Numatytasispastraiposriftas"/>
    <w:rsid w:val="00AD5B8A"/>
  </w:style>
  <w:style w:type="paragraph" w:customStyle="1" w:styleId="DiagramaCharChar1Diagrama">
    <w:name w:val="Diagrama Char Char1 Diagrama"/>
    <w:basedOn w:val="prastasis"/>
    <w:rsid w:val="00AD5B8A"/>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AD5B8A"/>
    <w:rPr>
      <w:sz w:val="20"/>
    </w:rPr>
  </w:style>
  <w:style w:type="character" w:customStyle="1" w:styleId="DokumentoinaostekstasDiagrama">
    <w:name w:val="Dokumento išnašos tekstas Diagrama"/>
    <w:basedOn w:val="Numatytasispastraiposriftas"/>
    <w:link w:val="Dokumentoinaostekstas"/>
    <w:rsid w:val="00AD5B8A"/>
    <w:rPr>
      <w:rFonts w:ascii="Times New Roman" w:eastAsia="Times New Roman" w:hAnsi="Times New Roman" w:cs="Times New Roman"/>
      <w:sz w:val="20"/>
      <w:szCs w:val="20"/>
    </w:rPr>
  </w:style>
  <w:style w:type="character" w:styleId="Dokumentoinaosnumeris">
    <w:name w:val="endnote reference"/>
    <w:rsid w:val="00AD5B8A"/>
    <w:rPr>
      <w:vertAlign w:val="superscript"/>
    </w:rPr>
  </w:style>
  <w:style w:type="character" w:styleId="Perirtashipersaitas">
    <w:name w:val="FollowedHyperlink"/>
    <w:rsid w:val="00AD5B8A"/>
  </w:style>
  <w:style w:type="paragraph" w:styleId="Turinioantrat">
    <w:name w:val="TOC Heading"/>
    <w:basedOn w:val="Antrat1"/>
    <w:next w:val="prastasis"/>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AD5B8A"/>
    <w:pPr>
      <w:spacing w:before="120" w:after="120"/>
      <w:ind w:left="1418" w:hanging="567"/>
      <w:jc w:val="both"/>
    </w:pPr>
    <w:rPr>
      <w:lang w:val="en-GB" w:eastAsia="lt-LT"/>
    </w:rPr>
  </w:style>
  <w:style w:type="paragraph" w:customStyle="1" w:styleId="ListParagraph1">
    <w:name w:val="List Paragraph1"/>
    <w:basedOn w:val="prastasis"/>
    <w:qFormat/>
    <w:rsid w:val="00AD5B8A"/>
    <w:pPr>
      <w:spacing w:after="200" w:line="276" w:lineRule="auto"/>
      <w:ind w:left="720"/>
    </w:pPr>
    <w:rPr>
      <w:sz w:val="20"/>
      <w:lang w:val="en-US"/>
    </w:rPr>
  </w:style>
  <w:style w:type="character" w:customStyle="1" w:styleId="shorttext">
    <w:name w:val="short_text"/>
    <w:rsid w:val="00AD5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65132">
      <w:bodyDiv w:val="1"/>
      <w:marLeft w:val="0"/>
      <w:marRight w:val="0"/>
      <w:marTop w:val="0"/>
      <w:marBottom w:val="0"/>
      <w:divBdr>
        <w:top w:val="none" w:sz="0" w:space="0" w:color="auto"/>
        <w:left w:val="none" w:sz="0" w:space="0" w:color="auto"/>
        <w:bottom w:val="none" w:sz="0" w:space="0" w:color="auto"/>
        <w:right w:val="none" w:sz="0" w:space="0" w:color="auto"/>
      </w:divBdr>
    </w:div>
    <w:div w:id="344478723">
      <w:bodyDiv w:val="1"/>
      <w:marLeft w:val="0"/>
      <w:marRight w:val="0"/>
      <w:marTop w:val="0"/>
      <w:marBottom w:val="0"/>
      <w:divBdr>
        <w:top w:val="none" w:sz="0" w:space="0" w:color="auto"/>
        <w:left w:val="none" w:sz="0" w:space="0" w:color="auto"/>
        <w:bottom w:val="none" w:sz="0" w:space="0" w:color="auto"/>
        <w:right w:val="none" w:sz="0" w:space="0" w:color="auto"/>
      </w:divBdr>
    </w:div>
    <w:div w:id="709914011">
      <w:bodyDiv w:val="1"/>
      <w:marLeft w:val="0"/>
      <w:marRight w:val="0"/>
      <w:marTop w:val="0"/>
      <w:marBottom w:val="0"/>
      <w:divBdr>
        <w:top w:val="none" w:sz="0" w:space="0" w:color="auto"/>
        <w:left w:val="none" w:sz="0" w:space="0" w:color="auto"/>
        <w:bottom w:val="none" w:sz="0" w:space="0" w:color="auto"/>
        <w:right w:val="none" w:sz="0" w:space="0" w:color="auto"/>
      </w:divBdr>
    </w:div>
    <w:div w:id="717555004">
      <w:bodyDiv w:val="1"/>
      <w:marLeft w:val="0"/>
      <w:marRight w:val="0"/>
      <w:marTop w:val="0"/>
      <w:marBottom w:val="0"/>
      <w:divBdr>
        <w:top w:val="none" w:sz="0" w:space="0" w:color="auto"/>
        <w:left w:val="none" w:sz="0" w:space="0" w:color="auto"/>
        <w:bottom w:val="none" w:sz="0" w:space="0" w:color="auto"/>
        <w:right w:val="none" w:sz="0" w:space="0" w:color="auto"/>
      </w:divBdr>
    </w:div>
    <w:div w:id="766460355">
      <w:bodyDiv w:val="1"/>
      <w:marLeft w:val="0"/>
      <w:marRight w:val="0"/>
      <w:marTop w:val="0"/>
      <w:marBottom w:val="0"/>
      <w:divBdr>
        <w:top w:val="none" w:sz="0" w:space="0" w:color="auto"/>
        <w:left w:val="none" w:sz="0" w:space="0" w:color="auto"/>
        <w:bottom w:val="none" w:sz="0" w:space="0" w:color="auto"/>
        <w:right w:val="none" w:sz="0" w:space="0" w:color="auto"/>
      </w:divBdr>
    </w:div>
    <w:div w:id="1340502159">
      <w:bodyDiv w:val="1"/>
      <w:marLeft w:val="0"/>
      <w:marRight w:val="0"/>
      <w:marTop w:val="0"/>
      <w:marBottom w:val="0"/>
      <w:divBdr>
        <w:top w:val="none" w:sz="0" w:space="0" w:color="auto"/>
        <w:left w:val="none" w:sz="0" w:space="0" w:color="auto"/>
        <w:bottom w:val="none" w:sz="0" w:space="0" w:color="auto"/>
        <w:right w:val="none" w:sz="0" w:space="0" w:color="auto"/>
      </w:divBdr>
    </w:div>
    <w:div w:id="198269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ilius@vaidva.lt"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mailto:vilius@vaidva.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vilius@vaidva.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ilius@vaidva.lt"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vilius@vaidva.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investicijos.l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EB5AC2A86B32845AEC7CE600B7A386A" ma:contentTypeVersion="21" ma:contentTypeDescription="Kurkite naują dokumentą." ma:contentTypeScope="" ma:versionID="4131fe16bb6a4cb7bcb8cae9468c993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DVAID</SFMISDocumentSupersededInternalBy>
    <SFMISDocumentId xmlns="http://ecm4d/sfmis/fields" xsi:nil="true"/>
    <SFMISDocumentSize xmlns="http://ecm4d/sfmis/fields">54</SFMISDocumentSize>
    <SFMISDocumentRemovedBy xmlns="http://ecm4d/sfmis/fields" xsi:nil="true"/>
    <SFMISDocumentDate xmlns="http://ecm4d/sfmis/fields">2019-12-27T10:06:00+00:00</SFMISDocumentDate>
    <SFMISDocumentFileName xmlns="http://ecm4d/sfmis/fields">Konkurso sąlygos (pataisytas)Milasaiciu lentpjuve</SFMISDocumentFileName>
    <SFMISDocumentSuperseded xmlns="http://ecm4d/sfmis/fields">2019-12-27T20:00:00+00:00</SFMISDocumentSuperseded>
    <SFMISDocumentObjectType xmlns="http://ecm4d/sfmis/fields">Komunikavimas su PV</SFMISDocumentObjectType>
    <SFMISDocumentDescription xmlns="http://ecm4d/sfmis/fields" xsi:nil="true"/>
    <SFMISProjectInternalId xmlns="http://ecm4d/sfmis/fields">26673</SFMISProjectInternalId>
    <SFMISDocumentSupersededBy xmlns="http://ecm4d/sfmis/fields">Dovilė Vaidilaitė</SFMISDocumentSupersededBy>
    <SFMISDocumentUploadedBy xmlns="http://ecm4d/sfmis/fields">Dovilė Vaidilaitė</SFMISDocumentUploadedBy>
    <SFMISDocumentRemovedInternalBy xmlns="http://ecm4d/sfmis/fields" xsi:nil="true"/>
    <SFMISDocumentObjectId xmlns="http://ecm4d/sfmis/fields" xsi:nil="true"/>
    <SFMISDocumentFullTitle xmlns="http://ecm4d/sfmis/fields">Konkurso sąlygų patikslinimas</SFMISDocumentFullTitle>
    <SFMISDocumentUploaded xmlns="http://ecm4d/sfmis/fields">2019-12-27T10:06:00+00:00</SFMISDocumentUploaded>
    <SFMISDocumentFileExtension xmlns="http://ecm4d/sfmis/fields">docx</SFMISDocumentFileExtension>
    <SFMISDocumentUploadedInternalBy xmlns="http://ecm4d/sfmis/fields">DVAID</SFMISDocumentUploadedInternalBy>
    <SFMISDocumentRemoved xmlns="http://ecm4d/sfmis/fields" xsi:nil="true"/>
    <SFMISProjectId xmlns="http://ecm4d/sfmis/fields">03.3.2-LVPA-K-837-03-0037</SFMISProjec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2ADB6-2C59-4566-93E5-97CDFB42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763CAE-372F-47FC-B9BA-E7CC1F316C0D}">
  <ds:schemaRefs>
    <ds:schemaRef ds:uri="http://schemas.microsoft.com/sharepoint/v3/contenttype/forms"/>
  </ds:schemaRefs>
</ds:datastoreItem>
</file>

<file path=customXml/itemProps3.xml><?xml version="1.0" encoding="utf-8"?>
<ds:datastoreItem xmlns:ds="http://schemas.openxmlformats.org/officeDocument/2006/customXml" ds:itemID="{44E5B02D-218A-475E-B626-0C017F03C34D}">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A22BC88C-B732-4CDB-93C6-D16791C82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4640</Words>
  <Characters>26454</Characters>
  <Application>Microsoft Office Word</Application>
  <DocSecurity>0</DocSecurity>
  <Lines>220</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sąlygos (pataisytas)Milasaiciu lentpjuve</vt:lpstr>
      <vt:lpstr>Konkurso sąlygos (pataisytas)Milasaiciu lentpjuve</vt:lpstr>
    </vt:vector>
  </TitlesOfParts>
  <Company>LVPA</Company>
  <LinksUpToDate>false</LinksUpToDate>
  <CharactersWithSpaces>31032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(pataisytas)Milasaiciu lentpjuve</dc:title>
  <dc:creator>Dovilė Vaidilaitė</dc:creator>
  <cp:lastModifiedBy>HP</cp:lastModifiedBy>
  <cp:revision>7</cp:revision>
  <dcterms:created xsi:type="dcterms:W3CDTF">2025-05-13T08:55:00Z</dcterms:created>
  <dcterms:modified xsi:type="dcterms:W3CDTF">2025-05-13T12:28:00Z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0x0101003EB5AC2A86B32845AEC7CE600B7A386A</vt:lpwstr>
  </property>
</Properties>
</file>