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9D57" w14:textId="054D8059" w:rsidR="004C59E6" w:rsidRPr="00250E4F" w:rsidRDefault="00927500" w:rsidP="004C59E6">
      <w:pPr>
        <w:spacing w:after="0" w:line="240" w:lineRule="auto"/>
      </w:pPr>
      <w:r>
        <w:t>Funkcionalumo „</w:t>
      </w:r>
      <w:r w:rsidR="00250E4F" w:rsidRPr="00250E4F">
        <w:t xml:space="preserve">Dalyvių duomenų įkėlimas </w:t>
      </w:r>
      <w:r w:rsidR="003E71E8">
        <w:t>INVESTIS</w:t>
      </w:r>
      <w:r>
        <w:t xml:space="preserve">“ </w:t>
      </w:r>
      <w:r w:rsidR="3B6A7214">
        <w:t>MOKYMŲ DALYVIŲ KLAUSIMAI</w:t>
      </w:r>
    </w:p>
    <w:p w14:paraId="28CA5E37" w14:textId="77777777" w:rsidR="004C59E6" w:rsidRDefault="004C59E6" w:rsidP="004C59E6">
      <w:pPr>
        <w:spacing w:after="0" w:line="240" w:lineRule="auto"/>
      </w:pPr>
    </w:p>
    <w:tbl>
      <w:tblPr>
        <w:tblStyle w:val="TableGrid"/>
        <w:tblW w:w="0" w:type="auto"/>
        <w:tblLook w:val="04A0" w:firstRow="1" w:lastRow="0" w:firstColumn="1" w:lastColumn="0" w:noHBand="0" w:noVBand="1"/>
      </w:tblPr>
      <w:tblGrid>
        <w:gridCol w:w="4814"/>
        <w:gridCol w:w="4814"/>
      </w:tblGrid>
      <w:tr w:rsidR="004C59E6" w:rsidRPr="004C59E6" w14:paraId="279A78F5" w14:textId="77777777" w:rsidTr="73735ABE">
        <w:tc>
          <w:tcPr>
            <w:tcW w:w="4814" w:type="dxa"/>
          </w:tcPr>
          <w:p w14:paraId="51EE04A8" w14:textId="5D8E7661" w:rsidR="004C59E6" w:rsidRPr="004C59E6" w:rsidRDefault="004C59E6" w:rsidP="004C59E6">
            <w:pPr>
              <w:rPr>
                <w:b/>
                <w:bCs/>
              </w:rPr>
            </w:pPr>
            <w:r w:rsidRPr="004C59E6">
              <w:rPr>
                <w:b/>
                <w:bCs/>
              </w:rPr>
              <w:t>Klausimai</w:t>
            </w:r>
          </w:p>
        </w:tc>
        <w:tc>
          <w:tcPr>
            <w:tcW w:w="4814" w:type="dxa"/>
          </w:tcPr>
          <w:p w14:paraId="33358776" w14:textId="0CB852B8" w:rsidR="004C59E6" w:rsidRPr="004C59E6" w:rsidRDefault="004C59E6" w:rsidP="004C59E6">
            <w:pPr>
              <w:rPr>
                <w:b/>
                <w:bCs/>
              </w:rPr>
            </w:pPr>
            <w:r w:rsidRPr="004C59E6">
              <w:rPr>
                <w:b/>
                <w:bCs/>
              </w:rPr>
              <w:t>Atsakymai</w:t>
            </w:r>
          </w:p>
        </w:tc>
      </w:tr>
      <w:tr w:rsidR="004C59E6" w14:paraId="005AADC0" w14:textId="77777777" w:rsidTr="73735ABE">
        <w:tc>
          <w:tcPr>
            <w:tcW w:w="4814" w:type="dxa"/>
          </w:tcPr>
          <w:p w14:paraId="6C1F2698" w14:textId="17787444" w:rsidR="004C59E6" w:rsidRDefault="007F37D1" w:rsidP="004C59E6">
            <w:r>
              <w:t>J</w:t>
            </w:r>
            <w:r w:rsidRPr="007F37D1">
              <w:t>eigu vienu metu vyksta dviejų ar daugiau grupių veiklos</w:t>
            </w:r>
            <w:r w:rsidR="3AFB6383">
              <w:t>,</w:t>
            </w:r>
            <w:r w:rsidR="00927500">
              <w:t xml:space="preserve"> </w:t>
            </w:r>
            <w:r w:rsidRPr="007F37D1">
              <w:t>ar bus galimybė jų dalyvius įkelti atskirai ar vienu bendru sąrašu?</w:t>
            </w:r>
          </w:p>
        </w:tc>
        <w:tc>
          <w:tcPr>
            <w:tcW w:w="4814" w:type="dxa"/>
          </w:tcPr>
          <w:p w14:paraId="293FDBB1" w14:textId="2416E53D" w:rsidR="004F43FE" w:rsidRDefault="00057B2E" w:rsidP="004C59E6">
            <w:r>
              <w:t>Ga</w:t>
            </w:r>
            <w:r w:rsidR="009B17FC">
              <w:t xml:space="preserve">lima </w:t>
            </w:r>
            <w:r w:rsidR="00B8442F">
              <w:t xml:space="preserve">kelti </w:t>
            </w:r>
            <w:r w:rsidR="005D00CD">
              <w:t>i</w:t>
            </w:r>
            <w:r w:rsidR="002328BA">
              <w:t xml:space="preserve">r </w:t>
            </w:r>
            <w:r w:rsidR="00B656A3">
              <w:t>atsk</w:t>
            </w:r>
            <w:r w:rsidR="00C77D84">
              <w:t>irai</w:t>
            </w:r>
            <w:r w:rsidR="00222D2B">
              <w:t xml:space="preserve">, ir </w:t>
            </w:r>
            <w:r w:rsidR="00775D4A">
              <w:t>vie</w:t>
            </w:r>
            <w:r w:rsidR="0041591C">
              <w:t>n</w:t>
            </w:r>
            <w:r w:rsidR="65CD194A">
              <w:t>a</w:t>
            </w:r>
            <w:r w:rsidR="0041591C">
              <w:t xml:space="preserve"> bendr</w:t>
            </w:r>
            <w:r w:rsidR="15559D7E">
              <w:t>a</w:t>
            </w:r>
            <w:r w:rsidR="008E2FCD">
              <w:t xml:space="preserve"> </w:t>
            </w:r>
            <w:r w:rsidR="000CBEE4">
              <w:t>rinkmena.</w:t>
            </w:r>
            <w:r w:rsidR="008E2FCD">
              <w:t xml:space="preserve"> </w:t>
            </w:r>
            <w:r w:rsidR="00250D99">
              <w:t xml:space="preserve">Kad </w:t>
            </w:r>
            <w:r w:rsidR="001D3540">
              <w:t>būtų</w:t>
            </w:r>
            <w:r w:rsidR="000366A9">
              <w:t xml:space="preserve"> gali</w:t>
            </w:r>
            <w:r w:rsidR="007302AE">
              <w:t>ma atski</w:t>
            </w:r>
            <w:r w:rsidR="00CF6F9F">
              <w:t xml:space="preserve">rti </w:t>
            </w:r>
            <w:r w:rsidR="00B45397">
              <w:t>–</w:t>
            </w:r>
            <w:r w:rsidR="000812DC">
              <w:t xml:space="preserve"> </w:t>
            </w:r>
            <w:r w:rsidR="00BE3C20">
              <w:t>komenta</w:t>
            </w:r>
            <w:r w:rsidR="00B45397">
              <w:t xml:space="preserve">ruose </w:t>
            </w:r>
            <w:r w:rsidR="005965ED">
              <w:t>reikė</w:t>
            </w:r>
            <w:r w:rsidR="002C5CB2">
              <w:t>tų pa</w:t>
            </w:r>
            <w:r w:rsidR="006757E7">
              <w:t>žymė</w:t>
            </w:r>
            <w:r w:rsidR="00D30347">
              <w:t>ti</w:t>
            </w:r>
            <w:r w:rsidR="13B48CA1">
              <w:t>,</w:t>
            </w:r>
            <w:r w:rsidR="00D30347">
              <w:t xml:space="preserve"> </w:t>
            </w:r>
            <w:r w:rsidR="00A80888">
              <w:t xml:space="preserve">kurioje </w:t>
            </w:r>
            <w:r w:rsidR="00A37AAC">
              <w:t>vei</w:t>
            </w:r>
            <w:r w:rsidR="001704FF">
              <w:t>klo</w:t>
            </w:r>
            <w:r w:rsidR="00B200D1">
              <w:t>je d</w:t>
            </w:r>
            <w:r w:rsidR="007655F6">
              <w:t>a</w:t>
            </w:r>
            <w:r w:rsidR="002B53EA">
              <w:t>lyvav</w:t>
            </w:r>
            <w:r w:rsidR="00637E14">
              <w:t>o dal</w:t>
            </w:r>
            <w:r w:rsidR="00E45722">
              <w:t>yvis</w:t>
            </w:r>
            <w:r w:rsidR="15049916">
              <w:t>. Tą padaryti užtenka trumpiniu.</w:t>
            </w:r>
            <w:r w:rsidR="00E45722">
              <w:t xml:space="preserve"> </w:t>
            </w:r>
          </w:p>
          <w:p w14:paraId="7A1D30B0" w14:textId="5A36A1CC" w:rsidR="4344BDA9" w:rsidRDefault="4344BDA9"/>
          <w:p w14:paraId="5E4E558C" w14:textId="62758BF9" w:rsidR="4FD7089C" w:rsidRPr="000064C9" w:rsidRDefault="4FD7089C" w:rsidP="4344BDA9">
            <w:r w:rsidRPr="000064C9">
              <w:t>Sistemoje gali būti tik unikalūs dalyviai. Dėl to sistema neleis to paties dalyvio nei suvesti, nei importuoti kelis kartus. Tais atvejais, kai dalyvis dalyvauja keliose skirtingose veiklose „Dalyvavimo projekto veiklose pradžios data“ įrašoma pirmos veiklos (anksčiausia) data, o „Dalyvavimo projekto veiklose pabaigos data“ įrašoma paskutinės veiklos (vėliausia) data., Taip pat įrašomi visi pasiekti rezultatai ir komentaruose nurodomos surašomos visos veiklos (trumpiniai), kuriose dalyvavo. Esant poreikiui, patikslinama informacija apie išsilavinimą, jei pasikeitė, papildoma informacija apie priklausymą socialinėms grupėms. Jei tas pats dalyvis dalyvavo veiklose skirtinguose regionuose ir tai leidžiama projekte, tuomet dalyvį reikia priskirti regionui pagal pirmą dalyvavimo veiklose veiklą, o informaciją apie kitą regioną įrašyti komentaruose.</w:t>
            </w:r>
          </w:p>
          <w:p w14:paraId="4A3214C3" w14:textId="439C75F4" w:rsidR="4344BDA9" w:rsidRDefault="4344BDA9"/>
          <w:p w14:paraId="54F28078" w14:textId="0B57EF99" w:rsidR="4344BDA9" w:rsidRDefault="4344BDA9"/>
          <w:p w14:paraId="3F278209" w14:textId="77E665C1" w:rsidR="4344BDA9" w:rsidRDefault="4344BDA9"/>
          <w:p w14:paraId="02187C06" w14:textId="3C5EA532" w:rsidR="004C59E6" w:rsidRDefault="004C59E6" w:rsidP="004C59E6"/>
        </w:tc>
      </w:tr>
      <w:tr w:rsidR="004C59E6" w14:paraId="7A79CF74" w14:textId="77777777" w:rsidTr="73735ABE">
        <w:tc>
          <w:tcPr>
            <w:tcW w:w="4814" w:type="dxa"/>
          </w:tcPr>
          <w:p w14:paraId="31C861BD" w14:textId="6FB96C90" w:rsidR="004C59E6" w:rsidRDefault="5E722214" w:rsidP="004C59E6">
            <w:r>
              <w:t xml:space="preserve">Koks didžiausias galimas rinkmenos dydis? </w:t>
            </w:r>
          </w:p>
        </w:tc>
        <w:tc>
          <w:tcPr>
            <w:tcW w:w="4814" w:type="dxa"/>
          </w:tcPr>
          <w:p w14:paraId="69FF8CDC" w14:textId="76834E8F" w:rsidR="004C59E6" w:rsidRPr="000064C9" w:rsidRDefault="782D2899" w:rsidP="4344BDA9">
            <w:r w:rsidRPr="000064C9">
              <w:t>Dalyvių skaičiui importavimo ribojimo nėra, tačiau yra apribotas CSV rinkmenos dydis. Jos dydžio riba  – 50 MB. Nerekomenduojame vienu metu importuoti daugiau nei 1000 dalyvių.</w:t>
            </w:r>
          </w:p>
          <w:p w14:paraId="35847E1F" w14:textId="498D35D4" w:rsidR="004C59E6" w:rsidRDefault="004C59E6" w:rsidP="4344BDA9"/>
          <w:p w14:paraId="6F5A68F7" w14:textId="69624B17" w:rsidR="004C59E6" w:rsidRDefault="004C59E6" w:rsidP="73735ABE"/>
        </w:tc>
      </w:tr>
      <w:tr w:rsidR="004C59E6" w14:paraId="23705C74" w14:textId="77777777" w:rsidTr="73735ABE">
        <w:tc>
          <w:tcPr>
            <w:tcW w:w="4814" w:type="dxa"/>
          </w:tcPr>
          <w:p w14:paraId="2E187B92" w14:textId="5FB2B821" w:rsidR="004C59E6" w:rsidRDefault="6DCA24A7" w:rsidP="004C59E6">
            <w:r>
              <w:t>A</w:t>
            </w:r>
            <w:r w:rsidR="00B16BD9" w:rsidRPr="00B16BD9">
              <w:t xml:space="preserve">r nustačius klaidą ir nutrūkus importui, ji bus pažymėta </w:t>
            </w:r>
            <w:r w:rsidR="24AA689F">
              <w:t>CSV</w:t>
            </w:r>
            <w:r w:rsidR="00B16BD9" w:rsidRPr="00B16BD9">
              <w:t xml:space="preserve"> šablone?</w:t>
            </w:r>
          </w:p>
        </w:tc>
        <w:tc>
          <w:tcPr>
            <w:tcW w:w="4814" w:type="dxa"/>
          </w:tcPr>
          <w:p w14:paraId="7C494F33" w14:textId="12DD67E2" w:rsidR="004C59E6" w:rsidRDefault="6738C919" w:rsidP="004C59E6">
            <w:r>
              <w:t>Taip. Jei importuojam</w:t>
            </w:r>
            <w:r w:rsidR="4B6200CD">
              <w:t xml:space="preserve">oje rinkmenoje </w:t>
            </w:r>
            <w:r>
              <w:t>bus rasta bent viena klaida, importas nebus vykdomas. Skiltyje „</w:t>
            </w:r>
            <w:r w:rsidR="6D8551BF">
              <w:t>Įkeltos r</w:t>
            </w:r>
            <w:r>
              <w:t xml:space="preserve">inkmenos“ bus galima atsisiųsti importo </w:t>
            </w:r>
            <w:r w:rsidR="165B1E0F">
              <w:t>rezultato</w:t>
            </w:r>
            <w:r>
              <w:t xml:space="preserve"> </w:t>
            </w:r>
            <w:r w:rsidR="237DF15C">
              <w:t>rinkmeną</w:t>
            </w:r>
            <w:r>
              <w:t xml:space="preserve"> su pažymėtomis klaidomis</w:t>
            </w:r>
            <w:r w:rsidR="1C0EFD77">
              <w:t xml:space="preserve">. Joje bus </w:t>
            </w:r>
            <w:r w:rsidR="1C0EFD77">
              <w:lastRenderedPageBreak/>
              <w:t>nurodyta, kurioje eilutėje ir kuriame stulpelyje aptikta klaida.</w:t>
            </w:r>
            <w:r>
              <w:t xml:space="preserve"> </w:t>
            </w:r>
          </w:p>
        </w:tc>
      </w:tr>
      <w:tr w:rsidR="004C59E6" w14:paraId="0B5E9AD0" w14:textId="77777777" w:rsidTr="73735ABE">
        <w:tc>
          <w:tcPr>
            <w:tcW w:w="4814" w:type="dxa"/>
          </w:tcPr>
          <w:p w14:paraId="28978A9C" w14:textId="0D429394" w:rsidR="004C59E6" w:rsidRDefault="78873D33" w:rsidP="004C59E6">
            <w:r>
              <w:lastRenderedPageBreak/>
              <w:t>A</w:t>
            </w:r>
            <w:r w:rsidR="00B16BD9" w:rsidRPr="00B16BD9">
              <w:t>r galima tokius duomenis taisyti</w:t>
            </w:r>
            <w:r w:rsidR="3613D674">
              <w:t xml:space="preserve">? </w:t>
            </w:r>
            <w:r w:rsidR="0D5ED71F">
              <w:t>J</w:t>
            </w:r>
            <w:r w:rsidR="00B16BD9" w:rsidRPr="00B16BD9">
              <w:t>uk jei neatitinka projekto laikotarpio</w:t>
            </w:r>
            <w:r w:rsidR="7C34E2C4">
              <w:t>,</w:t>
            </w:r>
            <w:r w:rsidR="00B16BD9" w:rsidRPr="00B16BD9">
              <w:t xml:space="preserve"> tai dalyvis netinkamas</w:t>
            </w:r>
            <w:r w:rsidR="476F49CB">
              <w:t>.</w:t>
            </w:r>
          </w:p>
        </w:tc>
        <w:tc>
          <w:tcPr>
            <w:tcW w:w="4814" w:type="dxa"/>
          </w:tcPr>
          <w:p w14:paraId="58AD4C8D" w14:textId="19C275CC" w:rsidR="004C59E6" w:rsidRDefault="6A4CFBC9" w:rsidP="73735ABE">
            <w:r>
              <w:t>Jei importo</w:t>
            </w:r>
            <w:r w:rsidR="48137ED3">
              <w:t xml:space="preserve"> rinkmenoje</w:t>
            </w:r>
            <w:r>
              <w:t xml:space="preserve"> dalyvio datos nepatenka į projekto </w:t>
            </w:r>
            <w:r w:rsidR="0004259B">
              <w:t>įg</w:t>
            </w:r>
            <w:r w:rsidR="00537901">
              <w:t>yven</w:t>
            </w:r>
            <w:r w:rsidR="004346AA">
              <w:t>dinimo</w:t>
            </w:r>
            <w:r w:rsidR="00C019AF">
              <w:t xml:space="preserve"> </w:t>
            </w:r>
            <w:r>
              <w:t>laikotarpį, importas bus sustabdytas, o skiltyje „</w:t>
            </w:r>
            <w:r w:rsidR="69B9114E">
              <w:t>Įkeltos r</w:t>
            </w:r>
            <w:r>
              <w:t xml:space="preserve">inkmenos“ </w:t>
            </w:r>
            <w:r w:rsidR="7B4F89CF">
              <w:t xml:space="preserve">atsiųstoje rinkmenoje bus nurodyta, kurį dalyvį reikia pataisyti. </w:t>
            </w:r>
            <w:r>
              <w:t xml:space="preserve"> </w:t>
            </w:r>
            <w:r w:rsidR="681FC5EE">
              <w:t>Jei dėl techninės klaidos buvo įrašyta neteisinga data</w:t>
            </w:r>
            <w:r>
              <w:t xml:space="preserve">, bet dalyvis iš tiesų patenka į </w:t>
            </w:r>
            <w:r w:rsidR="681FC5EE">
              <w:t>projekto įgyvendinimo</w:t>
            </w:r>
            <w:r>
              <w:t xml:space="preserve"> laikotarpį, </w:t>
            </w:r>
            <w:r w:rsidR="681FC5EE">
              <w:t xml:space="preserve">tuomet šiuos </w:t>
            </w:r>
            <w:r>
              <w:t xml:space="preserve">duomenis galima pataisyti </w:t>
            </w:r>
            <w:r w:rsidR="681FC5EE">
              <w:t>ir importuoti</w:t>
            </w:r>
            <w:r>
              <w:t>.</w:t>
            </w:r>
          </w:p>
        </w:tc>
      </w:tr>
      <w:tr w:rsidR="004C59E6" w14:paraId="01A965AB" w14:textId="77777777" w:rsidTr="73735ABE">
        <w:tc>
          <w:tcPr>
            <w:tcW w:w="4814" w:type="dxa"/>
          </w:tcPr>
          <w:p w14:paraId="3DEA20AB" w14:textId="5BE03835" w:rsidR="004C59E6" w:rsidRDefault="00BE3D99" w:rsidP="008640FB">
            <w:r w:rsidRPr="00BE3D99">
              <w:t>Kokiai datai tikrinama dalyvio atitiktis SODRAI? Dalyvavimo pradžios datai ar tikrinimo dienai?</w:t>
            </w:r>
          </w:p>
        </w:tc>
        <w:tc>
          <w:tcPr>
            <w:tcW w:w="4814" w:type="dxa"/>
          </w:tcPr>
          <w:p w14:paraId="59F4067A" w14:textId="3BC1581E" w:rsidR="004C59E6" w:rsidRDefault="6621FC78" w:rsidP="008640FB">
            <w:r w:rsidRPr="5C15D002">
              <w:rPr>
                <w:rFonts w:ascii="Aptos" w:eastAsia="Aptos" w:hAnsi="Aptos" w:cs="Aptos"/>
              </w:rPr>
              <w:t xml:space="preserve">Dalyvis </w:t>
            </w:r>
            <w:r w:rsidR="3D160A7F" w:rsidRPr="4344BDA9">
              <w:rPr>
                <w:rFonts w:ascii="Aptos" w:eastAsia="Aptos" w:hAnsi="Aptos" w:cs="Aptos"/>
              </w:rPr>
              <w:t>„Sodros“</w:t>
            </w:r>
            <w:r w:rsidRPr="5C15D002">
              <w:rPr>
                <w:rFonts w:ascii="Aptos" w:eastAsia="Aptos" w:hAnsi="Aptos" w:cs="Aptos"/>
              </w:rPr>
              <w:t xml:space="preserve"> sistemoje identifikuojamas pagal </w:t>
            </w:r>
            <w:r w:rsidR="3423C24D" w:rsidRPr="42D71D41">
              <w:rPr>
                <w:rFonts w:ascii="Aptos" w:eastAsia="Aptos" w:hAnsi="Aptos" w:cs="Aptos"/>
              </w:rPr>
              <w:t xml:space="preserve">duomenų </w:t>
            </w:r>
            <w:r w:rsidRPr="5C15D002">
              <w:rPr>
                <w:rFonts w:ascii="Aptos" w:eastAsia="Aptos" w:hAnsi="Aptos" w:cs="Aptos"/>
              </w:rPr>
              <w:t xml:space="preserve">pateikimo </w:t>
            </w:r>
            <w:r w:rsidR="3423C24D" w:rsidRPr="42D71D41">
              <w:rPr>
                <w:rFonts w:ascii="Aptos" w:eastAsia="Aptos" w:hAnsi="Aptos" w:cs="Aptos"/>
              </w:rPr>
              <w:t xml:space="preserve">/ importo </w:t>
            </w:r>
            <w:r w:rsidRPr="5C15D002">
              <w:rPr>
                <w:rFonts w:ascii="Aptos" w:eastAsia="Aptos" w:hAnsi="Aptos" w:cs="Aptos"/>
              </w:rPr>
              <w:t>metu perduotus duomenis</w:t>
            </w:r>
            <w:r w:rsidR="31EF6506" w:rsidRPr="7DF65CF3">
              <w:rPr>
                <w:rFonts w:ascii="Aptos" w:eastAsia="Aptos" w:hAnsi="Aptos" w:cs="Aptos"/>
              </w:rPr>
              <w:t xml:space="preserve"> – vardą, pavardę ir gimimo datą</w:t>
            </w:r>
            <w:r w:rsidR="04F9EDFA" w:rsidRPr="44E6BE35">
              <w:rPr>
                <w:rFonts w:ascii="Aptos" w:eastAsia="Aptos" w:hAnsi="Aptos" w:cs="Aptos"/>
              </w:rPr>
              <w:t>.</w:t>
            </w:r>
            <w:r w:rsidR="12301B07" w:rsidRPr="4344BDA9">
              <w:rPr>
                <w:rFonts w:ascii="Aptos" w:eastAsia="Aptos" w:hAnsi="Aptos" w:cs="Aptos"/>
              </w:rPr>
              <w:t xml:space="preserve"> Duomenys apie darbo statusą tikrinami nurodytai dalyvavimo veiklose pradžios datai. </w:t>
            </w:r>
          </w:p>
        </w:tc>
      </w:tr>
      <w:tr w:rsidR="004C59E6" w14:paraId="004F8541" w14:textId="77777777" w:rsidTr="73735ABE">
        <w:tc>
          <w:tcPr>
            <w:tcW w:w="4814" w:type="dxa"/>
          </w:tcPr>
          <w:p w14:paraId="7EC9BBE5" w14:textId="13B6DD34" w:rsidR="004C59E6" w:rsidRDefault="575836FF" w:rsidP="008640FB">
            <w:r>
              <w:t>Ar viskas vyks sklandžiai, kai bus importuojama 17000 dalyvių? Ar ištaisius klaidas ir importuojant antrą kartą dalyviai nesusidubliuos?</w:t>
            </w:r>
          </w:p>
        </w:tc>
        <w:tc>
          <w:tcPr>
            <w:tcW w:w="4814" w:type="dxa"/>
          </w:tcPr>
          <w:p w14:paraId="1C3A36A8" w14:textId="3829EF0E" w:rsidR="004C59E6" w:rsidRDefault="51ADB869" w:rsidP="73735ABE">
            <w:r>
              <w:t>Rekomenduojame vien</w:t>
            </w:r>
            <w:r w:rsidR="30032BA6">
              <w:t xml:space="preserve">oje rinkmenoje </w:t>
            </w:r>
            <w:r>
              <w:t xml:space="preserve">kelti ne daugiau kaip apie 1000 dalyvių. Jei importo </w:t>
            </w:r>
            <w:r w:rsidR="06CC94E0">
              <w:t>rinkmenoje</w:t>
            </w:r>
            <w:r>
              <w:t xml:space="preserve"> bus rasta klaidų, importas bus stabdomas ir duomenys nebus importuojami dalinai. Tai reiškia, kad nebus situacijos, kai dalis dalyvių bus įkelta, o likusius reikės atrinkinėti ir importuoti iš naujo. Pataisius klaidas, </w:t>
            </w:r>
            <w:r w:rsidR="0DD0A0C2">
              <w:t>rinkmeną</w:t>
            </w:r>
            <w:r>
              <w:t xml:space="preserve"> reikės įkelti pakartotinai.</w:t>
            </w:r>
          </w:p>
        </w:tc>
      </w:tr>
      <w:tr w:rsidR="004C59E6" w14:paraId="788A84C2" w14:textId="77777777" w:rsidTr="73735ABE">
        <w:tc>
          <w:tcPr>
            <w:tcW w:w="4814" w:type="dxa"/>
          </w:tcPr>
          <w:p w14:paraId="05B7C743" w14:textId="58611FA1" w:rsidR="004C59E6" w:rsidRDefault="00E837B2" w:rsidP="008640FB">
            <w:r w:rsidRPr="00E837B2">
              <w:t>Kaip su unikaliais dalyviais, kurie dalyvauja skirtingose projekto veiklose? Ar išmes ir negalėsime jo užskaityti į skirtingų veiklų rodikliais?</w:t>
            </w:r>
          </w:p>
        </w:tc>
        <w:tc>
          <w:tcPr>
            <w:tcW w:w="4814" w:type="dxa"/>
          </w:tcPr>
          <w:p w14:paraId="73AC3C6A" w14:textId="2E8468BF" w:rsidR="4344BDA9" w:rsidRDefault="4344BDA9"/>
          <w:p w14:paraId="5FBD3BF8" w14:textId="4E8ABA64" w:rsidR="08390D24" w:rsidRPr="000064C9" w:rsidRDefault="08390D24" w:rsidP="4344BDA9">
            <w:r w:rsidRPr="000064C9">
              <w:t xml:space="preserve">Sistemoje gali būti tik unikalūs dalyviai. Dėl to sistema neleis to paties dalyvio nei suvesti, nei importuoti kelis kartus. Tais atvejais, kai dalyvis dalyvauja keliose skirtingose veiklose, „Dalyvavimo projekto veiklose pradžios data“ įrašoma pirmos veiklos (anksčiausia) data, o „Dalyvavimo projekto veiklose pabaigos data“ įrašoma paskutinės veiklos (vėliausia) data., Taip pat įrašomi visi pasiekti rezultatai ir komentaruose nurodomos visos veiklos (trumpiniai), kuriose dalyvavo. Esant poreikiui, patikslinama informacija apie išsilavinimą, jei pasikeitė, papildoma informacija apie priklausymą socialinėms grupėms. Jei tas pats dalyvis dalyvavo veiklose skirtinguose regionuose ir tai leidžiama projekte, tuomet dalyvį reikia priskirti regionui pagal pirmą dalyvavimo </w:t>
            </w:r>
            <w:r w:rsidRPr="000064C9">
              <w:lastRenderedPageBreak/>
              <w:t>veiklose veiklą, o informaciją apie kitą regioną įrašyti komentaruose.</w:t>
            </w:r>
          </w:p>
          <w:p w14:paraId="322EC715" w14:textId="439C75F4" w:rsidR="4344BDA9" w:rsidRDefault="4344BDA9"/>
          <w:p w14:paraId="0A9519F2" w14:textId="0E52C1F0" w:rsidR="4344BDA9" w:rsidRDefault="4344BDA9"/>
          <w:p w14:paraId="7664151A" w14:textId="01C36053" w:rsidR="00402439" w:rsidRDefault="00FF3732" w:rsidP="008640FB">
            <w:r>
              <w:t>Į ro</w:t>
            </w:r>
            <w:r w:rsidR="0098457E">
              <w:t>diklius</w:t>
            </w:r>
            <w:r w:rsidR="00A332F6">
              <w:t xml:space="preserve"> </w:t>
            </w:r>
            <w:r w:rsidR="00613694">
              <w:t>į</w:t>
            </w:r>
            <w:r w:rsidR="006E7436">
              <w:t>skaičiuo</w:t>
            </w:r>
            <w:r w:rsidR="00DD1729">
              <w:t xml:space="preserve">ti </w:t>
            </w:r>
            <w:r w:rsidR="00503AA5">
              <w:t xml:space="preserve">tą </w:t>
            </w:r>
            <w:r w:rsidR="0094261C">
              <w:t xml:space="preserve">patį </w:t>
            </w:r>
            <w:r w:rsidR="00992ED1">
              <w:t>daly</w:t>
            </w:r>
            <w:r w:rsidR="00171082">
              <w:t>vį</w:t>
            </w:r>
            <w:r w:rsidR="00BC6641">
              <w:t xml:space="preserve">, </w:t>
            </w:r>
            <w:r w:rsidR="00CB0995">
              <w:t>dalyvauja</w:t>
            </w:r>
            <w:r w:rsidR="00CD6D2E">
              <w:t>nt</w:t>
            </w:r>
            <w:r w:rsidR="007265D9">
              <w:t>į skirt</w:t>
            </w:r>
            <w:r w:rsidR="00B35262">
              <w:t>ingo</w:t>
            </w:r>
            <w:r w:rsidR="00536C55">
              <w:t xml:space="preserve">se </w:t>
            </w:r>
            <w:r w:rsidR="00782A61">
              <w:t>veiklo</w:t>
            </w:r>
            <w:r w:rsidR="00246038">
              <w:t>se</w:t>
            </w:r>
            <w:r w:rsidR="003435C6">
              <w:t xml:space="preserve">, jei </w:t>
            </w:r>
            <w:r w:rsidR="007652FA">
              <w:t>tai le</w:t>
            </w:r>
            <w:r w:rsidR="008E1FF8">
              <w:t xml:space="preserve">idžia </w:t>
            </w:r>
            <w:r w:rsidR="000E495E">
              <w:t>PF</w:t>
            </w:r>
            <w:r w:rsidR="001D44CA">
              <w:t>SA</w:t>
            </w:r>
            <w:r w:rsidR="006341A7">
              <w:t xml:space="preserve">, </w:t>
            </w:r>
            <w:r w:rsidR="007A53FB">
              <w:t>bus gal</w:t>
            </w:r>
            <w:r w:rsidR="005C3CC8">
              <w:t xml:space="preserve">ima </w:t>
            </w:r>
            <w:r w:rsidR="00CC1473">
              <w:t>remian</w:t>
            </w:r>
            <w:r w:rsidR="00707362">
              <w:t xml:space="preserve">tis </w:t>
            </w:r>
            <w:r w:rsidR="00A06461">
              <w:t>komen</w:t>
            </w:r>
            <w:r w:rsidR="007D170B">
              <w:t xml:space="preserve">taruose </w:t>
            </w:r>
            <w:r w:rsidR="000E33A3">
              <w:t>esanč</w:t>
            </w:r>
            <w:r w:rsidR="008840FA">
              <w:t xml:space="preserve">ia </w:t>
            </w:r>
            <w:r w:rsidR="0000018D">
              <w:t>informacij</w:t>
            </w:r>
            <w:r w:rsidR="00EE6B0C">
              <w:t>a</w:t>
            </w:r>
            <w:r w:rsidR="00BD454A">
              <w:t>.</w:t>
            </w:r>
          </w:p>
        </w:tc>
      </w:tr>
      <w:tr w:rsidR="004C59E6" w14:paraId="405B80E6" w14:textId="77777777" w:rsidTr="73735ABE">
        <w:trPr>
          <w:trHeight w:val="360"/>
        </w:trPr>
        <w:tc>
          <w:tcPr>
            <w:tcW w:w="4814" w:type="dxa"/>
          </w:tcPr>
          <w:p w14:paraId="7513F957" w14:textId="45600B0E" w:rsidR="004C59E6" w:rsidRDefault="00E837B2" w:rsidP="008640FB">
            <w:r w:rsidRPr="00E837B2">
              <w:t xml:space="preserve">Jeigu keičiasi dalyvio pavardė, kurią pavardę ras </w:t>
            </w:r>
            <w:r w:rsidR="3F8CADA0">
              <w:t>„</w:t>
            </w:r>
            <w:r w:rsidRPr="00E837B2">
              <w:t>Sodra</w:t>
            </w:r>
            <w:r w:rsidR="05B24973">
              <w:t>“</w:t>
            </w:r>
            <w:r>
              <w:t>?</w:t>
            </w:r>
            <w:r w:rsidRPr="00E837B2">
              <w:t xml:space="preserve"> </w:t>
            </w:r>
            <w:r w:rsidR="1DE5ADC1">
              <w:t>S</w:t>
            </w:r>
            <w:r w:rsidRPr="00E837B2">
              <w:t>enesnę, tinkančią veiklų pradžiai, ar reikės keisti į naują pavardę, kad tiktų įkėlimo datai?</w:t>
            </w:r>
          </w:p>
        </w:tc>
        <w:tc>
          <w:tcPr>
            <w:tcW w:w="4814" w:type="dxa"/>
          </w:tcPr>
          <w:p w14:paraId="1A5169FB" w14:textId="313C474D" w:rsidR="004C59E6" w:rsidRDefault="1F9D9402" w:rsidP="008640FB">
            <w:r>
              <w:t xml:space="preserve">Jei importo </w:t>
            </w:r>
            <w:r w:rsidR="574FD8D8">
              <w:t>rinkmenoje</w:t>
            </w:r>
            <w:r>
              <w:t xml:space="preserve"> bus nurodyta sena pavardė, o </w:t>
            </w:r>
            <w:r w:rsidR="6EB46757">
              <w:t>„Sodros“</w:t>
            </w:r>
            <w:r>
              <w:t xml:space="preserve"> duomenyse jau bus nauja pavardė (arba atvirkščiai), dalyvio gali nepavykti identifikuoti. </w:t>
            </w:r>
            <w:r w:rsidR="7B77B990">
              <w:t xml:space="preserve">Tokiu atveju po importo dalyvio būsena bus „Užregistruota“. </w:t>
            </w:r>
            <w:r w:rsidR="484008FE">
              <w:t>Įrašą bus galima pakoreguoti.</w:t>
            </w:r>
            <w:r w:rsidR="7B77B990">
              <w:t xml:space="preserve"> </w:t>
            </w:r>
          </w:p>
        </w:tc>
      </w:tr>
      <w:tr w:rsidR="004C59E6" w14:paraId="60E48E50" w14:textId="77777777" w:rsidTr="73735ABE">
        <w:tc>
          <w:tcPr>
            <w:tcW w:w="4814" w:type="dxa"/>
          </w:tcPr>
          <w:p w14:paraId="116CD2AC" w14:textId="5941E819" w:rsidR="004C59E6" w:rsidRDefault="001619F8" w:rsidP="008640FB">
            <w:r w:rsidRPr="001619F8">
              <w:t xml:space="preserve">Ar yra ne tik </w:t>
            </w:r>
            <w:r w:rsidR="219D264D">
              <w:t>rinkmenos</w:t>
            </w:r>
            <w:r w:rsidRPr="001619F8">
              <w:t xml:space="preserve"> dydžio, bet ir eilučių skaičiaus ribojimas? </w:t>
            </w:r>
          </w:p>
        </w:tc>
        <w:tc>
          <w:tcPr>
            <w:tcW w:w="4814" w:type="dxa"/>
          </w:tcPr>
          <w:p w14:paraId="16DABF2B" w14:textId="0437520D" w:rsidR="004C59E6" w:rsidRDefault="28A9AEF0" w:rsidP="73735ABE">
            <w:r>
              <w:t>Konkretaus limito nėra, tačiau rekomenduojama vien</w:t>
            </w:r>
            <w:r w:rsidR="033A5EEA">
              <w:t>oje</w:t>
            </w:r>
            <w:r>
              <w:t xml:space="preserve"> </w:t>
            </w:r>
            <w:r w:rsidR="701EAB08">
              <w:t>rinkmenoje</w:t>
            </w:r>
            <w:r>
              <w:t xml:space="preserve"> kelti ne daugiau kaip 1000 dalyvių.</w:t>
            </w:r>
          </w:p>
        </w:tc>
      </w:tr>
      <w:tr w:rsidR="004C59E6" w14:paraId="2F506CEB" w14:textId="77777777" w:rsidTr="73735ABE">
        <w:tc>
          <w:tcPr>
            <w:tcW w:w="4814" w:type="dxa"/>
          </w:tcPr>
          <w:p w14:paraId="3B348E05" w14:textId="73C6B1F4" w:rsidR="004C59E6" w:rsidRDefault="0A8C41EA" w:rsidP="008640FB">
            <w:r>
              <w:t>Kur galima rasti instrukciją, kaip atlikti viską iš eilės?</w:t>
            </w:r>
          </w:p>
        </w:tc>
        <w:tc>
          <w:tcPr>
            <w:tcW w:w="4814" w:type="dxa"/>
          </w:tcPr>
          <w:p w14:paraId="797246A8" w14:textId="3E137046" w:rsidR="005E4434" w:rsidRDefault="2AC265EE" w:rsidP="008640FB">
            <w:r>
              <w:t xml:space="preserve">Naudotojas atsidaro projekto dalyvių sąrašą, spaudžia [Įkelti duomenis], pasirenka CSV rinkmeną, spaudžia [Tęsti], po to sistema patikrina </w:t>
            </w:r>
            <w:r w:rsidR="5832C86C">
              <w:t>rinkmeną</w:t>
            </w:r>
            <w:r w:rsidR="00927500">
              <w:t xml:space="preserve"> </w:t>
            </w:r>
            <w:r>
              <w:t>ir  duomenis</w:t>
            </w:r>
            <w:r w:rsidR="212BF065">
              <w:t>.</w:t>
            </w:r>
            <w:r>
              <w:t xml:space="preserve"> </w:t>
            </w:r>
            <w:r w:rsidR="57662677">
              <w:t>J</w:t>
            </w:r>
            <w:r>
              <w:t xml:space="preserve">ei klaidų nėra, duomenys importuojami. </w:t>
            </w:r>
            <w:r w:rsidR="472F1187">
              <w:t>Detalesne</w:t>
            </w:r>
            <w:r>
              <w:t xml:space="preserve"> informacija</w:t>
            </w:r>
            <w:r w:rsidR="472F1187">
              <w:t>,</w:t>
            </w:r>
            <w:r>
              <w:t xml:space="preserve"> kaip atlikti importą </w:t>
            </w:r>
            <w:r w:rsidR="472F1187">
              <w:t>žingsnis po žingsnio,</w:t>
            </w:r>
            <w:r w:rsidR="7BA7631A">
              <w:t xml:space="preserve"> </w:t>
            </w:r>
            <w:r>
              <w:t>galite rasti</w:t>
            </w:r>
            <w:r w:rsidR="472F1187">
              <w:t xml:space="preserve"> vaizdo medžiagoje ir</w:t>
            </w:r>
            <w:r>
              <w:t xml:space="preserve"> instrukcijose</w:t>
            </w:r>
            <w:r w:rsidR="005E4434">
              <w:t>, kurio yra:</w:t>
            </w:r>
          </w:p>
          <w:p w14:paraId="7771860C" w14:textId="77777777" w:rsidR="004F0FE6" w:rsidRPr="004F0FE6" w:rsidRDefault="004F0FE6" w:rsidP="004F0FE6">
            <w:pPr>
              <w:numPr>
                <w:ilvl w:val="0"/>
                <w:numId w:val="2"/>
              </w:numPr>
            </w:pPr>
            <w:hyperlink r:id="rId5" w:history="1">
              <w:r w:rsidRPr="004F0FE6">
                <w:rPr>
                  <w:rStyle w:val="Hyperlink"/>
                  <w:b/>
                  <w:bCs/>
                </w:rPr>
                <w:t>INVESTIS naudotojams</w:t>
              </w:r>
            </w:hyperlink>
            <w:r w:rsidRPr="004F0FE6">
              <w:t> (600.3 KB );</w:t>
            </w:r>
          </w:p>
          <w:p w14:paraId="59306A87" w14:textId="77777777" w:rsidR="004F0FE6" w:rsidRPr="004F0FE6" w:rsidRDefault="004F0FE6" w:rsidP="004F0FE6">
            <w:pPr>
              <w:numPr>
                <w:ilvl w:val="0"/>
                <w:numId w:val="2"/>
              </w:numPr>
            </w:pPr>
            <w:hyperlink r:id="rId6" w:history="1">
              <w:r w:rsidRPr="004F0FE6">
                <w:rPr>
                  <w:rStyle w:val="Hyperlink"/>
                  <w:b/>
                  <w:bCs/>
                </w:rPr>
                <w:t>DMS naudotojams</w:t>
              </w:r>
            </w:hyperlink>
            <w:r w:rsidRPr="004F0FE6">
              <w:t> (595 KB ).</w:t>
            </w:r>
          </w:p>
          <w:p w14:paraId="6A39326D" w14:textId="3A9D2583" w:rsidR="004C59E6" w:rsidRDefault="004C59E6" w:rsidP="008640FB"/>
        </w:tc>
      </w:tr>
      <w:tr w:rsidR="004C59E6" w14:paraId="596FEF81" w14:textId="77777777" w:rsidTr="73735ABE">
        <w:tc>
          <w:tcPr>
            <w:tcW w:w="4814" w:type="dxa"/>
          </w:tcPr>
          <w:p w14:paraId="0EEEA369" w14:textId="59C2CDB2" w:rsidR="004C59E6" w:rsidRDefault="004C59E6" w:rsidP="008640FB"/>
          <w:p w14:paraId="3B6F4DBC" w14:textId="35519454" w:rsidR="004C59E6" w:rsidRDefault="780EBB67" w:rsidP="008640FB">
            <w:r>
              <w:t>Ar projektų vadovas galės importuoti teikdamas VA?</w:t>
            </w:r>
          </w:p>
        </w:tc>
        <w:tc>
          <w:tcPr>
            <w:tcW w:w="4814" w:type="dxa"/>
          </w:tcPr>
          <w:p w14:paraId="6257D422" w14:textId="46AC8FDD" w:rsidR="004C59E6" w:rsidRDefault="0099403B" w:rsidP="008640FB">
            <w:r>
              <w:t>P</w:t>
            </w:r>
            <w:r w:rsidR="00FC008B">
              <w:t>rojekt</w:t>
            </w:r>
            <w:r w:rsidR="00FA6503">
              <w:t>ų vy</w:t>
            </w:r>
            <w:r w:rsidR="00215A2E">
              <w:t>kdyto</w:t>
            </w:r>
            <w:r w:rsidR="004E23A2">
              <w:t>ja</w:t>
            </w:r>
            <w:r w:rsidR="00CC0F92">
              <w:t xml:space="preserve">ms </w:t>
            </w:r>
            <w:r w:rsidR="00EB6761">
              <w:t>funk</w:t>
            </w:r>
            <w:r w:rsidR="00CA0CF4">
              <w:t>cio</w:t>
            </w:r>
            <w:r w:rsidR="00A9649F">
              <w:t>nalu</w:t>
            </w:r>
            <w:r w:rsidR="00681313">
              <w:t xml:space="preserve">mas </w:t>
            </w:r>
            <w:r w:rsidR="00097129">
              <w:t>D</w:t>
            </w:r>
            <w:r w:rsidR="00C3304A">
              <w:t xml:space="preserve">MS </w:t>
            </w:r>
            <w:r w:rsidR="001F73C3">
              <w:t>tai</w:t>
            </w:r>
            <w:r w:rsidR="00287023">
              <w:t xml:space="preserve">p </w:t>
            </w:r>
            <w:r w:rsidR="00DF755B">
              <w:t>pat į</w:t>
            </w:r>
            <w:r w:rsidR="006972B2">
              <w:t>die</w:t>
            </w:r>
            <w:r w:rsidR="000566D5">
              <w:t xml:space="preserve">gtas </w:t>
            </w:r>
            <w:r w:rsidR="00640C5D">
              <w:t xml:space="preserve">ir </w:t>
            </w:r>
            <w:r w:rsidR="00844279">
              <w:t>tą pa</w:t>
            </w:r>
            <w:r w:rsidR="00C60A3C">
              <w:t xml:space="preserve">čią </w:t>
            </w:r>
            <w:r w:rsidR="00305B28">
              <w:t xml:space="preserve">dieną </w:t>
            </w:r>
            <w:r w:rsidR="00ED0E83">
              <w:t>atlik</w:t>
            </w:r>
            <w:r w:rsidR="00536801">
              <w:t>ta demons</w:t>
            </w:r>
            <w:r w:rsidR="00D74E33">
              <w:t>t</w:t>
            </w:r>
            <w:r w:rsidR="00EC7250">
              <w:t>racija</w:t>
            </w:r>
            <w:r w:rsidR="0088EA9B">
              <w:t>,</w:t>
            </w:r>
            <w:r w:rsidR="00B35313">
              <w:t xml:space="preserve"> kaip </w:t>
            </w:r>
            <w:r w:rsidR="00122CE8">
              <w:t>t</w:t>
            </w:r>
            <w:r w:rsidR="00890F49">
              <w:t xml:space="preserve">ai </w:t>
            </w:r>
            <w:r w:rsidR="00773EB3">
              <w:t>reikia a</w:t>
            </w:r>
            <w:r w:rsidR="008A3CD9">
              <w:t>t</w:t>
            </w:r>
            <w:r w:rsidR="00E00497">
              <w:t>lik</w:t>
            </w:r>
            <w:r w:rsidR="003C0A9D">
              <w:t xml:space="preserve">ti. </w:t>
            </w:r>
            <w:r w:rsidR="4848D7DC">
              <w:t>DMS naudotojams taip pat parengtos instrukcijos.</w:t>
            </w:r>
            <w:r w:rsidR="003C0A9D">
              <w:t xml:space="preserve"> </w:t>
            </w:r>
            <w:r w:rsidR="005C5031">
              <w:t>Ta</w:t>
            </w:r>
            <w:r w:rsidR="001B705F">
              <w:t>i</w:t>
            </w:r>
            <w:r w:rsidR="00D52720">
              <w:t>gi</w:t>
            </w:r>
            <w:r w:rsidR="004D38D0">
              <w:t xml:space="preserve"> </w:t>
            </w:r>
            <w:r w:rsidR="00277F91">
              <w:t>p</w:t>
            </w:r>
            <w:r w:rsidR="00E1368B">
              <w:t>rojektų vykdytoja</w:t>
            </w:r>
            <w:r w:rsidR="00B51FA9">
              <w:t>i</w:t>
            </w:r>
            <w:r w:rsidR="0DC6BEBC">
              <w:t>,</w:t>
            </w:r>
            <w:r w:rsidR="00B51FA9">
              <w:t xml:space="preserve"> teik</w:t>
            </w:r>
            <w:r w:rsidR="00E41B5B">
              <w:t xml:space="preserve">dami </w:t>
            </w:r>
            <w:r w:rsidR="0023579D">
              <w:t>VA</w:t>
            </w:r>
            <w:r w:rsidR="06A2C96D">
              <w:t>,</w:t>
            </w:r>
            <w:r w:rsidR="0023579D">
              <w:t xml:space="preserve"> </w:t>
            </w:r>
            <w:r w:rsidR="00363455">
              <w:t>tur</w:t>
            </w:r>
            <w:r w:rsidR="0052799F">
              <w:t xml:space="preserve">ės </w:t>
            </w:r>
            <w:r w:rsidR="007861DD">
              <w:t>a</w:t>
            </w:r>
            <w:r w:rsidR="006963E5">
              <w:t xml:space="preserve">rba </w:t>
            </w:r>
            <w:r w:rsidR="00CA4820">
              <w:t>suves</w:t>
            </w:r>
            <w:r w:rsidR="006733E2">
              <w:t>ti, ar</w:t>
            </w:r>
            <w:r w:rsidR="0041347B">
              <w:t>ba import</w:t>
            </w:r>
            <w:r w:rsidR="00170D30">
              <w:t xml:space="preserve">uoti </w:t>
            </w:r>
            <w:r w:rsidR="00B225FC">
              <w:t>in</w:t>
            </w:r>
            <w:r w:rsidR="00D05746">
              <w:t>formaci</w:t>
            </w:r>
            <w:r w:rsidR="00147B50">
              <w:t>ją apie d</w:t>
            </w:r>
            <w:r w:rsidR="00A45283">
              <w:t>alyvius</w:t>
            </w:r>
            <w:r w:rsidR="000568E4">
              <w:t>.</w:t>
            </w:r>
          </w:p>
          <w:p w14:paraId="38060162" w14:textId="36C49BBF" w:rsidR="006F26A9" w:rsidRDefault="00715573" w:rsidP="008640FB">
            <w:r>
              <w:t>Pere</w:t>
            </w:r>
            <w:r w:rsidR="000C2CD7">
              <w:t>inamuo</w:t>
            </w:r>
            <w:r w:rsidR="00080DF6">
              <w:t>ju l</w:t>
            </w:r>
            <w:r w:rsidR="00D1661B">
              <w:t>aikotar</w:t>
            </w:r>
            <w:r w:rsidR="00F5332B">
              <w:t>piu</w:t>
            </w:r>
            <w:r w:rsidR="3EB224E6">
              <w:t xml:space="preserve"> dar reikia prisegti ir MS Excel rinkmenas. Informuosime papildomai, kai nebereikės teikti MS Excel ataskaitų. </w:t>
            </w:r>
          </w:p>
        </w:tc>
      </w:tr>
      <w:tr w:rsidR="004C59E6" w14:paraId="4B99EC57" w14:textId="77777777" w:rsidTr="73735ABE">
        <w:tc>
          <w:tcPr>
            <w:tcW w:w="4814" w:type="dxa"/>
          </w:tcPr>
          <w:p w14:paraId="36441F13" w14:textId="18D0EBF7" w:rsidR="004C59E6" w:rsidRDefault="1EB1D094" w:rsidP="008640FB">
            <w:r>
              <w:t>Ar dėl klaidų neįsikelia ir teisingi duomenys? Ar kiekvieną kartą reikia visą procesą pradėti iš naujo?</w:t>
            </w:r>
          </w:p>
        </w:tc>
        <w:tc>
          <w:tcPr>
            <w:tcW w:w="4814" w:type="dxa"/>
          </w:tcPr>
          <w:p w14:paraId="44C1B388" w14:textId="4DD8BDED" w:rsidR="004C59E6" w:rsidRDefault="359023CE" w:rsidP="73735ABE">
            <w:r>
              <w:t>Taip</w:t>
            </w:r>
            <w:r w:rsidR="00E73A9B">
              <w:t xml:space="preserve"> jei</w:t>
            </w:r>
            <w:r>
              <w:t xml:space="preserve"> importas bus sustabdytas</w:t>
            </w:r>
            <w:r w:rsidR="00E73A9B">
              <w:t xml:space="preserve"> dėl identifikuotų klaidų</w:t>
            </w:r>
            <w:r>
              <w:t>,</w:t>
            </w:r>
            <w:r w:rsidR="008A69C9">
              <w:t xml:space="preserve"> neįsi</w:t>
            </w:r>
            <w:r w:rsidR="004F385E">
              <w:t>kels</w:t>
            </w:r>
            <w:r w:rsidR="005E35B6">
              <w:t xml:space="preserve"> net ir teisingi duomenys.</w:t>
            </w:r>
            <w:r w:rsidR="00927500">
              <w:t xml:space="preserve"> </w:t>
            </w:r>
            <w:r w:rsidR="005E35B6">
              <w:t>S</w:t>
            </w:r>
            <w:r>
              <w:t>kiltyje „</w:t>
            </w:r>
            <w:r w:rsidR="7F15FC89">
              <w:t>Įkeltos r</w:t>
            </w:r>
            <w:r>
              <w:t>inkmenos“ atsiųst</w:t>
            </w:r>
            <w:r w:rsidR="4C569DD1">
              <w:t>oje</w:t>
            </w:r>
            <w:r>
              <w:t xml:space="preserve"> </w:t>
            </w:r>
            <w:r w:rsidR="2594E63F">
              <w:t>rinkmenoje</w:t>
            </w:r>
            <w:r>
              <w:t xml:space="preserve"> bus nurodyta, kurį dalyvį reikia pataisyti.</w:t>
            </w:r>
            <w:r w:rsidR="005E35B6">
              <w:t xml:space="preserve"> </w:t>
            </w:r>
          </w:p>
          <w:p w14:paraId="56117B57" w14:textId="77777777" w:rsidR="005E35B6" w:rsidRDefault="005E35B6" w:rsidP="73735ABE"/>
          <w:p w14:paraId="3AC59656" w14:textId="5894D973" w:rsidR="004F100A" w:rsidRDefault="004F100A" w:rsidP="004F100A">
            <w:r>
              <w:lastRenderedPageBreak/>
              <w:t>Tokiu atveju taisyti reikia rinkmeną, kurią importavote, t.y. tą patį CSV, skirtą dalyvių importui.</w:t>
            </w:r>
          </w:p>
          <w:p w14:paraId="6E68F55D" w14:textId="48AA7E06" w:rsidR="005E35B6" w:rsidRDefault="005E35B6" w:rsidP="73735ABE"/>
        </w:tc>
      </w:tr>
      <w:tr w:rsidR="004C59E6" w14:paraId="32C695DD" w14:textId="77777777" w:rsidTr="73735ABE">
        <w:tc>
          <w:tcPr>
            <w:tcW w:w="4814" w:type="dxa"/>
          </w:tcPr>
          <w:p w14:paraId="71813D6A" w14:textId="66B7E3BF" w:rsidR="0072114F" w:rsidRDefault="3D9C61BE" w:rsidP="008640FB">
            <w:r>
              <w:lastRenderedPageBreak/>
              <w:t>J</w:t>
            </w:r>
            <w:r w:rsidR="00883918" w:rsidRPr="00883918">
              <w:t xml:space="preserve">eigu dalis dalyvių jau yra suvesta rankiniu būdu, ar keliant likusius projekto dalyvius </w:t>
            </w:r>
            <w:r w:rsidR="18C716FD">
              <w:t>CSV rinkmenoje</w:t>
            </w:r>
            <w:r w:rsidR="00883918">
              <w:t xml:space="preserve"> </w:t>
            </w:r>
            <w:r w:rsidR="18C716FD">
              <w:t>turi būti tik dalyviai,</w:t>
            </w:r>
            <w:r w:rsidR="00883918">
              <w:t xml:space="preserve"> </w:t>
            </w:r>
            <w:r w:rsidR="18C716FD">
              <w:t>kurie yra neįkelti?</w:t>
            </w:r>
            <w:r w:rsidR="00883918">
              <w:t xml:space="preserve"> </w:t>
            </w:r>
          </w:p>
          <w:p w14:paraId="7E42D5B9" w14:textId="77777777" w:rsidR="0072114F" w:rsidRDefault="0072114F" w:rsidP="008640FB"/>
          <w:p w14:paraId="6B0CB3AC" w14:textId="6EBB8DFA" w:rsidR="004C59E6" w:rsidRDefault="18C716FD" w:rsidP="008640FB">
            <w:r>
              <w:t>Kaip dalyvių ataskaitą Excel formatu pakeisti į CSV</w:t>
            </w:r>
            <w:r w:rsidR="00883918">
              <w:t xml:space="preserve"> </w:t>
            </w:r>
            <w:r>
              <w:t>rinkmeną?</w:t>
            </w:r>
            <w:r w:rsidR="00883918">
              <w:t xml:space="preserve"> </w:t>
            </w:r>
          </w:p>
        </w:tc>
        <w:tc>
          <w:tcPr>
            <w:tcW w:w="4814" w:type="dxa"/>
          </w:tcPr>
          <w:p w14:paraId="70FF1A0D" w14:textId="21BAF7EC" w:rsidR="0072114F" w:rsidRDefault="1F1DAD6C" w:rsidP="73735ABE">
            <w:r>
              <w:t xml:space="preserve">Taip, importuoti galima tik tuos dalyvius, kurių dar nėra projekto dalyvių sąraše. </w:t>
            </w:r>
            <w:r w:rsidR="001D7E38" w:rsidRPr="001D7E38">
              <w:t xml:space="preserve">Importavimo metu, jeigu bus aptikta neunikalių arba jau esančių sistemoje dalyvių, jie bus pažymėti klaidų </w:t>
            </w:r>
            <w:r w:rsidR="4B424DF1">
              <w:t>rinkmenoje</w:t>
            </w:r>
            <w:r w:rsidR="001D7E38" w:rsidRPr="001D7E38">
              <w:t xml:space="preserve">. </w:t>
            </w:r>
            <w:r w:rsidR="00D52E0F">
              <w:t xml:space="preserve"> </w:t>
            </w:r>
          </w:p>
          <w:p w14:paraId="2E339E96" w14:textId="77777777" w:rsidR="0072114F" w:rsidRDefault="0072114F" w:rsidP="73735ABE"/>
          <w:p w14:paraId="6155C72B" w14:textId="6B43C30B" w:rsidR="004C59E6" w:rsidRDefault="1F1DAD6C" w:rsidP="73735ABE">
            <w:r>
              <w:t xml:space="preserve">Jei dalyvių duomenis jau turite Excel </w:t>
            </w:r>
            <w:r w:rsidR="6C9FFE3B">
              <w:t>formatu</w:t>
            </w:r>
            <w:r>
              <w:t xml:space="preserve">, juos reikės perkelti į </w:t>
            </w:r>
            <w:r w:rsidR="6A156AF8">
              <w:t xml:space="preserve">dalyvių </w:t>
            </w:r>
            <w:r>
              <w:t>CSV šabloną</w:t>
            </w:r>
            <w:r w:rsidR="46B8BB6E">
              <w:t xml:space="preserve">. Jį galėsite parsisiųsti ir pritaikyti kiekvienam projektui. </w:t>
            </w:r>
            <w:r>
              <w:t xml:space="preserve">Tam galima naudoti „Kopijuoti“ ir „Įklijuoti“ funkcijas. Jei reikia pagalbos perkeliant duomenis, </w:t>
            </w:r>
            <w:r w:rsidR="1704E8BA">
              <w:t xml:space="preserve">jums </w:t>
            </w:r>
            <w:r>
              <w:t>gali padėti CPVA IT komanda. Taip pat internete yra daug instrukcijų, kaip tai atlikti.</w:t>
            </w:r>
          </w:p>
        </w:tc>
      </w:tr>
      <w:tr w:rsidR="004C59E6" w14:paraId="6A79DA48" w14:textId="77777777" w:rsidTr="73735ABE">
        <w:tc>
          <w:tcPr>
            <w:tcW w:w="4814" w:type="dxa"/>
          </w:tcPr>
          <w:p w14:paraId="076FFF94" w14:textId="5733C537" w:rsidR="004C59E6" w:rsidRDefault="1B260576" w:rsidP="008640FB">
            <w:r>
              <w:t>J</w:t>
            </w:r>
            <w:r w:rsidR="00883918">
              <w:t xml:space="preserve">ei </w:t>
            </w:r>
            <w:r w:rsidR="3A8ED6B3">
              <w:t>„</w:t>
            </w:r>
            <w:r w:rsidR="00883918" w:rsidRPr="00883918">
              <w:t>Sodroje</w:t>
            </w:r>
            <w:r w:rsidR="3F02DE98">
              <w:t>“</w:t>
            </w:r>
            <w:r w:rsidR="00883918" w:rsidRPr="00883918">
              <w:t xml:space="preserve"> tikrinama įkėlimo datai, o dalyvio pavardė jau pasikeitusi nuo dalyvavimo pradžioje</w:t>
            </w:r>
            <w:r w:rsidR="6F908AAD">
              <w:t xml:space="preserve"> ir tokio dalyvio „Sodroje“ nebus</w:t>
            </w:r>
            <w:r w:rsidR="00883918" w:rsidRPr="00883918">
              <w:t>, ką daryti, kaip pateikti tokį dalyvį?</w:t>
            </w:r>
          </w:p>
        </w:tc>
        <w:tc>
          <w:tcPr>
            <w:tcW w:w="4814" w:type="dxa"/>
          </w:tcPr>
          <w:p w14:paraId="5D411257" w14:textId="60C44612" w:rsidR="004C59E6" w:rsidRDefault="15024DBA" w:rsidP="008640FB">
            <w:r>
              <w:t>Jei dalyvio pavardė nuo dalyvavimo pradžios pasikeitė ir importo rinkmenoje bus nurodyta ne ta pavardė, kuri tuo metu bus „Sodros“ duomenyse, dalyvio gali nepavykti identifikuoti. Tokiu atveju po importo jo būsena bus „Užregistruota“. Tokį įrašą bus galima koreguoti ir pataisyti duomenis.</w:t>
            </w:r>
          </w:p>
          <w:p w14:paraId="6EAC7E65" w14:textId="26970C8F" w:rsidR="004C59E6" w:rsidRDefault="004C59E6" w:rsidP="008640FB"/>
        </w:tc>
      </w:tr>
      <w:tr w:rsidR="003E71E8" w14:paraId="750A651F" w14:textId="77777777" w:rsidTr="73735ABE">
        <w:tc>
          <w:tcPr>
            <w:tcW w:w="4814" w:type="dxa"/>
          </w:tcPr>
          <w:p w14:paraId="26BFE508" w14:textId="773260EF" w:rsidR="003E71E8" w:rsidRDefault="583ED08F" w:rsidP="008640FB">
            <w:r>
              <w:t>Š</w:t>
            </w:r>
            <w:r w:rsidR="00883918" w:rsidRPr="00883918">
              <w:t>iuo metu pateikta 60 tūkst. dalyvių, kas sukels istorinius duomenis?</w:t>
            </w:r>
          </w:p>
        </w:tc>
        <w:tc>
          <w:tcPr>
            <w:tcW w:w="4814" w:type="dxa"/>
          </w:tcPr>
          <w:p w14:paraId="2AC224CC" w14:textId="557E97C6" w:rsidR="003E71E8" w:rsidRDefault="00DE7240" w:rsidP="008640FB">
            <w:r>
              <w:t>J</w:t>
            </w:r>
            <w:r w:rsidR="00FF1274">
              <w:t>ei pro</w:t>
            </w:r>
            <w:r w:rsidR="00983406">
              <w:t xml:space="preserve">jektas </w:t>
            </w:r>
            <w:r w:rsidR="0070751D">
              <w:t>dar n</w:t>
            </w:r>
            <w:r w:rsidR="007903FB">
              <w:t>e</w:t>
            </w:r>
            <w:r w:rsidR="0070751D">
              <w:t>baig</w:t>
            </w:r>
            <w:r w:rsidR="00B46735">
              <w:t>tas, tuo</w:t>
            </w:r>
            <w:r w:rsidR="00895DE2">
              <w:t xml:space="preserve">met </w:t>
            </w:r>
            <w:r w:rsidR="00D9356C">
              <w:t xml:space="preserve">duomenis </w:t>
            </w:r>
            <w:r w:rsidR="00A60092">
              <w:t>i</w:t>
            </w:r>
            <w:r w:rsidR="00F12EC3">
              <w:t>m</w:t>
            </w:r>
            <w:r w:rsidR="000D7F77">
              <w:t>portuo</w:t>
            </w:r>
            <w:r w:rsidR="006640C3">
              <w:t>ti tur</w:t>
            </w:r>
            <w:r w:rsidR="000A3348">
              <w:t>ėtų a</w:t>
            </w:r>
            <w:r w:rsidR="007B31E4">
              <w:t xml:space="preserve">rba </w:t>
            </w:r>
            <w:r w:rsidR="00A26C2D">
              <w:t>pro</w:t>
            </w:r>
            <w:r w:rsidR="00C04242">
              <w:t>jekt</w:t>
            </w:r>
            <w:r w:rsidR="002B7A97">
              <w:t xml:space="preserve">o </w:t>
            </w:r>
            <w:r w:rsidR="009A6742">
              <w:t xml:space="preserve">vykdytojas, </w:t>
            </w:r>
            <w:r w:rsidR="00287E84">
              <w:t>teik</w:t>
            </w:r>
            <w:r w:rsidR="00F16B3A">
              <w:t xml:space="preserve">damas </w:t>
            </w:r>
            <w:r w:rsidR="007225ED">
              <w:t>nau</w:t>
            </w:r>
            <w:r w:rsidR="00825581">
              <w:t>ją</w:t>
            </w:r>
            <w:r w:rsidR="00087619">
              <w:t xml:space="preserve"> VA</w:t>
            </w:r>
            <w:r w:rsidR="00A9380F">
              <w:t xml:space="preserve">, arba </w:t>
            </w:r>
            <w:r w:rsidR="00ED0580">
              <w:t>projekto vadova</w:t>
            </w:r>
            <w:r w:rsidR="008D6F16">
              <w:t>s</w:t>
            </w:r>
            <w:r w:rsidR="008A2060">
              <w:t xml:space="preserve"> (</w:t>
            </w:r>
            <w:r w:rsidR="00A47DE4">
              <w:t>iki pro</w:t>
            </w:r>
            <w:r w:rsidR="009B5577">
              <w:t>jekto paba</w:t>
            </w:r>
            <w:r w:rsidR="00035E2A">
              <w:t>igimo</w:t>
            </w:r>
            <w:r w:rsidR="008A2060">
              <w:t>)</w:t>
            </w:r>
            <w:r w:rsidR="008478DF">
              <w:t>.</w:t>
            </w:r>
            <w:r w:rsidR="002C16EB">
              <w:t xml:space="preserve"> </w:t>
            </w:r>
            <w:r w:rsidR="0061407D">
              <w:t>P</w:t>
            </w:r>
            <w:r w:rsidR="00B353FF">
              <w:t xml:space="preserve">abaigtų </w:t>
            </w:r>
            <w:r w:rsidR="00253A2B">
              <w:t>pro</w:t>
            </w:r>
            <w:r w:rsidR="00A63B7F">
              <w:t>j</w:t>
            </w:r>
            <w:r w:rsidR="001433F9">
              <w:t>e</w:t>
            </w:r>
            <w:r w:rsidR="00A63B7F">
              <w:t>ktų is</w:t>
            </w:r>
            <w:r w:rsidR="00FD32CA">
              <w:t>torini</w:t>
            </w:r>
            <w:r w:rsidR="00AB6E2B">
              <w:t>ų duo</w:t>
            </w:r>
            <w:r w:rsidR="009259AC">
              <w:t xml:space="preserve">menų </w:t>
            </w:r>
            <w:r w:rsidR="00152C6D">
              <w:t>suk</w:t>
            </w:r>
            <w:r w:rsidR="008966B7">
              <w:t>ėlimas planuo</w:t>
            </w:r>
            <w:r w:rsidR="00853710">
              <w:t>jamas ats</w:t>
            </w:r>
            <w:r w:rsidR="00CA6E44">
              <w:t>kirai</w:t>
            </w:r>
            <w:r w:rsidR="00005FC5">
              <w:t>.</w:t>
            </w:r>
          </w:p>
        </w:tc>
      </w:tr>
      <w:tr w:rsidR="003E71E8" w14:paraId="0FE86AC2" w14:textId="77777777" w:rsidTr="73735ABE">
        <w:tc>
          <w:tcPr>
            <w:tcW w:w="4814" w:type="dxa"/>
          </w:tcPr>
          <w:p w14:paraId="2AD64D40" w14:textId="2A266765" w:rsidR="003E71E8" w:rsidRDefault="00C737E4" w:rsidP="008640FB">
            <w:r w:rsidRPr="00C737E4">
              <w:t xml:space="preserve">Jeigu duomenys teisingi, o </w:t>
            </w:r>
            <w:r w:rsidR="1C934ABB">
              <w:t>„</w:t>
            </w:r>
            <w:r w:rsidRPr="00C737E4">
              <w:t>Sodroje</w:t>
            </w:r>
            <w:r w:rsidR="58C0D8AE">
              <w:t>“</w:t>
            </w:r>
            <w:r w:rsidRPr="00C737E4">
              <w:t xml:space="preserve"> nėra atitikmens, kokios dar gali būti klaidos, kodėl jo netvirtina?</w:t>
            </w:r>
          </w:p>
        </w:tc>
        <w:tc>
          <w:tcPr>
            <w:tcW w:w="4814" w:type="dxa"/>
          </w:tcPr>
          <w:p w14:paraId="7A5E54CE" w14:textId="6343BA37" w:rsidR="003E71E8" w:rsidRDefault="0FD29EE2" w:rsidP="008640FB">
            <w:r>
              <w:t xml:space="preserve">Jei importo </w:t>
            </w:r>
            <w:r w:rsidR="31CF9AA0">
              <w:t>rinkmenoje</w:t>
            </w:r>
            <w:r>
              <w:t xml:space="preserve"> pateikti duomenys yra teisingi, bet </w:t>
            </w:r>
            <w:r w:rsidR="53B8FFE4">
              <w:t>„Sodros“ duomenyse</w:t>
            </w:r>
            <w:r>
              <w:t xml:space="preserve"> dalyvis nerandamas, jo nepavyks identifikuoti,  įrašas nebus patvirtintas ir jam bus suteikta būsena „Užregistruota“. Be to, pateikimo metu gali pasitaikyti ir kitų </w:t>
            </w:r>
            <w:r w:rsidR="6C7529B2">
              <w:t xml:space="preserve">„Sodros“ </w:t>
            </w:r>
            <w:r>
              <w:t>klaidų, pavyzdžiui</w:t>
            </w:r>
            <w:r w:rsidR="2EE30AD4">
              <w:t>,</w:t>
            </w:r>
            <w:r>
              <w:t xml:space="preserve"> ryšio, duomenų formato ar kitų techninių klaidų. Tokiais atvejais konkreti priežastis matoma dalyvio </w:t>
            </w:r>
            <w:r w:rsidR="1D878795">
              <w:t>„Sodros“</w:t>
            </w:r>
            <w:r>
              <w:t xml:space="preserve"> užklausų istorijoje, lauke „Klaidos aprašymas“</w:t>
            </w:r>
            <w:r w:rsidR="3E8A6D97">
              <w:t>.</w:t>
            </w:r>
          </w:p>
        </w:tc>
      </w:tr>
      <w:tr w:rsidR="003E71E8" w14:paraId="7C961375" w14:textId="77777777" w:rsidTr="73735ABE">
        <w:tc>
          <w:tcPr>
            <w:tcW w:w="4814" w:type="dxa"/>
          </w:tcPr>
          <w:p w14:paraId="62545B22" w14:textId="52EFED15" w:rsidR="003E71E8" w:rsidRDefault="00C737E4" w:rsidP="008640FB">
            <w:r w:rsidRPr="00C737E4">
              <w:t xml:space="preserve">Ar </w:t>
            </w:r>
            <w:r w:rsidR="6579D1FC">
              <w:t>„</w:t>
            </w:r>
            <w:r w:rsidRPr="00C737E4">
              <w:t>Sodroje</w:t>
            </w:r>
            <w:r w:rsidR="26D59875">
              <w:t>“</w:t>
            </w:r>
            <w:r w:rsidRPr="00C737E4">
              <w:t xml:space="preserve"> suras statutinius pareigūnus ir dirbančius senjorus? </w:t>
            </w:r>
          </w:p>
        </w:tc>
        <w:tc>
          <w:tcPr>
            <w:tcW w:w="4814" w:type="dxa"/>
          </w:tcPr>
          <w:p w14:paraId="59390C34" w14:textId="3C866BB5" w:rsidR="003E71E8" w:rsidRDefault="41F32CDE" w:rsidP="008640FB">
            <w:r>
              <w:t xml:space="preserve">Taip, sistema gali identifikuoti ir statutinius pareigūnus, ir dirbančius senjorus, jei </w:t>
            </w:r>
            <w:r w:rsidR="0225447E">
              <w:t>„Sodra“</w:t>
            </w:r>
            <w:r>
              <w:t xml:space="preserve"> pagal pateiktus asmens duomenis grąžina atitikmenį.</w:t>
            </w:r>
          </w:p>
        </w:tc>
      </w:tr>
      <w:tr w:rsidR="003E71E8" w14:paraId="0C54A9F3" w14:textId="77777777" w:rsidTr="73735ABE">
        <w:tc>
          <w:tcPr>
            <w:tcW w:w="4814" w:type="dxa"/>
          </w:tcPr>
          <w:p w14:paraId="24757747" w14:textId="486E3C35" w:rsidR="003E71E8" w:rsidRDefault="00C737E4" w:rsidP="008640FB">
            <w:r w:rsidRPr="00C737E4">
              <w:lastRenderedPageBreak/>
              <w:t xml:space="preserve">Kaip su nepilnamečių kėlimu į sistemą? Kaip jie bus patvirtinti, </w:t>
            </w:r>
            <w:r>
              <w:t>kai</w:t>
            </w:r>
            <w:r w:rsidR="2AB03659">
              <w:t xml:space="preserve"> viskas tinkama, nes projekto dalyviai yra vaikai? </w:t>
            </w:r>
            <w:r w:rsidRPr="00C737E4">
              <w:t>.</w:t>
            </w:r>
          </w:p>
        </w:tc>
        <w:tc>
          <w:tcPr>
            <w:tcW w:w="4814" w:type="dxa"/>
          </w:tcPr>
          <w:p w14:paraId="496D975D" w14:textId="1DE94B7E" w:rsidR="003E71E8" w:rsidRDefault="365FEC94" w:rsidP="008640FB">
            <w:r>
              <w:t>Į sistemą n</w:t>
            </w:r>
            <w:r w:rsidR="3E0159EF">
              <w:t>epilnamečius kelti galima. Jei dalyviui yra mažiau nei 16 metų, sistema darbo statusą nustato kaip E1. Jei dalyvis sėkmingai pateikiamas ir identifikuojamas, jo būsena tampa „Patvirtinta“.</w:t>
            </w:r>
          </w:p>
        </w:tc>
      </w:tr>
      <w:tr w:rsidR="003E71E8" w14:paraId="4E7BB11F" w14:textId="77777777" w:rsidTr="73735ABE">
        <w:tc>
          <w:tcPr>
            <w:tcW w:w="4814" w:type="dxa"/>
          </w:tcPr>
          <w:p w14:paraId="2708769E" w14:textId="723C261F" w:rsidR="003E71E8" w:rsidRDefault="65C9F394" w:rsidP="008640FB">
            <w:r>
              <w:t>Pavyzdinė rinkmena visiškai nepanaši į dalyvių ataskaitą, kurią siunčia projektų vadovas, deklaruodamas dalyvius. Ar tokiu atveju reikia sukurti naują CSV rinkmeną, kad būtų galima sukelti į INVESTIS?</w:t>
            </w:r>
          </w:p>
        </w:tc>
        <w:tc>
          <w:tcPr>
            <w:tcW w:w="4814" w:type="dxa"/>
          </w:tcPr>
          <w:p w14:paraId="0ABB4CBD" w14:textId="429F9CEE" w:rsidR="003E71E8" w:rsidRDefault="409DFEA6" w:rsidP="008640FB">
            <w:r w:rsidRPr="651C05AD">
              <w:rPr>
                <w:rFonts w:ascii="Aptos" w:eastAsia="Aptos" w:hAnsi="Aptos" w:cs="Aptos"/>
              </w:rPr>
              <w:t xml:space="preserve">Taip, jei neturite importui </w:t>
            </w:r>
            <w:r w:rsidRPr="4344BDA9">
              <w:rPr>
                <w:rFonts w:ascii="Aptos" w:eastAsia="Aptos" w:hAnsi="Aptos" w:cs="Aptos"/>
              </w:rPr>
              <w:t>paruošto</w:t>
            </w:r>
            <w:r w:rsidR="0DBC5A8B" w:rsidRPr="4344BDA9">
              <w:rPr>
                <w:rFonts w:ascii="Aptos" w:eastAsia="Aptos" w:hAnsi="Aptos" w:cs="Aptos"/>
              </w:rPr>
              <w:t xml:space="preserve">s rinkmenos </w:t>
            </w:r>
            <w:r w:rsidRPr="651C05AD">
              <w:rPr>
                <w:rFonts w:ascii="Aptos" w:eastAsia="Aptos" w:hAnsi="Aptos" w:cs="Aptos"/>
              </w:rPr>
              <w:t xml:space="preserve"> pagal INVESTIS dalyvių CSV šabloną, duomenis reikės perkelti į CSV šabloną, kurį galima atsisiųsti iš </w:t>
            </w:r>
            <w:r w:rsidR="003F133B" w:rsidRPr="4344BDA9">
              <w:rPr>
                <w:rFonts w:ascii="Aptos" w:eastAsia="Aptos" w:hAnsi="Aptos" w:cs="Aptos"/>
              </w:rPr>
              <w:t>INVES</w:t>
            </w:r>
            <w:r w:rsidR="00774284" w:rsidRPr="4344BDA9">
              <w:rPr>
                <w:rFonts w:ascii="Aptos" w:eastAsia="Aptos" w:hAnsi="Aptos" w:cs="Aptos"/>
              </w:rPr>
              <w:t xml:space="preserve">TIS </w:t>
            </w:r>
            <w:r w:rsidRPr="651C05AD">
              <w:rPr>
                <w:rFonts w:ascii="Aptos" w:eastAsia="Aptos" w:hAnsi="Aptos" w:cs="Aptos"/>
              </w:rPr>
              <w:t xml:space="preserve">dalyvių skilties. Tai reiškia, kad ne visais atvejais bus galima naudoti jau turimą </w:t>
            </w:r>
            <w:r w:rsidR="2CCCF200" w:rsidRPr="4344BDA9">
              <w:rPr>
                <w:rFonts w:ascii="Aptos" w:eastAsia="Aptos" w:hAnsi="Aptos" w:cs="Aptos"/>
              </w:rPr>
              <w:t xml:space="preserve">rinkmeną tokią, kokia ji yra. Jei jos struktūra neatitinka INVESTIS šablono, duomenis reikės perkelti į sistemos pateiktą CVS šabloną. </w:t>
            </w:r>
          </w:p>
        </w:tc>
      </w:tr>
      <w:tr w:rsidR="003E71E8" w14:paraId="4FBA66E9" w14:textId="77777777" w:rsidTr="73735ABE">
        <w:tc>
          <w:tcPr>
            <w:tcW w:w="4814" w:type="dxa"/>
          </w:tcPr>
          <w:p w14:paraId="34D330FF" w14:textId="34116233" w:rsidR="11960C04" w:rsidRDefault="2AF90C68">
            <w:r>
              <w:t>Mes gauname duomenis Excel formatu, kaip paversti į CSV?</w:t>
            </w:r>
          </w:p>
          <w:p w14:paraId="4D148D8B" w14:textId="07C90A68" w:rsidR="2896B0CD" w:rsidRDefault="2896B0CD"/>
          <w:p w14:paraId="7A46D085" w14:textId="04186737" w:rsidR="003E71E8" w:rsidRDefault="003E71E8" w:rsidP="008640FB"/>
        </w:tc>
        <w:tc>
          <w:tcPr>
            <w:tcW w:w="4814" w:type="dxa"/>
          </w:tcPr>
          <w:p w14:paraId="09BA6B7E" w14:textId="0C944DDE" w:rsidR="003E71E8" w:rsidRDefault="698E300B" w:rsidP="008640FB">
            <w:r w:rsidRPr="525F1DD9">
              <w:rPr>
                <w:rFonts w:ascii="Aptos" w:eastAsia="Aptos" w:hAnsi="Aptos" w:cs="Aptos"/>
              </w:rPr>
              <w:t>Duomenis</w:t>
            </w:r>
            <w:r w:rsidRPr="0A852AA4">
              <w:rPr>
                <w:rFonts w:ascii="Aptos" w:eastAsia="Aptos" w:hAnsi="Aptos" w:cs="Aptos"/>
              </w:rPr>
              <w:t xml:space="preserve"> reikės perkelti į CSV šabloną, kurį galima atsisiųsti iš </w:t>
            </w:r>
            <w:r w:rsidR="00950CD7" w:rsidRPr="4344BDA9">
              <w:rPr>
                <w:rFonts w:ascii="Aptos" w:eastAsia="Aptos" w:hAnsi="Aptos" w:cs="Aptos"/>
              </w:rPr>
              <w:t>IN</w:t>
            </w:r>
            <w:r w:rsidR="007E296B" w:rsidRPr="4344BDA9">
              <w:rPr>
                <w:rFonts w:ascii="Aptos" w:eastAsia="Aptos" w:hAnsi="Aptos" w:cs="Aptos"/>
              </w:rPr>
              <w:t>VESTIS</w:t>
            </w:r>
            <w:r w:rsidR="00BC5448" w:rsidRPr="4344BDA9">
              <w:rPr>
                <w:rFonts w:ascii="Aptos" w:eastAsia="Aptos" w:hAnsi="Aptos" w:cs="Aptos"/>
              </w:rPr>
              <w:t xml:space="preserve"> </w:t>
            </w:r>
            <w:r w:rsidRPr="0A852AA4">
              <w:rPr>
                <w:rFonts w:ascii="Aptos" w:eastAsia="Aptos" w:hAnsi="Aptos" w:cs="Aptos"/>
              </w:rPr>
              <w:t xml:space="preserve">dalyvių skilties. </w:t>
            </w:r>
            <w:r w:rsidR="7B1BC2E5">
              <w:t>Tam galima naudoti „Kopijuoti“ ir „Įklijuoti“ funkcijas. Jei reikia pagalbos perkeliant duomenis, jums gali padėti CPVA IT komanda. Taip pat internete yra daug instrukcijų, kaip tai atlikti.</w:t>
            </w:r>
          </w:p>
        </w:tc>
      </w:tr>
      <w:tr w:rsidR="003E71E8" w14:paraId="1553BCC3" w14:textId="77777777" w:rsidTr="73735ABE">
        <w:tc>
          <w:tcPr>
            <w:tcW w:w="4814" w:type="dxa"/>
          </w:tcPr>
          <w:p w14:paraId="4816D0C2" w14:textId="630ECDA3" w:rsidR="2D550206" w:rsidRDefault="49126E66">
            <w:r>
              <w:t>Dalis dalyvių yra mokiniai. „Sodra“, pateikiant duomenis, po patikrinimo automatiškai visiems priskiria statusą darbo rinkoje E2</w:t>
            </w:r>
            <w:r w:rsidR="29B43940">
              <w:t xml:space="preserve"> – nedirba, neieško darbo, nesimoko, nestudijuoja. Taip nutinka su visais moksleiviais visuose projektuose, nors iš kitų duomenų (pavyzdžiui, mokinių registro) ai</w:t>
            </w:r>
            <w:r w:rsidR="2D506780">
              <w:t>šku, kad mokinys mokosi. Ar tai sisteminis dalykas? Ar tokį požymį reikia taisyti rankiniu būdu?</w:t>
            </w:r>
          </w:p>
          <w:p w14:paraId="054B183D" w14:textId="0F6B6551" w:rsidR="4E58AF61" w:rsidRDefault="4E58AF61"/>
          <w:p w14:paraId="5566D24C" w14:textId="187FAA28" w:rsidR="4E58AF61" w:rsidRDefault="4E58AF61"/>
          <w:p w14:paraId="3D0AE3F1" w14:textId="652B1599" w:rsidR="003E71E8" w:rsidRDefault="003E71E8" w:rsidP="008640FB"/>
        </w:tc>
        <w:tc>
          <w:tcPr>
            <w:tcW w:w="4814" w:type="dxa"/>
          </w:tcPr>
          <w:p w14:paraId="65D77295" w14:textId="2DB46FC4" w:rsidR="003E71E8" w:rsidRDefault="35C85C2E" w:rsidP="008640FB">
            <w:r>
              <w:t xml:space="preserve">Jei nepilnamečiams dalyviams, kuriems pagal dokumentaciją turėtų būti taikoma kita logika, sistema automatiškai priskiria E2, tai </w:t>
            </w:r>
            <w:r w:rsidR="5684D729">
              <w:t>–</w:t>
            </w:r>
            <w:r>
              <w:t xml:space="preserve"> klaida. Tokiu atveju prašome registruoti problemą ir pateikti konkrečius pavyzdžius – dalyvių duomenis ar importo atvejus, kuriuose tai pasireiškė, nes jie reikalingi problemos atkartojimui</w:t>
            </w:r>
            <w:r w:rsidR="3364A777">
              <w:t xml:space="preserve"> bei sprendimų paieškai.</w:t>
            </w:r>
          </w:p>
        </w:tc>
      </w:tr>
      <w:tr w:rsidR="003E71E8" w14:paraId="444EC701" w14:textId="77777777" w:rsidTr="73735ABE">
        <w:tc>
          <w:tcPr>
            <w:tcW w:w="4814" w:type="dxa"/>
          </w:tcPr>
          <w:p w14:paraId="18A98841" w14:textId="50F6D67B" w:rsidR="003E71E8" w:rsidRDefault="003E71E8" w:rsidP="008640FB"/>
          <w:p w14:paraId="487D3744" w14:textId="3BAA39B4" w:rsidR="003E71E8" w:rsidRDefault="686EE6F6" w:rsidP="008640FB">
            <w:r>
              <w:t>Kaip duomenis iš Excel iškelti ir išsaugoti CSV formatu?</w:t>
            </w:r>
          </w:p>
        </w:tc>
        <w:tc>
          <w:tcPr>
            <w:tcW w:w="4814" w:type="dxa"/>
          </w:tcPr>
          <w:p w14:paraId="06BE0EE9" w14:textId="70BC752C" w:rsidR="003E71E8" w:rsidRDefault="26F4A99C" w:rsidP="008640FB">
            <w:r w:rsidRPr="4344BDA9">
              <w:rPr>
                <w:rFonts w:ascii="Aptos" w:eastAsia="Aptos" w:hAnsi="Aptos" w:cs="Aptos"/>
              </w:rPr>
              <w:t xml:space="preserve">Duomenis reikės perkelti į CSV šabloną, kurį galima atsisiųsti iš INVESTIS dalyvių skilties. </w:t>
            </w:r>
            <w:r>
              <w:t>Tam galima naudoti „Kopijuoti“ ir „Įklijuoti“ funkcijas. Jei reikia pagalbos perkeliant duomenis, jums gali padėti CPVA IT komanda. Taip pat internete yra daug instrukcijų, kaip tai atlikti.</w:t>
            </w:r>
          </w:p>
        </w:tc>
      </w:tr>
      <w:tr w:rsidR="003E71E8" w14:paraId="3A63F632" w14:textId="77777777" w:rsidTr="73735ABE">
        <w:tc>
          <w:tcPr>
            <w:tcW w:w="4814" w:type="dxa"/>
          </w:tcPr>
          <w:p w14:paraId="10C1D5FF" w14:textId="513C9CA8" w:rsidR="003E71E8" w:rsidRDefault="1B4DB9E4" w:rsidP="008640FB">
            <w:r>
              <w:t>Ar tai reiškia, kad praėjus pusei projekto ir jau suvedus daugiau kaip 1000 dalyvių reikia iš naujo juos įkelti nauju būdu?</w:t>
            </w:r>
          </w:p>
        </w:tc>
        <w:tc>
          <w:tcPr>
            <w:tcW w:w="4814" w:type="dxa"/>
          </w:tcPr>
          <w:p w14:paraId="69546A47" w14:textId="31555460" w:rsidR="003E71E8" w:rsidRDefault="009A3A26" w:rsidP="008640FB">
            <w:r>
              <w:t>J</w:t>
            </w:r>
            <w:r w:rsidR="0050154A">
              <w:t>au suves</w:t>
            </w:r>
            <w:r w:rsidR="00AF1D9E">
              <w:t>tų dal</w:t>
            </w:r>
            <w:r w:rsidR="00C34288">
              <w:t xml:space="preserve">yvių </w:t>
            </w:r>
            <w:r w:rsidR="00B43341">
              <w:t>iš na</w:t>
            </w:r>
            <w:r w:rsidR="00306E1F">
              <w:t>ujo</w:t>
            </w:r>
            <w:r w:rsidR="1EE8D687">
              <w:t xml:space="preserve"> įkelti</w:t>
            </w:r>
            <w:r w:rsidR="00433040">
              <w:t xml:space="preserve"> nereikia</w:t>
            </w:r>
            <w:r w:rsidR="3A8E227D">
              <w:t>. Sistema taip pat neleis to padaryti.</w:t>
            </w:r>
            <w:r w:rsidR="0095682C">
              <w:t xml:space="preserve"> </w:t>
            </w:r>
            <w:r w:rsidR="00B40D67">
              <w:t>Jei pro</w:t>
            </w:r>
            <w:r w:rsidR="009D044E">
              <w:t>jekt</w:t>
            </w:r>
            <w:r w:rsidR="00CE20AE">
              <w:t xml:space="preserve">as </w:t>
            </w:r>
            <w:r w:rsidR="00F67305">
              <w:t>dar ne</w:t>
            </w:r>
            <w:r w:rsidR="00B54C4D">
              <w:t>baigta</w:t>
            </w:r>
            <w:r w:rsidR="00B921A8">
              <w:t xml:space="preserve">s ir </w:t>
            </w:r>
            <w:r w:rsidR="00A25C8F">
              <w:t>būtin</w:t>
            </w:r>
            <w:r w:rsidR="002271CC">
              <w:t>a įkelt</w:t>
            </w:r>
            <w:r w:rsidR="00527CC1">
              <w:t xml:space="preserve">i </w:t>
            </w:r>
            <w:r w:rsidR="006733C6">
              <w:t>naujų dal</w:t>
            </w:r>
            <w:r w:rsidR="00C60532">
              <w:t xml:space="preserve">yvių </w:t>
            </w:r>
            <w:r w:rsidR="00E02A79">
              <w:t>duomenis</w:t>
            </w:r>
            <w:r w:rsidR="007B3482">
              <w:t>, tą</w:t>
            </w:r>
            <w:r w:rsidR="00494FB7">
              <w:t xml:space="preserve"> galima at</w:t>
            </w:r>
            <w:r w:rsidR="004B5B13">
              <w:t xml:space="preserve">likti tiek </w:t>
            </w:r>
            <w:r w:rsidR="00ED603E">
              <w:t>ranki</w:t>
            </w:r>
            <w:r w:rsidR="00AF0EE8">
              <w:t>niu bū</w:t>
            </w:r>
            <w:r w:rsidR="00ED1C52">
              <w:t>du s</w:t>
            </w:r>
            <w:r w:rsidR="00B83CB0">
              <w:t>uveda</w:t>
            </w:r>
            <w:r w:rsidR="00204D48">
              <w:t xml:space="preserve">nt </w:t>
            </w:r>
            <w:r w:rsidR="00B22389">
              <w:t>duomenis</w:t>
            </w:r>
            <w:r w:rsidR="006A7C47">
              <w:t>, ti</w:t>
            </w:r>
            <w:r w:rsidR="00E422B5">
              <w:t>e</w:t>
            </w:r>
            <w:r w:rsidR="002607AA">
              <w:t xml:space="preserve">k </w:t>
            </w:r>
            <w:r w:rsidR="00415053">
              <w:lastRenderedPageBreak/>
              <w:t xml:space="preserve">naudojantis </w:t>
            </w:r>
            <w:r w:rsidR="007325C1">
              <w:t xml:space="preserve">importo </w:t>
            </w:r>
            <w:r w:rsidR="003C0C08">
              <w:t>funkcija</w:t>
            </w:r>
            <w:r w:rsidR="78FF3BE8">
              <w:t xml:space="preserve">. Kokį būdą pasirinkti patogiau ar efektyviau, priklauso nuo konkrečių aplinkybių. Importo funkcija veikia taip pat ir DMS, </w:t>
            </w:r>
            <w:r w:rsidR="21574D3C">
              <w:t>projektų vykdytojai gali ją naudoti dalyvių duomenų pateikimui.</w:t>
            </w:r>
          </w:p>
          <w:p w14:paraId="773B5620" w14:textId="4BC52DC5" w:rsidR="003E71E8" w:rsidRDefault="003E71E8" w:rsidP="008640FB"/>
        </w:tc>
      </w:tr>
      <w:tr w:rsidR="003E71E8" w14:paraId="39B76182" w14:textId="77777777" w:rsidTr="00927500">
        <w:trPr>
          <w:trHeight w:val="4035"/>
        </w:trPr>
        <w:tc>
          <w:tcPr>
            <w:tcW w:w="4814" w:type="dxa"/>
          </w:tcPr>
          <w:p w14:paraId="27E8BDA6" w14:textId="6277D247" w:rsidR="003E71E8" w:rsidRDefault="00BF2EF2" w:rsidP="008640FB">
            <w:r w:rsidRPr="00BF2EF2">
              <w:lastRenderedPageBreak/>
              <w:t xml:space="preserve">Dalyvių ataskaitoje ir </w:t>
            </w:r>
            <w:r w:rsidR="00B9374C" w:rsidRPr="00BF2EF2">
              <w:t>CS</w:t>
            </w:r>
            <w:r w:rsidR="00B9374C">
              <w:t>V</w:t>
            </w:r>
            <w:r w:rsidR="00B9374C" w:rsidRPr="00BF2EF2">
              <w:t xml:space="preserve"> </w:t>
            </w:r>
            <w:r w:rsidR="02FBAF56">
              <w:t>rinkmenoje</w:t>
            </w:r>
            <w:r w:rsidRPr="00BF2EF2">
              <w:t xml:space="preserve"> skirtingai išdėstyti stulpeliai, taip pat </w:t>
            </w:r>
            <w:r w:rsidR="7D83C925">
              <w:t>d</w:t>
            </w:r>
            <w:r w:rsidRPr="00BF2EF2">
              <w:t xml:space="preserve">alyvių atskaitoje prie lyties buvo reikalaujama įrašyti M arba V, o dabar </w:t>
            </w:r>
            <w:r w:rsidR="46873C12">
              <w:t xml:space="preserve">reikia </w:t>
            </w:r>
            <w:r w:rsidRPr="00BF2EF2">
              <w:t xml:space="preserve"> prie lyties nurodyti </w:t>
            </w:r>
            <w:r w:rsidR="4AFF0F0F">
              <w:t>„</w:t>
            </w:r>
            <w:r w:rsidRPr="00BF2EF2">
              <w:t>Vyras</w:t>
            </w:r>
            <w:r w:rsidR="3F3E4EF5">
              <w:t>“</w:t>
            </w:r>
            <w:r w:rsidRPr="00BF2EF2">
              <w:t xml:space="preserve"> arba </w:t>
            </w:r>
            <w:r w:rsidR="4B49A524">
              <w:t>„</w:t>
            </w:r>
            <w:r w:rsidRPr="00BF2EF2">
              <w:t>Moteris</w:t>
            </w:r>
            <w:r w:rsidR="6473B1C0">
              <w:t>“</w:t>
            </w:r>
            <w:r w:rsidRPr="00BF2EF2">
              <w:t>. Kaip su istoriniais duomenimis? Gal galima palikti žymėjimą M arba V, nes reikės keisti senus žymėjimus</w:t>
            </w:r>
            <w:r w:rsidR="1D0182CB">
              <w:t>?</w:t>
            </w:r>
            <w:r w:rsidRPr="00BF2EF2">
              <w:t> </w:t>
            </w:r>
          </w:p>
        </w:tc>
        <w:tc>
          <w:tcPr>
            <w:tcW w:w="4814" w:type="dxa"/>
          </w:tcPr>
          <w:p w14:paraId="70332B86" w14:textId="295E9D6D" w:rsidR="003E71E8" w:rsidRPr="000064C9" w:rsidRDefault="21460554" w:rsidP="4344BDA9">
            <w:r w:rsidRPr="000064C9">
              <w:t>Atsižvelgiant į dalyvių skaičių, rekomenduojame įsivertinti, kas paprasčiau – ar suvesti dalyvių duomenis po vieną rankiniu būdu, ar iš dalyvių ataskaitos perkelti stulpeliais duomenis į CSV formą. Keliant į CSV formą, turės būti visiems duomenims pakeista iš „M“ ir „V“ atitinkamai į „Moteris“ ir „Vyras“, kaip ir su kitais duomenimis. Tą nesudėtinga atlikti naudojant MS Excel filtravimo funkciją.</w:t>
            </w:r>
          </w:p>
          <w:p w14:paraId="667A7ABB" w14:textId="188185B6" w:rsidR="003E71E8" w:rsidRDefault="003E71E8" w:rsidP="008640FB"/>
          <w:p w14:paraId="26C048D9" w14:textId="41FCC930" w:rsidR="003E71E8" w:rsidRDefault="003E71E8" w:rsidP="008640FB"/>
        </w:tc>
      </w:tr>
      <w:tr w:rsidR="003E71E8" w14:paraId="03E1D864" w14:textId="77777777" w:rsidTr="73735ABE">
        <w:tc>
          <w:tcPr>
            <w:tcW w:w="4814" w:type="dxa"/>
          </w:tcPr>
          <w:p w14:paraId="4B24864D" w14:textId="5BBEC941" w:rsidR="003E71E8" w:rsidRDefault="00BF2EF2" w:rsidP="008640FB">
            <w:r w:rsidRPr="00BF2EF2">
              <w:t xml:space="preserve">Nuo kada privaloma kelti dalyvius į </w:t>
            </w:r>
            <w:r>
              <w:t>INV</w:t>
            </w:r>
            <w:r w:rsidR="32755889">
              <w:t>ESTIS</w:t>
            </w:r>
            <w:r w:rsidRPr="00BF2EF2">
              <w:t xml:space="preserve"> su VA?</w:t>
            </w:r>
          </w:p>
        </w:tc>
        <w:tc>
          <w:tcPr>
            <w:tcW w:w="4814" w:type="dxa"/>
          </w:tcPr>
          <w:p w14:paraId="53411C27" w14:textId="501F6850" w:rsidR="003E71E8" w:rsidRDefault="00E65EEF" w:rsidP="008640FB">
            <w:r>
              <w:t>V</w:t>
            </w:r>
            <w:r w:rsidR="00D72974">
              <w:t>ado</w:t>
            </w:r>
            <w:r w:rsidR="006058E0">
              <w:t xml:space="preserve">vaujantis </w:t>
            </w:r>
            <w:r w:rsidR="005E2AED">
              <w:t xml:space="preserve">PAFT </w:t>
            </w:r>
            <w:r w:rsidR="003E7E9D">
              <w:t>nuostat</w:t>
            </w:r>
            <w:r w:rsidR="008660E8">
              <w:t>omis</w:t>
            </w:r>
            <w:r w:rsidR="00665416">
              <w:t xml:space="preserve">, </w:t>
            </w:r>
            <w:r w:rsidR="00B02ACD">
              <w:t>informa</w:t>
            </w:r>
            <w:r w:rsidR="00CF085A">
              <w:t xml:space="preserve">cija </w:t>
            </w:r>
            <w:r w:rsidR="00991B65">
              <w:t xml:space="preserve">ir </w:t>
            </w:r>
            <w:r w:rsidR="00DA17BF">
              <w:t>duomen</w:t>
            </w:r>
            <w:r w:rsidR="0051598C">
              <w:t xml:space="preserve">ys </w:t>
            </w:r>
            <w:r w:rsidR="005F66C6">
              <w:t>tu</w:t>
            </w:r>
            <w:r w:rsidR="00D85170">
              <w:t xml:space="preserve">ri </w:t>
            </w:r>
            <w:r w:rsidR="004A501C">
              <w:t xml:space="preserve">būti </w:t>
            </w:r>
            <w:r w:rsidR="00863976">
              <w:t xml:space="preserve">teikiami </w:t>
            </w:r>
            <w:r w:rsidR="000D5D0C">
              <w:t>nau</w:t>
            </w:r>
            <w:r w:rsidR="009007E9">
              <w:t>dojan</w:t>
            </w:r>
            <w:r w:rsidR="004F67E9">
              <w:t xml:space="preserve">tis </w:t>
            </w:r>
            <w:r w:rsidR="00D86D82">
              <w:t>INVES</w:t>
            </w:r>
            <w:r w:rsidR="00553D5A">
              <w:t>TIS</w:t>
            </w:r>
            <w:r w:rsidR="00F63AA4">
              <w:t xml:space="preserve"> / </w:t>
            </w:r>
            <w:r w:rsidR="00D15C09">
              <w:t>DMS</w:t>
            </w:r>
            <w:r w:rsidR="0028179C">
              <w:t xml:space="preserve">. </w:t>
            </w:r>
            <w:r w:rsidR="00454319">
              <w:t>Ka</w:t>
            </w:r>
            <w:r w:rsidR="002A26A2">
              <w:t>dan</w:t>
            </w:r>
            <w:r w:rsidR="001C0BE8">
              <w:t xml:space="preserve">gi </w:t>
            </w:r>
            <w:r w:rsidR="009F085E">
              <w:t>visi funk</w:t>
            </w:r>
            <w:r w:rsidR="00E44B01">
              <w:t>cio</w:t>
            </w:r>
            <w:r w:rsidR="00DB67F7">
              <w:t>nalumai dalyvi</w:t>
            </w:r>
            <w:r w:rsidR="00EB21AF">
              <w:t xml:space="preserve">ų </w:t>
            </w:r>
            <w:r w:rsidR="007B1281">
              <w:t>modul</w:t>
            </w:r>
            <w:r w:rsidR="00FB72FC">
              <w:t>yje daly</w:t>
            </w:r>
            <w:r w:rsidR="006E01A6">
              <w:t xml:space="preserve">vių duomenų </w:t>
            </w:r>
            <w:r w:rsidR="005A79B0">
              <w:t>pateik</w:t>
            </w:r>
            <w:r w:rsidR="00CE4C77">
              <w:t>i</w:t>
            </w:r>
            <w:r w:rsidR="00591D6C">
              <w:t>mu</w:t>
            </w:r>
            <w:r w:rsidR="00AC36A4">
              <w:t xml:space="preserve">i jau </w:t>
            </w:r>
            <w:r w:rsidR="006477FE">
              <w:t>veikia</w:t>
            </w:r>
            <w:r w:rsidR="00FD20C1">
              <w:t xml:space="preserve">, </w:t>
            </w:r>
            <w:r w:rsidR="004A3F4D">
              <w:t>pri</w:t>
            </w:r>
            <w:r w:rsidR="00927EAB">
              <w:t>valoma i</w:t>
            </w:r>
            <w:r w:rsidR="00DE542D">
              <w:t xml:space="preserve">š </w:t>
            </w:r>
            <w:r w:rsidR="0007242F">
              <w:t xml:space="preserve">karto </w:t>
            </w:r>
            <w:r w:rsidR="0197F4BB">
              <w:t>jais</w:t>
            </w:r>
            <w:r w:rsidR="00DD003C">
              <w:t xml:space="preserve"> nau</w:t>
            </w:r>
            <w:r w:rsidR="009B1106">
              <w:t>dotis</w:t>
            </w:r>
            <w:r w:rsidR="00362FCD">
              <w:t xml:space="preserve">. </w:t>
            </w:r>
          </w:p>
        </w:tc>
      </w:tr>
      <w:tr w:rsidR="003E71E8" w14:paraId="7B52A26E" w14:textId="77777777" w:rsidTr="73735ABE">
        <w:tc>
          <w:tcPr>
            <w:tcW w:w="4814" w:type="dxa"/>
          </w:tcPr>
          <w:p w14:paraId="0A372E1A" w14:textId="22C26D80" w:rsidR="003E71E8" w:rsidRDefault="00BF2EF2" w:rsidP="008640FB">
            <w:r w:rsidRPr="00BF2EF2">
              <w:t xml:space="preserve">Išsilavinimo požymyje žymėjimas </w:t>
            </w:r>
            <w:r w:rsidR="173C46EC">
              <w:t>„</w:t>
            </w:r>
            <w:r w:rsidRPr="00BF2EF2">
              <w:t>I1</w:t>
            </w:r>
            <w:r w:rsidR="3DB23BBF">
              <w:t>“</w:t>
            </w:r>
            <w:r w:rsidRPr="00BF2EF2">
              <w:t xml:space="preserve">  apima kelias grupes - nuo ikimokyklinio amžiaus vaiko iki pagrindinio išsilavinimo. </w:t>
            </w:r>
            <w:r>
              <w:t xml:space="preserve">CSV </w:t>
            </w:r>
            <w:r w:rsidR="123C4179">
              <w:t>rinkmenoje</w:t>
            </w:r>
            <w:r w:rsidRPr="00BF2EF2">
              <w:t xml:space="preserve"> išsilavinimo stulpelyje pažymėjus tik </w:t>
            </w:r>
            <w:r w:rsidR="0D631868">
              <w:t>„</w:t>
            </w:r>
            <w:r w:rsidRPr="00BF2EF2">
              <w:t>I1</w:t>
            </w:r>
            <w:r w:rsidR="39980FA0">
              <w:t>“</w:t>
            </w:r>
            <w:r w:rsidRPr="00BF2EF2">
              <w:t xml:space="preserve"> </w:t>
            </w:r>
            <w:r>
              <w:t>nu</w:t>
            </w:r>
            <w:r w:rsidR="7BB9F845">
              <w:t>rodomas</w:t>
            </w:r>
            <w:r w:rsidRPr="00BF2EF2">
              <w:t xml:space="preserve"> ikimokyklinio amžiaus vaikas, nors mokinys turi pagrindinį išsilavinimą. Ar tokiu atveju CSV </w:t>
            </w:r>
            <w:r w:rsidR="149DC922">
              <w:t>rinkmenoje</w:t>
            </w:r>
            <w:r w:rsidRPr="00BF2EF2">
              <w:t xml:space="preserve"> reikia rašyti pilnai išsilavinimą, kad iškart </w:t>
            </w:r>
            <w:r w:rsidR="0BD28909">
              <w:t>būtų atvaizduojamas</w:t>
            </w:r>
            <w:r>
              <w:t xml:space="preserve"> </w:t>
            </w:r>
            <w:r w:rsidRPr="00BF2EF2">
              <w:t>pagrindinis išsilavinimas? </w:t>
            </w:r>
          </w:p>
        </w:tc>
        <w:tc>
          <w:tcPr>
            <w:tcW w:w="4814" w:type="dxa"/>
          </w:tcPr>
          <w:p w14:paraId="01F050A6" w14:textId="71C136EB" w:rsidR="003E71E8" w:rsidRDefault="4E5A7A98" w:rsidP="008640FB">
            <w:r>
              <w:t xml:space="preserve">CSV </w:t>
            </w:r>
            <w:r w:rsidR="4E7C5B44">
              <w:t>rinkmenoje</w:t>
            </w:r>
            <w:r>
              <w:t xml:space="preserve"> turi būti nurodomas tik išsilavinimo kodas</w:t>
            </w:r>
            <w:r w:rsidR="79955FCE">
              <w:t>.</w:t>
            </w:r>
            <w:r>
              <w:t xml:space="preserve"> </w:t>
            </w:r>
            <w:r w:rsidR="32F52194">
              <w:t>J</w:t>
            </w:r>
            <w:r>
              <w:t xml:space="preserve">ei nurodysite pilną pavadinimą, bus pildymo klaida ir importas neįvyks. Naudojant kodą „I1“ sistema užpildo pirmuoju variantu iš visų galimų prie </w:t>
            </w:r>
            <w:r w:rsidR="75C588AA">
              <w:t>„</w:t>
            </w:r>
            <w:r>
              <w:t>I1</w:t>
            </w:r>
            <w:r w:rsidR="49DF2A2D">
              <w:t>“</w:t>
            </w:r>
            <w:r>
              <w:t>, nes CSV</w:t>
            </w:r>
            <w:r w:rsidR="266F680D">
              <w:t xml:space="preserve"> rinkmenoje</w:t>
            </w:r>
            <w:r>
              <w:t xml:space="preserve"> nėra duomenų, kuris išsilavinimas turi būti. Dėkojame už pastebėjimą, tobulinsime. Kol kas po importo tokių dalyvių duomenis galima pakoreguoti atliekant dalyvio duomenų keitimą.</w:t>
            </w:r>
          </w:p>
        </w:tc>
      </w:tr>
      <w:tr w:rsidR="003E71E8" w14:paraId="74AE6305" w14:textId="77777777" w:rsidTr="73735ABE">
        <w:tc>
          <w:tcPr>
            <w:tcW w:w="4814" w:type="dxa"/>
          </w:tcPr>
          <w:p w14:paraId="2C2E43A9" w14:textId="1B2FF014" w:rsidR="003E71E8" w:rsidRDefault="00447320" w:rsidP="008640FB">
            <w:r w:rsidRPr="00447320">
              <w:t>Dalyviai dalyvavo nuo 2023 m. ir dabar sukeliant istorinius duomenis (60 tūkst</w:t>
            </w:r>
            <w:r w:rsidR="1A968183">
              <w:t>.</w:t>
            </w:r>
            <w:r>
              <w:t>)</w:t>
            </w:r>
            <w:r w:rsidRPr="00447320">
              <w:t xml:space="preserve"> bus begalė pasikeitusių pavardžių.</w:t>
            </w:r>
            <w:r w:rsidR="2FCCBDC2">
              <w:t xml:space="preserve"> Ką daryti?</w:t>
            </w:r>
          </w:p>
        </w:tc>
        <w:tc>
          <w:tcPr>
            <w:tcW w:w="4814" w:type="dxa"/>
          </w:tcPr>
          <w:p w14:paraId="05E671F4" w14:textId="7980CAF5" w:rsidR="003E71E8" w:rsidRDefault="4BBA51C6" w:rsidP="008640FB">
            <w:r>
              <w:t xml:space="preserve">Jei dalyvio pavardė </w:t>
            </w:r>
            <w:r w:rsidR="34DD2C11">
              <w:t>nuo</w:t>
            </w:r>
            <w:r>
              <w:t xml:space="preserve"> dalyvavimo pradžios pasikeitė ir importo </w:t>
            </w:r>
            <w:r w:rsidR="6C0F587D">
              <w:t>rinkmenoje</w:t>
            </w:r>
            <w:r>
              <w:t xml:space="preserve"> bus nurodyta ne ta pavardė, kuri tuo metu bus </w:t>
            </w:r>
            <w:r w:rsidR="757566E8">
              <w:t>„Sodros“</w:t>
            </w:r>
            <w:r>
              <w:t xml:space="preserve"> duomenyse, dalyvio gali nepavykti identifikuoti. Tokiu atveju po importo jo būsena bus „Užregistruota“. Tokį įrašą bus galima koreguoti ir pataisyti duomenis.</w:t>
            </w:r>
          </w:p>
        </w:tc>
      </w:tr>
      <w:tr w:rsidR="003E71E8" w14:paraId="2E579076" w14:textId="77777777" w:rsidTr="73735ABE">
        <w:tc>
          <w:tcPr>
            <w:tcW w:w="4814" w:type="dxa"/>
          </w:tcPr>
          <w:p w14:paraId="26771546" w14:textId="30EC5735" w:rsidR="003E71E8" w:rsidRDefault="00447320" w:rsidP="008640FB">
            <w:r w:rsidRPr="00447320">
              <w:t>Ar planuojate mokymus institucijoms dėl grąžintinų lėšų?</w:t>
            </w:r>
          </w:p>
        </w:tc>
        <w:tc>
          <w:tcPr>
            <w:tcW w:w="4814" w:type="dxa"/>
          </w:tcPr>
          <w:p w14:paraId="771F3438" w14:textId="73733041" w:rsidR="003E71E8" w:rsidRDefault="56A152BE" w:rsidP="008640FB">
            <w:r>
              <w:t xml:space="preserve">Šiuo metu tokie mokymai dar nėra suplanuoti. Būtinai sekite naujienas, kad </w:t>
            </w:r>
            <w:r>
              <w:lastRenderedPageBreak/>
              <w:t>sužinotumėte, kada bus organizuojami tokie mokymai.</w:t>
            </w:r>
          </w:p>
          <w:p w14:paraId="4177DC9F" w14:textId="28E2F336" w:rsidR="003E71E8" w:rsidRDefault="003E71E8" w:rsidP="008640FB"/>
        </w:tc>
      </w:tr>
      <w:tr w:rsidR="003E71E8" w14:paraId="2DE22F7B" w14:textId="77777777" w:rsidTr="73735ABE">
        <w:tc>
          <w:tcPr>
            <w:tcW w:w="4814" w:type="dxa"/>
          </w:tcPr>
          <w:p w14:paraId="7C41E859" w14:textId="6010C33F" w:rsidR="003E71E8" w:rsidRDefault="00532B2D" w:rsidP="008640FB">
            <w:r w:rsidRPr="00532B2D">
              <w:lastRenderedPageBreak/>
              <w:t xml:space="preserve">Ar reikia sukelti istorinius duomenis dalyvių į sistemą?  Jei taip, koks to tikslas? </w:t>
            </w:r>
          </w:p>
        </w:tc>
        <w:tc>
          <w:tcPr>
            <w:tcW w:w="4814" w:type="dxa"/>
          </w:tcPr>
          <w:p w14:paraId="077BA7D4" w14:textId="3765FC35" w:rsidR="003E71E8" w:rsidRDefault="001921B2" w:rsidP="008640FB">
            <w:r>
              <w:t xml:space="preserve">Pasibaigusių projektų istorinių dalyvių duomenų importas bus organizuojamas atskirai, nes tokių projektų duomenų importas yra apsunkintas. Tikslas </w:t>
            </w:r>
            <w:r w:rsidR="00962369">
              <w:t>–</w:t>
            </w:r>
            <w:r>
              <w:t xml:space="preserve"> </w:t>
            </w:r>
            <w:r w:rsidR="00962369">
              <w:t xml:space="preserve">dalyvių duomenų </w:t>
            </w:r>
            <w:r w:rsidR="008C797F">
              <w:t>deklaravimas E</w:t>
            </w:r>
            <w:r w:rsidR="05D87BE0">
              <w:t>uropos Komisijai</w:t>
            </w:r>
            <w:r w:rsidR="008C797F">
              <w:t xml:space="preserve"> </w:t>
            </w:r>
            <w:r w:rsidR="7232E198">
              <w:t>(EK)</w:t>
            </w:r>
            <w:r w:rsidR="008C797F">
              <w:t xml:space="preserve"> ir administracinės naštos mažinimas projektų vadovams. Neturėdami tikslių visų projektų duomenų sistemoje negalėsime iš sistemos išsitraukti duomenų</w:t>
            </w:r>
            <w:r w:rsidR="00910C82">
              <w:t xml:space="preserve">, apskaičiuoti bendrųjų rodiklių ir juos deklaruoti EK be papildomo projektų vadovų įsitraukimo, kadangi ataskaitos EK </w:t>
            </w:r>
            <w:r w:rsidR="00BF6CA9">
              <w:t>apie ESIF projektus teikiamos „augančiai“.</w:t>
            </w:r>
          </w:p>
        </w:tc>
      </w:tr>
      <w:tr w:rsidR="00EE0F77" w14:paraId="4E40FAD5" w14:textId="77777777" w:rsidTr="73735ABE">
        <w:tc>
          <w:tcPr>
            <w:tcW w:w="4814" w:type="dxa"/>
          </w:tcPr>
          <w:p w14:paraId="11FF6078" w14:textId="3DB21D69" w:rsidR="00EE0F77" w:rsidRPr="00532B2D" w:rsidRDefault="00EE0F77" w:rsidP="008640FB">
            <w:r w:rsidRPr="00EE0F77">
              <w:t>Ką daryti</w:t>
            </w:r>
            <w:r w:rsidR="0200F168">
              <w:t>,</w:t>
            </w:r>
            <w:r w:rsidRPr="00EE0F77">
              <w:t xml:space="preserve"> jei </w:t>
            </w:r>
            <w:r w:rsidR="7B8C4097">
              <w:t>CSV rinkmenoje</w:t>
            </w:r>
            <w:r w:rsidRPr="00EE0F77">
              <w:t xml:space="preserve"> neatvaizduojami lietuviški simboliai?</w:t>
            </w:r>
          </w:p>
        </w:tc>
        <w:tc>
          <w:tcPr>
            <w:tcW w:w="4814" w:type="dxa"/>
          </w:tcPr>
          <w:p w14:paraId="67060AB2" w14:textId="2867AEEC" w:rsidR="00EE0F77" w:rsidRDefault="11E391C7" w:rsidP="008640FB">
            <w:r>
              <w:t xml:space="preserve">Kaip išsaugoti CSV </w:t>
            </w:r>
            <w:r w:rsidR="09B2DF60">
              <w:t>rinkmeną</w:t>
            </w:r>
            <w:r>
              <w:t xml:space="preserve"> su koduote „UTF-8 su KS“ (angl. UTF-8 with BOM) naudojant Notepad</w:t>
            </w:r>
            <w:r w:rsidR="2A1FCF42">
              <w:t>:</w:t>
            </w:r>
          </w:p>
          <w:p w14:paraId="577D588C" w14:textId="18272760" w:rsidR="00EE0F77" w:rsidRDefault="11E391C7" w:rsidP="6F42F7AB">
            <w:r>
              <w:t xml:space="preserve">1. Dešiniu pelės mygtuku spauskite ant CSV </w:t>
            </w:r>
            <w:r w:rsidR="31B73977">
              <w:t>rinkmenos</w:t>
            </w:r>
            <w:r>
              <w:t>.</w:t>
            </w:r>
          </w:p>
          <w:p w14:paraId="71B03076" w14:textId="17B8DB9B" w:rsidR="00EE0F77" w:rsidRDefault="11E391C7" w:rsidP="6F42F7AB">
            <w:r>
              <w:t>2. Pasirinkite Open with / Atidaryti naudojant &gt; Notepad / Užrašinė.</w:t>
            </w:r>
          </w:p>
          <w:p w14:paraId="3839F71D" w14:textId="6F32FB84" w:rsidR="00EE0F77" w:rsidRDefault="11E391C7" w:rsidP="6F42F7AB">
            <w:r>
              <w:t>3. Notepad lange pasirinkite File / Failas &gt; Save As / Įrašyti kaip.</w:t>
            </w:r>
          </w:p>
          <w:p w14:paraId="258F7553" w14:textId="29CD24F2" w:rsidR="00EE0F77" w:rsidRDefault="11E391C7" w:rsidP="6F42F7AB">
            <w:r>
              <w:t>4. Lauke Encoding / Koduotė pasirinkite UTF-8 with BOM arba UTF-8 su KS.</w:t>
            </w:r>
          </w:p>
          <w:p w14:paraId="5A991B53" w14:textId="35B85A4F" w:rsidR="00EE0F77" w:rsidRDefault="11E391C7" w:rsidP="6F42F7AB">
            <w:r>
              <w:t xml:space="preserve">5. </w:t>
            </w:r>
            <w:r w:rsidR="62B5E981">
              <w:t>Rinkmenos</w:t>
            </w:r>
            <w:r>
              <w:t xml:space="preserve"> pavadinimą palikite su plėtiniu .csv.</w:t>
            </w:r>
          </w:p>
          <w:p w14:paraId="0D248CFA" w14:textId="17DD2A1C" w:rsidR="00EE0F77" w:rsidRDefault="11E391C7" w:rsidP="008640FB">
            <w:r>
              <w:t>6. Paspauskite Save / Įrašyti.</w:t>
            </w:r>
          </w:p>
        </w:tc>
      </w:tr>
    </w:tbl>
    <w:p w14:paraId="212AEE40" w14:textId="77777777" w:rsidR="004C59E6" w:rsidRDefault="004C59E6" w:rsidP="004C59E6">
      <w:pPr>
        <w:spacing w:after="0" w:line="240" w:lineRule="auto"/>
      </w:pPr>
    </w:p>
    <w:sectPr w:rsidR="004C5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AE7E"/>
    <w:multiLevelType w:val="hybridMultilevel"/>
    <w:tmpl w:val="FFFFFFFF"/>
    <w:lvl w:ilvl="0" w:tplc="6B1C93AA">
      <w:start w:val="1"/>
      <w:numFmt w:val="decimal"/>
      <w:lvlText w:val="%1."/>
      <w:lvlJc w:val="left"/>
      <w:pPr>
        <w:ind w:left="720" w:hanging="360"/>
      </w:pPr>
    </w:lvl>
    <w:lvl w:ilvl="1" w:tplc="444C6EF6">
      <w:start w:val="1"/>
      <w:numFmt w:val="lowerLetter"/>
      <w:lvlText w:val="%2."/>
      <w:lvlJc w:val="left"/>
      <w:pPr>
        <w:ind w:left="1440" w:hanging="360"/>
      </w:pPr>
    </w:lvl>
    <w:lvl w:ilvl="2" w:tplc="67860542">
      <w:start w:val="1"/>
      <w:numFmt w:val="lowerRoman"/>
      <w:lvlText w:val="%3."/>
      <w:lvlJc w:val="right"/>
      <w:pPr>
        <w:ind w:left="2160" w:hanging="180"/>
      </w:pPr>
    </w:lvl>
    <w:lvl w:ilvl="3" w:tplc="F03E02D0">
      <w:start w:val="1"/>
      <w:numFmt w:val="decimal"/>
      <w:lvlText w:val="%4."/>
      <w:lvlJc w:val="left"/>
      <w:pPr>
        <w:ind w:left="2880" w:hanging="360"/>
      </w:pPr>
    </w:lvl>
    <w:lvl w:ilvl="4" w:tplc="25B87D88">
      <w:start w:val="1"/>
      <w:numFmt w:val="lowerLetter"/>
      <w:lvlText w:val="%5."/>
      <w:lvlJc w:val="left"/>
      <w:pPr>
        <w:ind w:left="3600" w:hanging="360"/>
      </w:pPr>
    </w:lvl>
    <w:lvl w:ilvl="5" w:tplc="5F5CD41C">
      <w:start w:val="1"/>
      <w:numFmt w:val="lowerRoman"/>
      <w:lvlText w:val="%6."/>
      <w:lvlJc w:val="right"/>
      <w:pPr>
        <w:ind w:left="4320" w:hanging="180"/>
      </w:pPr>
    </w:lvl>
    <w:lvl w:ilvl="6" w:tplc="BB5C6C4E">
      <w:start w:val="1"/>
      <w:numFmt w:val="decimal"/>
      <w:lvlText w:val="%7."/>
      <w:lvlJc w:val="left"/>
      <w:pPr>
        <w:ind w:left="5040" w:hanging="360"/>
      </w:pPr>
    </w:lvl>
    <w:lvl w:ilvl="7" w:tplc="71A8DDEA">
      <w:start w:val="1"/>
      <w:numFmt w:val="lowerLetter"/>
      <w:lvlText w:val="%8."/>
      <w:lvlJc w:val="left"/>
      <w:pPr>
        <w:ind w:left="5760" w:hanging="360"/>
      </w:pPr>
    </w:lvl>
    <w:lvl w:ilvl="8" w:tplc="1A407498">
      <w:start w:val="1"/>
      <w:numFmt w:val="lowerRoman"/>
      <w:lvlText w:val="%9."/>
      <w:lvlJc w:val="right"/>
      <w:pPr>
        <w:ind w:left="6480" w:hanging="180"/>
      </w:pPr>
    </w:lvl>
  </w:abstractNum>
  <w:abstractNum w:abstractNumId="1" w15:restartNumberingAfterBreak="0">
    <w:nsid w:val="49266C90"/>
    <w:multiLevelType w:val="multilevel"/>
    <w:tmpl w:val="20D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254636">
    <w:abstractNumId w:val="0"/>
  </w:num>
  <w:num w:numId="2" w16cid:durableId="47267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E6"/>
    <w:rsid w:val="0000018D"/>
    <w:rsid w:val="00000F3E"/>
    <w:rsid w:val="00002BD6"/>
    <w:rsid w:val="00004DAF"/>
    <w:rsid w:val="00004FB1"/>
    <w:rsid w:val="000056C8"/>
    <w:rsid w:val="00005FC5"/>
    <w:rsid w:val="000064C9"/>
    <w:rsid w:val="00010208"/>
    <w:rsid w:val="00011BC7"/>
    <w:rsid w:val="000122C4"/>
    <w:rsid w:val="00013ED1"/>
    <w:rsid w:val="00014B38"/>
    <w:rsid w:val="00020674"/>
    <w:rsid w:val="000210DA"/>
    <w:rsid w:val="00027DAC"/>
    <w:rsid w:val="0003064C"/>
    <w:rsid w:val="00030673"/>
    <w:rsid w:val="00030EBA"/>
    <w:rsid w:val="000355A2"/>
    <w:rsid w:val="00035E2A"/>
    <w:rsid w:val="00035EFE"/>
    <w:rsid w:val="000366A9"/>
    <w:rsid w:val="00036B55"/>
    <w:rsid w:val="0003715B"/>
    <w:rsid w:val="00040C9F"/>
    <w:rsid w:val="0004259B"/>
    <w:rsid w:val="00042989"/>
    <w:rsid w:val="00043D33"/>
    <w:rsid w:val="000473E0"/>
    <w:rsid w:val="00051CBB"/>
    <w:rsid w:val="00053E03"/>
    <w:rsid w:val="000552F2"/>
    <w:rsid w:val="000564DD"/>
    <w:rsid w:val="000566D5"/>
    <w:rsid w:val="000568E4"/>
    <w:rsid w:val="00057B2E"/>
    <w:rsid w:val="0006025E"/>
    <w:rsid w:val="00061CDD"/>
    <w:rsid w:val="00062040"/>
    <w:rsid w:val="00062AFE"/>
    <w:rsid w:val="000650E9"/>
    <w:rsid w:val="00065992"/>
    <w:rsid w:val="00066E8A"/>
    <w:rsid w:val="00066F47"/>
    <w:rsid w:val="000671F2"/>
    <w:rsid w:val="00070B79"/>
    <w:rsid w:val="0007242F"/>
    <w:rsid w:val="00080DF6"/>
    <w:rsid w:val="0008125E"/>
    <w:rsid w:val="000812DC"/>
    <w:rsid w:val="00081AE3"/>
    <w:rsid w:val="00083EE4"/>
    <w:rsid w:val="00085AB0"/>
    <w:rsid w:val="00087619"/>
    <w:rsid w:val="0009073C"/>
    <w:rsid w:val="00090F6D"/>
    <w:rsid w:val="00090F7A"/>
    <w:rsid w:val="00095C9B"/>
    <w:rsid w:val="00097129"/>
    <w:rsid w:val="000A074E"/>
    <w:rsid w:val="000A0D59"/>
    <w:rsid w:val="000A3348"/>
    <w:rsid w:val="000A47E3"/>
    <w:rsid w:val="000A792A"/>
    <w:rsid w:val="000B0F00"/>
    <w:rsid w:val="000B14A7"/>
    <w:rsid w:val="000B2115"/>
    <w:rsid w:val="000B24C5"/>
    <w:rsid w:val="000B4359"/>
    <w:rsid w:val="000B73AF"/>
    <w:rsid w:val="000C0249"/>
    <w:rsid w:val="000C1B73"/>
    <w:rsid w:val="000C2CD7"/>
    <w:rsid w:val="000C57A5"/>
    <w:rsid w:val="000C7A7C"/>
    <w:rsid w:val="000CBEE4"/>
    <w:rsid w:val="000D5D01"/>
    <w:rsid w:val="000D5D0C"/>
    <w:rsid w:val="000D611C"/>
    <w:rsid w:val="000D62EF"/>
    <w:rsid w:val="000D6508"/>
    <w:rsid w:val="000D72D3"/>
    <w:rsid w:val="000D7729"/>
    <w:rsid w:val="000D7F77"/>
    <w:rsid w:val="000E2302"/>
    <w:rsid w:val="000E269E"/>
    <w:rsid w:val="000E33A3"/>
    <w:rsid w:val="000E3AA0"/>
    <w:rsid w:val="000E495E"/>
    <w:rsid w:val="000E4AD4"/>
    <w:rsid w:val="000E5818"/>
    <w:rsid w:val="000F0022"/>
    <w:rsid w:val="000F0342"/>
    <w:rsid w:val="000F1BD2"/>
    <w:rsid w:val="000F36EA"/>
    <w:rsid w:val="000F61B8"/>
    <w:rsid w:val="000F63B0"/>
    <w:rsid w:val="000F7A42"/>
    <w:rsid w:val="00100C45"/>
    <w:rsid w:val="00104101"/>
    <w:rsid w:val="0010491A"/>
    <w:rsid w:val="001140CB"/>
    <w:rsid w:val="00114747"/>
    <w:rsid w:val="001150B6"/>
    <w:rsid w:val="001203C9"/>
    <w:rsid w:val="00120E79"/>
    <w:rsid w:val="00122B16"/>
    <w:rsid w:val="00122CE8"/>
    <w:rsid w:val="001234E7"/>
    <w:rsid w:val="001247B6"/>
    <w:rsid w:val="00131422"/>
    <w:rsid w:val="001327FC"/>
    <w:rsid w:val="00132A02"/>
    <w:rsid w:val="00133CA9"/>
    <w:rsid w:val="00134298"/>
    <w:rsid w:val="00135292"/>
    <w:rsid w:val="00140211"/>
    <w:rsid w:val="00141CFA"/>
    <w:rsid w:val="001433F9"/>
    <w:rsid w:val="001457EB"/>
    <w:rsid w:val="00145ED0"/>
    <w:rsid w:val="001462E3"/>
    <w:rsid w:val="00147B50"/>
    <w:rsid w:val="00151573"/>
    <w:rsid w:val="00152C6D"/>
    <w:rsid w:val="00153BE2"/>
    <w:rsid w:val="00155C23"/>
    <w:rsid w:val="00156C1C"/>
    <w:rsid w:val="0016118D"/>
    <w:rsid w:val="001619F8"/>
    <w:rsid w:val="00163F27"/>
    <w:rsid w:val="00164D0B"/>
    <w:rsid w:val="00164F24"/>
    <w:rsid w:val="00165CC8"/>
    <w:rsid w:val="00166C0E"/>
    <w:rsid w:val="001704FF"/>
    <w:rsid w:val="00170D30"/>
    <w:rsid w:val="00171082"/>
    <w:rsid w:val="00172971"/>
    <w:rsid w:val="00172DE6"/>
    <w:rsid w:val="00175BA1"/>
    <w:rsid w:val="00175E5D"/>
    <w:rsid w:val="00176142"/>
    <w:rsid w:val="001836DB"/>
    <w:rsid w:val="00183750"/>
    <w:rsid w:val="001921B2"/>
    <w:rsid w:val="00193462"/>
    <w:rsid w:val="001A01EB"/>
    <w:rsid w:val="001A425A"/>
    <w:rsid w:val="001A48C8"/>
    <w:rsid w:val="001A6B1C"/>
    <w:rsid w:val="001A6D21"/>
    <w:rsid w:val="001A70C7"/>
    <w:rsid w:val="001A7392"/>
    <w:rsid w:val="001B061B"/>
    <w:rsid w:val="001B36D9"/>
    <w:rsid w:val="001B54C3"/>
    <w:rsid w:val="001B705F"/>
    <w:rsid w:val="001C0BE8"/>
    <w:rsid w:val="001C2DFF"/>
    <w:rsid w:val="001C39FC"/>
    <w:rsid w:val="001D12E8"/>
    <w:rsid w:val="001D1CF4"/>
    <w:rsid w:val="001D3540"/>
    <w:rsid w:val="001D44CA"/>
    <w:rsid w:val="001D61A2"/>
    <w:rsid w:val="001D7E38"/>
    <w:rsid w:val="001E0AF6"/>
    <w:rsid w:val="001E0D33"/>
    <w:rsid w:val="001E1E11"/>
    <w:rsid w:val="001E2947"/>
    <w:rsid w:val="001E58D2"/>
    <w:rsid w:val="001E6D21"/>
    <w:rsid w:val="001F3757"/>
    <w:rsid w:val="001F522E"/>
    <w:rsid w:val="001F73C3"/>
    <w:rsid w:val="002000FF"/>
    <w:rsid w:val="00204D48"/>
    <w:rsid w:val="00205452"/>
    <w:rsid w:val="002115D7"/>
    <w:rsid w:val="00213396"/>
    <w:rsid w:val="00213A97"/>
    <w:rsid w:val="0021429A"/>
    <w:rsid w:val="0021501A"/>
    <w:rsid w:val="00215A2E"/>
    <w:rsid w:val="00217A58"/>
    <w:rsid w:val="00217D05"/>
    <w:rsid w:val="00222D2B"/>
    <w:rsid w:val="00225450"/>
    <w:rsid w:val="002271CC"/>
    <w:rsid w:val="00230133"/>
    <w:rsid w:val="00230400"/>
    <w:rsid w:val="00230F3F"/>
    <w:rsid w:val="00231647"/>
    <w:rsid w:val="002318DE"/>
    <w:rsid w:val="002328BA"/>
    <w:rsid w:val="00234594"/>
    <w:rsid w:val="0023579D"/>
    <w:rsid w:val="00242588"/>
    <w:rsid w:val="00246038"/>
    <w:rsid w:val="00247044"/>
    <w:rsid w:val="002477DC"/>
    <w:rsid w:val="00250D99"/>
    <w:rsid w:val="00250E4F"/>
    <w:rsid w:val="00253A2B"/>
    <w:rsid w:val="0025753D"/>
    <w:rsid w:val="00260073"/>
    <w:rsid w:val="002607AA"/>
    <w:rsid w:val="00260D29"/>
    <w:rsid w:val="00261AF3"/>
    <w:rsid w:val="00262BBC"/>
    <w:rsid w:val="002657E1"/>
    <w:rsid w:val="00266C0E"/>
    <w:rsid w:val="002672A0"/>
    <w:rsid w:val="0026795A"/>
    <w:rsid w:val="00267DFC"/>
    <w:rsid w:val="00270897"/>
    <w:rsid w:val="00271DDE"/>
    <w:rsid w:val="0027237D"/>
    <w:rsid w:val="0027245F"/>
    <w:rsid w:val="00272DF9"/>
    <w:rsid w:val="00275BF5"/>
    <w:rsid w:val="0027652F"/>
    <w:rsid w:val="00276B82"/>
    <w:rsid w:val="002777D3"/>
    <w:rsid w:val="00277F91"/>
    <w:rsid w:val="0028179C"/>
    <w:rsid w:val="002820ED"/>
    <w:rsid w:val="0028406D"/>
    <w:rsid w:val="00285F74"/>
    <w:rsid w:val="00287023"/>
    <w:rsid w:val="00287E84"/>
    <w:rsid w:val="00290465"/>
    <w:rsid w:val="00290616"/>
    <w:rsid w:val="002918E9"/>
    <w:rsid w:val="00292C53"/>
    <w:rsid w:val="00294C17"/>
    <w:rsid w:val="002A26A2"/>
    <w:rsid w:val="002A62B8"/>
    <w:rsid w:val="002A6328"/>
    <w:rsid w:val="002B0D3F"/>
    <w:rsid w:val="002B1CE9"/>
    <w:rsid w:val="002B1E60"/>
    <w:rsid w:val="002B1F13"/>
    <w:rsid w:val="002B3204"/>
    <w:rsid w:val="002B33BE"/>
    <w:rsid w:val="002B53EA"/>
    <w:rsid w:val="002B6E49"/>
    <w:rsid w:val="002B7A97"/>
    <w:rsid w:val="002C0367"/>
    <w:rsid w:val="002C16EB"/>
    <w:rsid w:val="002C22CA"/>
    <w:rsid w:val="002C5CB2"/>
    <w:rsid w:val="002C7CF2"/>
    <w:rsid w:val="002D176D"/>
    <w:rsid w:val="002D25EF"/>
    <w:rsid w:val="002D4E35"/>
    <w:rsid w:val="002D535F"/>
    <w:rsid w:val="002D53F2"/>
    <w:rsid w:val="002E0792"/>
    <w:rsid w:val="002E0C52"/>
    <w:rsid w:val="002E3337"/>
    <w:rsid w:val="002E446E"/>
    <w:rsid w:val="002E532E"/>
    <w:rsid w:val="002E60F8"/>
    <w:rsid w:val="002E753A"/>
    <w:rsid w:val="002F1B28"/>
    <w:rsid w:val="002F3C99"/>
    <w:rsid w:val="00301652"/>
    <w:rsid w:val="00301F61"/>
    <w:rsid w:val="003024D6"/>
    <w:rsid w:val="003026A4"/>
    <w:rsid w:val="00304882"/>
    <w:rsid w:val="00305B28"/>
    <w:rsid w:val="003061F5"/>
    <w:rsid w:val="00306E1F"/>
    <w:rsid w:val="00307378"/>
    <w:rsid w:val="00311B94"/>
    <w:rsid w:val="00312558"/>
    <w:rsid w:val="00313856"/>
    <w:rsid w:val="003148FE"/>
    <w:rsid w:val="00317DA4"/>
    <w:rsid w:val="00320679"/>
    <w:rsid w:val="00320D2C"/>
    <w:rsid w:val="003231D7"/>
    <w:rsid w:val="00325C30"/>
    <w:rsid w:val="00326D63"/>
    <w:rsid w:val="003324EE"/>
    <w:rsid w:val="00333130"/>
    <w:rsid w:val="00340108"/>
    <w:rsid w:val="0034267E"/>
    <w:rsid w:val="0034315E"/>
    <w:rsid w:val="003435C6"/>
    <w:rsid w:val="00343B36"/>
    <w:rsid w:val="003440B2"/>
    <w:rsid w:val="00345F13"/>
    <w:rsid w:val="00346251"/>
    <w:rsid w:val="00346EC7"/>
    <w:rsid w:val="00346F9D"/>
    <w:rsid w:val="0034781B"/>
    <w:rsid w:val="0035333B"/>
    <w:rsid w:val="003562F1"/>
    <w:rsid w:val="003577D3"/>
    <w:rsid w:val="00360189"/>
    <w:rsid w:val="00360D21"/>
    <w:rsid w:val="0036117A"/>
    <w:rsid w:val="00362FCD"/>
    <w:rsid w:val="00363455"/>
    <w:rsid w:val="00371E4A"/>
    <w:rsid w:val="0037410A"/>
    <w:rsid w:val="00376570"/>
    <w:rsid w:val="003811ED"/>
    <w:rsid w:val="003822CE"/>
    <w:rsid w:val="00383437"/>
    <w:rsid w:val="00385219"/>
    <w:rsid w:val="003860AA"/>
    <w:rsid w:val="0038676B"/>
    <w:rsid w:val="0039025B"/>
    <w:rsid w:val="00390C3C"/>
    <w:rsid w:val="003927F1"/>
    <w:rsid w:val="003956CD"/>
    <w:rsid w:val="0039590A"/>
    <w:rsid w:val="0039655A"/>
    <w:rsid w:val="00396E0E"/>
    <w:rsid w:val="003A2F4C"/>
    <w:rsid w:val="003A44DE"/>
    <w:rsid w:val="003A62FF"/>
    <w:rsid w:val="003B08A2"/>
    <w:rsid w:val="003B0E21"/>
    <w:rsid w:val="003B392C"/>
    <w:rsid w:val="003B41A4"/>
    <w:rsid w:val="003C0A9D"/>
    <w:rsid w:val="003C0C08"/>
    <w:rsid w:val="003C275C"/>
    <w:rsid w:val="003C3465"/>
    <w:rsid w:val="003C5DCB"/>
    <w:rsid w:val="003C738F"/>
    <w:rsid w:val="003D2856"/>
    <w:rsid w:val="003D3192"/>
    <w:rsid w:val="003D37D3"/>
    <w:rsid w:val="003D457F"/>
    <w:rsid w:val="003E15E3"/>
    <w:rsid w:val="003E2DE2"/>
    <w:rsid w:val="003E40BD"/>
    <w:rsid w:val="003E71E8"/>
    <w:rsid w:val="003E7626"/>
    <w:rsid w:val="003E78EB"/>
    <w:rsid w:val="003E7E9D"/>
    <w:rsid w:val="003F0233"/>
    <w:rsid w:val="003F133B"/>
    <w:rsid w:val="003F1667"/>
    <w:rsid w:val="003F440E"/>
    <w:rsid w:val="003F4B99"/>
    <w:rsid w:val="003F5A58"/>
    <w:rsid w:val="003F7017"/>
    <w:rsid w:val="0040064B"/>
    <w:rsid w:val="004018ED"/>
    <w:rsid w:val="00402439"/>
    <w:rsid w:val="00405CCB"/>
    <w:rsid w:val="00405F0D"/>
    <w:rsid w:val="00407B98"/>
    <w:rsid w:val="0041347B"/>
    <w:rsid w:val="00415053"/>
    <w:rsid w:val="0041591C"/>
    <w:rsid w:val="00421832"/>
    <w:rsid w:val="0042739F"/>
    <w:rsid w:val="00430B67"/>
    <w:rsid w:val="00433040"/>
    <w:rsid w:val="004346AA"/>
    <w:rsid w:val="004359F4"/>
    <w:rsid w:val="00436A69"/>
    <w:rsid w:val="004406AD"/>
    <w:rsid w:val="00440DDE"/>
    <w:rsid w:val="00441E6C"/>
    <w:rsid w:val="004423EC"/>
    <w:rsid w:val="004437D9"/>
    <w:rsid w:val="004455A0"/>
    <w:rsid w:val="00447320"/>
    <w:rsid w:val="00452DA4"/>
    <w:rsid w:val="004538BE"/>
    <w:rsid w:val="00454319"/>
    <w:rsid w:val="004545D7"/>
    <w:rsid w:val="004602C9"/>
    <w:rsid w:val="00461CBE"/>
    <w:rsid w:val="00465C34"/>
    <w:rsid w:val="00467EC9"/>
    <w:rsid w:val="00470FB0"/>
    <w:rsid w:val="004729D5"/>
    <w:rsid w:val="004736B8"/>
    <w:rsid w:val="00476AAD"/>
    <w:rsid w:val="00477691"/>
    <w:rsid w:val="004805E2"/>
    <w:rsid w:val="004821EA"/>
    <w:rsid w:val="004871DB"/>
    <w:rsid w:val="00487592"/>
    <w:rsid w:val="004940EF"/>
    <w:rsid w:val="00494944"/>
    <w:rsid w:val="00494B91"/>
    <w:rsid w:val="00494FB7"/>
    <w:rsid w:val="004954AB"/>
    <w:rsid w:val="0049626A"/>
    <w:rsid w:val="004A08AD"/>
    <w:rsid w:val="004A3F4D"/>
    <w:rsid w:val="004A501C"/>
    <w:rsid w:val="004B05F7"/>
    <w:rsid w:val="004B295E"/>
    <w:rsid w:val="004B31BB"/>
    <w:rsid w:val="004B38C0"/>
    <w:rsid w:val="004B4137"/>
    <w:rsid w:val="004B5B13"/>
    <w:rsid w:val="004C0BDD"/>
    <w:rsid w:val="004C11A7"/>
    <w:rsid w:val="004C4193"/>
    <w:rsid w:val="004C59E6"/>
    <w:rsid w:val="004D2D96"/>
    <w:rsid w:val="004D38D0"/>
    <w:rsid w:val="004D517D"/>
    <w:rsid w:val="004E23A2"/>
    <w:rsid w:val="004E3924"/>
    <w:rsid w:val="004E40E7"/>
    <w:rsid w:val="004E5289"/>
    <w:rsid w:val="004F0FE6"/>
    <w:rsid w:val="004F100A"/>
    <w:rsid w:val="004F1F62"/>
    <w:rsid w:val="004F33C1"/>
    <w:rsid w:val="004F385E"/>
    <w:rsid w:val="004F3CEE"/>
    <w:rsid w:val="004F4072"/>
    <w:rsid w:val="004F43FE"/>
    <w:rsid w:val="004F4E3F"/>
    <w:rsid w:val="004F4EDF"/>
    <w:rsid w:val="004F5AF1"/>
    <w:rsid w:val="004F5C4D"/>
    <w:rsid w:val="004F5D8B"/>
    <w:rsid w:val="004F636A"/>
    <w:rsid w:val="004F67E9"/>
    <w:rsid w:val="004F6BF4"/>
    <w:rsid w:val="004F6DE9"/>
    <w:rsid w:val="004F88FA"/>
    <w:rsid w:val="00500E08"/>
    <w:rsid w:val="0050154A"/>
    <w:rsid w:val="00503AA5"/>
    <w:rsid w:val="00503CC8"/>
    <w:rsid w:val="00504862"/>
    <w:rsid w:val="00505360"/>
    <w:rsid w:val="00505BB3"/>
    <w:rsid w:val="00507519"/>
    <w:rsid w:val="00511D8C"/>
    <w:rsid w:val="00514FCD"/>
    <w:rsid w:val="005156F8"/>
    <w:rsid w:val="0051598C"/>
    <w:rsid w:val="00516DD8"/>
    <w:rsid w:val="00516F55"/>
    <w:rsid w:val="00517622"/>
    <w:rsid w:val="00524D62"/>
    <w:rsid w:val="00525CE2"/>
    <w:rsid w:val="00526ACE"/>
    <w:rsid w:val="00527008"/>
    <w:rsid w:val="0052799F"/>
    <w:rsid w:val="00527CC1"/>
    <w:rsid w:val="00532B2D"/>
    <w:rsid w:val="00533AC6"/>
    <w:rsid w:val="00534AE5"/>
    <w:rsid w:val="00536801"/>
    <w:rsid w:val="00536C55"/>
    <w:rsid w:val="00537901"/>
    <w:rsid w:val="00540C0B"/>
    <w:rsid w:val="00544925"/>
    <w:rsid w:val="00546356"/>
    <w:rsid w:val="00553D5A"/>
    <w:rsid w:val="005560D9"/>
    <w:rsid w:val="00557B80"/>
    <w:rsid w:val="00560EC8"/>
    <w:rsid w:val="005615CC"/>
    <w:rsid w:val="005635E3"/>
    <w:rsid w:val="00564F63"/>
    <w:rsid w:val="00566ADA"/>
    <w:rsid w:val="00573FD6"/>
    <w:rsid w:val="0057710D"/>
    <w:rsid w:val="005903D8"/>
    <w:rsid w:val="00591D6C"/>
    <w:rsid w:val="00592521"/>
    <w:rsid w:val="00594B7F"/>
    <w:rsid w:val="005965ED"/>
    <w:rsid w:val="005A0410"/>
    <w:rsid w:val="005A1191"/>
    <w:rsid w:val="005A44C0"/>
    <w:rsid w:val="005A79B0"/>
    <w:rsid w:val="005B16F9"/>
    <w:rsid w:val="005B33F3"/>
    <w:rsid w:val="005B57A8"/>
    <w:rsid w:val="005B5BC9"/>
    <w:rsid w:val="005C2556"/>
    <w:rsid w:val="005C3CC8"/>
    <w:rsid w:val="005C5031"/>
    <w:rsid w:val="005C58FB"/>
    <w:rsid w:val="005D00CD"/>
    <w:rsid w:val="005D0DB1"/>
    <w:rsid w:val="005D1A63"/>
    <w:rsid w:val="005D204D"/>
    <w:rsid w:val="005D58A6"/>
    <w:rsid w:val="005D5991"/>
    <w:rsid w:val="005D654E"/>
    <w:rsid w:val="005D75C3"/>
    <w:rsid w:val="005D76F2"/>
    <w:rsid w:val="005D7A9A"/>
    <w:rsid w:val="005E2AED"/>
    <w:rsid w:val="005E35B6"/>
    <w:rsid w:val="005E4434"/>
    <w:rsid w:val="005E4C57"/>
    <w:rsid w:val="005E5406"/>
    <w:rsid w:val="005E743B"/>
    <w:rsid w:val="005F0AD3"/>
    <w:rsid w:val="005F1EF7"/>
    <w:rsid w:val="005F5E2C"/>
    <w:rsid w:val="005F66C6"/>
    <w:rsid w:val="00600B53"/>
    <w:rsid w:val="00602350"/>
    <w:rsid w:val="006058E0"/>
    <w:rsid w:val="006116FA"/>
    <w:rsid w:val="00613694"/>
    <w:rsid w:val="0061407D"/>
    <w:rsid w:val="00616462"/>
    <w:rsid w:val="00620193"/>
    <w:rsid w:val="00621889"/>
    <w:rsid w:val="00622AE6"/>
    <w:rsid w:val="00625141"/>
    <w:rsid w:val="00626183"/>
    <w:rsid w:val="00632EDA"/>
    <w:rsid w:val="006341A7"/>
    <w:rsid w:val="00634211"/>
    <w:rsid w:val="00637114"/>
    <w:rsid w:val="00637E14"/>
    <w:rsid w:val="006400FB"/>
    <w:rsid w:val="00640C5D"/>
    <w:rsid w:val="00643B12"/>
    <w:rsid w:val="00647548"/>
    <w:rsid w:val="006477FE"/>
    <w:rsid w:val="00650F5A"/>
    <w:rsid w:val="00651A40"/>
    <w:rsid w:val="00654054"/>
    <w:rsid w:val="006540C4"/>
    <w:rsid w:val="00655B94"/>
    <w:rsid w:val="006568D0"/>
    <w:rsid w:val="00657276"/>
    <w:rsid w:val="006577C1"/>
    <w:rsid w:val="006623F5"/>
    <w:rsid w:val="006628A4"/>
    <w:rsid w:val="00662FBF"/>
    <w:rsid w:val="006640C3"/>
    <w:rsid w:val="00665416"/>
    <w:rsid w:val="00665512"/>
    <w:rsid w:val="00666A76"/>
    <w:rsid w:val="00667EA5"/>
    <w:rsid w:val="0067013A"/>
    <w:rsid w:val="006733C6"/>
    <w:rsid w:val="006733E2"/>
    <w:rsid w:val="006736B0"/>
    <w:rsid w:val="00673E55"/>
    <w:rsid w:val="00675435"/>
    <w:rsid w:val="006757E7"/>
    <w:rsid w:val="00675E6D"/>
    <w:rsid w:val="00675F4D"/>
    <w:rsid w:val="00681313"/>
    <w:rsid w:val="0068193E"/>
    <w:rsid w:val="00683A74"/>
    <w:rsid w:val="0068429F"/>
    <w:rsid w:val="00684C5E"/>
    <w:rsid w:val="006858FE"/>
    <w:rsid w:val="006924F7"/>
    <w:rsid w:val="00692545"/>
    <w:rsid w:val="00695DB4"/>
    <w:rsid w:val="00696320"/>
    <w:rsid w:val="006963E5"/>
    <w:rsid w:val="006972B2"/>
    <w:rsid w:val="006A3F67"/>
    <w:rsid w:val="006A4F85"/>
    <w:rsid w:val="006A5425"/>
    <w:rsid w:val="006A58EC"/>
    <w:rsid w:val="006A650A"/>
    <w:rsid w:val="006A7C47"/>
    <w:rsid w:val="006B34F3"/>
    <w:rsid w:val="006B5EBA"/>
    <w:rsid w:val="006C15EB"/>
    <w:rsid w:val="006C29A6"/>
    <w:rsid w:val="006C597B"/>
    <w:rsid w:val="006C7070"/>
    <w:rsid w:val="006D0457"/>
    <w:rsid w:val="006D4A29"/>
    <w:rsid w:val="006D4C32"/>
    <w:rsid w:val="006D6FC0"/>
    <w:rsid w:val="006D7447"/>
    <w:rsid w:val="006E01A6"/>
    <w:rsid w:val="006E029D"/>
    <w:rsid w:val="006E0E18"/>
    <w:rsid w:val="006E6977"/>
    <w:rsid w:val="006E7436"/>
    <w:rsid w:val="006F1D99"/>
    <w:rsid w:val="006F26A9"/>
    <w:rsid w:val="006F35E4"/>
    <w:rsid w:val="006F4B50"/>
    <w:rsid w:val="006F552C"/>
    <w:rsid w:val="006F5828"/>
    <w:rsid w:val="00700ADC"/>
    <w:rsid w:val="00702149"/>
    <w:rsid w:val="00703A13"/>
    <w:rsid w:val="00703DB1"/>
    <w:rsid w:val="00703E9E"/>
    <w:rsid w:val="00707362"/>
    <w:rsid w:val="0070751D"/>
    <w:rsid w:val="0070760E"/>
    <w:rsid w:val="00710BEA"/>
    <w:rsid w:val="00711655"/>
    <w:rsid w:val="00711E2C"/>
    <w:rsid w:val="007133A5"/>
    <w:rsid w:val="00715573"/>
    <w:rsid w:val="00720CD9"/>
    <w:rsid w:val="0072114F"/>
    <w:rsid w:val="00721BCD"/>
    <w:rsid w:val="007225ED"/>
    <w:rsid w:val="0072326F"/>
    <w:rsid w:val="007238B2"/>
    <w:rsid w:val="007265AB"/>
    <w:rsid w:val="007265D9"/>
    <w:rsid w:val="007302AE"/>
    <w:rsid w:val="00730AFC"/>
    <w:rsid w:val="0073104F"/>
    <w:rsid w:val="007325C1"/>
    <w:rsid w:val="0074163E"/>
    <w:rsid w:val="00741947"/>
    <w:rsid w:val="0074202B"/>
    <w:rsid w:val="00744D80"/>
    <w:rsid w:val="00744F5B"/>
    <w:rsid w:val="0074701A"/>
    <w:rsid w:val="007471DD"/>
    <w:rsid w:val="007576C3"/>
    <w:rsid w:val="00761BFA"/>
    <w:rsid w:val="00764323"/>
    <w:rsid w:val="007652FA"/>
    <w:rsid w:val="007655F6"/>
    <w:rsid w:val="00766B4C"/>
    <w:rsid w:val="00770685"/>
    <w:rsid w:val="00770C88"/>
    <w:rsid w:val="00772724"/>
    <w:rsid w:val="00773EB3"/>
    <w:rsid w:val="00774284"/>
    <w:rsid w:val="00775D4A"/>
    <w:rsid w:val="00776D89"/>
    <w:rsid w:val="00781D58"/>
    <w:rsid w:val="00782A61"/>
    <w:rsid w:val="007861DD"/>
    <w:rsid w:val="007903FB"/>
    <w:rsid w:val="00792871"/>
    <w:rsid w:val="0079428E"/>
    <w:rsid w:val="0079538D"/>
    <w:rsid w:val="00796080"/>
    <w:rsid w:val="007964C9"/>
    <w:rsid w:val="00796926"/>
    <w:rsid w:val="00797F2A"/>
    <w:rsid w:val="007A0AD9"/>
    <w:rsid w:val="007A3B6D"/>
    <w:rsid w:val="007A53FB"/>
    <w:rsid w:val="007B11E2"/>
    <w:rsid w:val="007B1281"/>
    <w:rsid w:val="007B225F"/>
    <w:rsid w:val="007B2B1D"/>
    <w:rsid w:val="007B31E4"/>
    <w:rsid w:val="007B3482"/>
    <w:rsid w:val="007B6DAD"/>
    <w:rsid w:val="007B7395"/>
    <w:rsid w:val="007C023A"/>
    <w:rsid w:val="007C084E"/>
    <w:rsid w:val="007C3204"/>
    <w:rsid w:val="007C692A"/>
    <w:rsid w:val="007D170B"/>
    <w:rsid w:val="007D2112"/>
    <w:rsid w:val="007D2539"/>
    <w:rsid w:val="007D36B4"/>
    <w:rsid w:val="007D3BB2"/>
    <w:rsid w:val="007D53BF"/>
    <w:rsid w:val="007D5427"/>
    <w:rsid w:val="007E0EBD"/>
    <w:rsid w:val="007E1A5E"/>
    <w:rsid w:val="007E296B"/>
    <w:rsid w:val="007F148A"/>
    <w:rsid w:val="007F22D8"/>
    <w:rsid w:val="007F31E8"/>
    <w:rsid w:val="007F37D1"/>
    <w:rsid w:val="007F63A6"/>
    <w:rsid w:val="00800E24"/>
    <w:rsid w:val="00801C92"/>
    <w:rsid w:val="00802647"/>
    <w:rsid w:val="00804C36"/>
    <w:rsid w:val="00810A47"/>
    <w:rsid w:val="0081185E"/>
    <w:rsid w:val="00811C26"/>
    <w:rsid w:val="00811E2E"/>
    <w:rsid w:val="008128D4"/>
    <w:rsid w:val="00812E2A"/>
    <w:rsid w:val="008139F8"/>
    <w:rsid w:val="00815B26"/>
    <w:rsid w:val="00817547"/>
    <w:rsid w:val="00817BDA"/>
    <w:rsid w:val="00822638"/>
    <w:rsid w:val="00825581"/>
    <w:rsid w:val="00832CC5"/>
    <w:rsid w:val="00833300"/>
    <w:rsid w:val="008334D7"/>
    <w:rsid w:val="00833E7D"/>
    <w:rsid w:val="00834B97"/>
    <w:rsid w:val="00836329"/>
    <w:rsid w:val="00837E1E"/>
    <w:rsid w:val="00844279"/>
    <w:rsid w:val="00844B21"/>
    <w:rsid w:val="0084595B"/>
    <w:rsid w:val="008462B5"/>
    <w:rsid w:val="008468B0"/>
    <w:rsid w:val="008478DF"/>
    <w:rsid w:val="008521FB"/>
    <w:rsid w:val="00853707"/>
    <w:rsid w:val="00853710"/>
    <w:rsid w:val="00856B1D"/>
    <w:rsid w:val="008614D5"/>
    <w:rsid w:val="00862B07"/>
    <w:rsid w:val="008630ED"/>
    <w:rsid w:val="00863976"/>
    <w:rsid w:val="008640FB"/>
    <w:rsid w:val="00864357"/>
    <w:rsid w:val="008660E8"/>
    <w:rsid w:val="00866558"/>
    <w:rsid w:val="00867CCC"/>
    <w:rsid w:val="0087026A"/>
    <w:rsid w:val="00875D02"/>
    <w:rsid w:val="00877462"/>
    <w:rsid w:val="008777FC"/>
    <w:rsid w:val="00877C15"/>
    <w:rsid w:val="00880222"/>
    <w:rsid w:val="00881316"/>
    <w:rsid w:val="00883918"/>
    <w:rsid w:val="008840FA"/>
    <w:rsid w:val="0088494F"/>
    <w:rsid w:val="00887FDB"/>
    <w:rsid w:val="0088EA9B"/>
    <w:rsid w:val="00890F49"/>
    <w:rsid w:val="00892742"/>
    <w:rsid w:val="00895DE2"/>
    <w:rsid w:val="0089635E"/>
    <w:rsid w:val="008966B7"/>
    <w:rsid w:val="008977B0"/>
    <w:rsid w:val="008977CF"/>
    <w:rsid w:val="008A1B3E"/>
    <w:rsid w:val="008A2060"/>
    <w:rsid w:val="008A3CD9"/>
    <w:rsid w:val="008A6941"/>
    <w:rsid w:val="008A69C9"/>
    <w:rsid w:val="008B1817"/>
    <w:rsid w:val="008B3B8A"/>
    <w:rsid w:val="008B462C"/>
    <w:rsid w:val="008B4CA0"/>
    <w:rsid w:val="008B70B0"/>
    <w:rsid w:val="008BA4F1"/>
    <w:rsid w:val="008C0FE1"/>
    <w:rsid w:val="008C31A2"/>
    <w:rsid w:val="008C4995"/>
    <w:rsid w:val="008C5F6D"/>
    <w:rsid w:val="008C797F"/>
    <w:rsid w:val="008D03DD"/>
    <w:rsid w:val="008D0998"/>
    <w:rsid w:val="008D2B50"/>
    <w:rsid w:val="008D4E67"/>
    <w:rsid w:val="008D5E89"/>
    <w:rsid w:val="008D6EB7"/>
    <w:rsid w:val="008D6F16"/>
    <w:rsid w:val="008D6F32"/>
    <w:rsid w:val="008E1FF8"/>
    <w:rsid w:val="008E2FCD"/>
    <w:rsid w:val="008E582F"/>
    <w:rsid w:val="008F1B3D"/>
    <w:rsid w:val="008F72CF"/>
    <w:rsid w:val="008F755E"/>
    <w:rsid w:val="009007E9"/>
    <w:rsid w:val="00901B67"/>
    <w:rsid w:val="009020CA"/>
    <w:rsid w:val="00903729"/>
    <w:rsid w:val="00904507"/>
    <w:rsid w:val="0090534F"/>
    <w:rsid w:val="00905E12"/>
    <w:rsid w:val="00910213"/>
    <w:rsid w:val="00910C82"/>
    <w:rsid w:val="009130F4"/>
    <w:rsid w:val="00913585"/>
    <w:rsid w:val="009159DB"/>
    <w:rsid w:val="00917B4B"/>
    <w:rsid w:val="00920173"/>
    <w:rsid w:val="009217BF"/>
    <w:rsid w:val="009235FA"/>
    <w:rsid w:val="009259AC"/>
    <w:rsid w:val="00925AF7"/>
    <w:rsid w:val="00927500"/>
    <w:rsid w:val="00927EAB"/>
    <w:rsid w:val="009307A4"/>
    <w:rsid w:val="00930AE2"/>
    <w:rsid w:val="00931962"/>
    <w:rsid w:val="00936937"/>
    <w:rsid w:val="00937C51"/>
    <w:rsid w:val="00937E60"/>
    <w:rsid w:val="009409DC"/>
    <w:rsid w:val="0094261C"/>
    <w:rsid w:val="00943023"/>
    <w:rsid w:val="0094617F"/>
    <w:rsid w:val="00947093"/>
    <w:rsid w:val="009508DA"/>
    <w:rsid w:val="00950CD7"/>
    <w:rsid w:val="00955D78"/>
    <w:rsid w:val="0095682C"/>
    <w:rsid w:val="00956D5D"/>
    <w:rsid w:val="009574CC"/>
    <w:rsid w:val="009603A0"/>
    <w:rsid w:val="0096066A"/>
    <w:rsid w:val="00960E3B"/>
    <w:rsid w:val="00961703"/>
    <w:rsid w:val="00961B19"/>
    <w:rsid w:val="00961C8B"/>
    <w:rsid w:val="00961F1C"/>
    <w:rsid w:val="00962369"/>
    <w:rsid w:val="00965A2E"/>
    <w:rsid w:val="00967040"/>
    <w:rsid w:val="0097010D"/>
    <w:rsid w:val="009758FF"/>
    <w:rsid w:val="00975EF4"/>
    <w:rsid w:val="0098047C"/>
    <w:rsid w:val="00983406"/>
    <w:rsid w:val="00983D76"/>
    <w:rsid w:val="0098457E"/>
    <w:rsid w:val="00985455"/>
    <w:rsid w:val="00985BD7"/>
    <w:rsid w:val="00987B88"/>
    <w:rsid w:val="0099129E"/>
    <w:rsid w:val="00991B65"/>
    <w:rsid w:val="00992ED1"/>
    <w:rsid w:val="00993305"/>
    <w:rsid w:val="00993A23"/>
    <w:rsid w:val="0099403B"/>
    <w:rsid w:val="00995B99"/>
    <w:rsid w:val="009962CD"/>
    <w:rsid w:val="009963AA"/>
    <w:rsid w:val="009A3A26"/>
    <w:rsid w:val="009A455A"/>
    <w:rsid w:val="009A5301"/>
    <w:rsid w:val="009A6742"/>
    <w:rsid w:val="009B013D"/>
    <w:rsid w:val="009B1106"/>
    <w:rsid w:val="009B17FC"/>
    <w:rsid w:val="009B1F4B"/>
    <w:rsid w:val="009B304C"/>
    <w:rsid w:val="009B5133"/>
    <w:rsid w:val="009B5577"/>
    <w:rsid w:val="009C2EDB"/>
    <w:rsid w:val="009C6AD7"/>
    <w:rsid w:val="009C75E0"/>
    <w:rsid w:val="009D044E"/>
    <w:rsid w:val="009D0F7B"/>
    <w:rsid w:val="009D1140"/>
    <w:rsid w:val="009D1619"/>
    <w:rsid w:val="009D18CC"/>
    <w:rsid w:val="009D206C"/>
    <w:rsid w:val="009D39C1"/>
    <w:rsid w:val="009D5DC3"/>
    <w:rsid w:val="009D772F"/>
    <w:rsid w:val="009D7BB7"/>
    <w:rsid w:val="009E2721"/>
    <w:rsid w:val="009E375D"/>
    <w:rsid w:val="009E43BC"/>
    <w:rsid w:val="009E4DB5"/>
    <w:rsid w:val="009E5630"/>
    <w:rsid w:val="009E5D26"/>
    <w:rsid w:val="009F0228"/>
    <w:rsid w:val="009F085E"/>
    <w:rsid w:val="009F2D04"/>
    <w:rsid w:val="009F3A38"/>
    <w:rsid w:val="009F42FB"/>
    <w:rsid w:val="009F45E7"/>
    <w:rsid w:val="00A00451"/>
    <w:rsid w:val="00A00CDD"/>
    <w:rsid w:val="00A011D5"/>
    <w:rsid w:val="00A0234A"/>
    <w:rsid w:val="00A06461"/>
    <w:rsid w:val="00A0689D"/>
    <w:rsid w:val="00A11E9F"/>
    <w:rsid w:val="00A15319"/>
    <w:rsid w:val="00A16BC4"/>
    <w:rsid w:val="00A208AB"/>
    <w:rsid w:val="00A22004"/>
    <w:rsid w:val="00A2427B"/>
    <w:rsid w:val="00A25169"/>
    <w:rsid w:val="00A25C8F"/>
    <w:rsid w:val="00A26C2D"/>
    <w:rsid w:val="00A318BA"/>
    <w:rsid w:val="00A32A23"/>
    <w:rsid w:val="00A32B91"/>
    <w:rsid w:val="00A332F6"/>
    <w:rsid w:val="00A337B7"/>
    <w:rsid w:val="00A34711"/>
    <w:rsid w:val="00A37AAC"/>
    <w:rsid w:val="00A37CFA"/>
    <w:rsid w:val="00A43FD2"/>
    <w:rsid w:val="00A44ECD"/>
    <w:rsid w:val="00A45283"/>
    <w:rsid w:val="00A47DE4"/>
    <w:rsid w:val="00A503B6"/>
    <w:rsid w:val="00A56FA8"/>
    <w:rsid w:val="00A60092"/>
    <w:rsid w:val="00A62EF3"/>
    <w:rsid w:val="00A63B7F"/>
    <w:rsid w:val="00A64910"/>
    <w:rsid w:val="00A65822"/>
    <w:rsid w:val="00A667F7"/>
    <w:rsid w:val="00A67CCB"/>
    <w:rsid w:val="00A70E36"/>
    <w:rsid w:val="00A7336D"/>
    <w:rsid w:val="00A73F9D"/>
    <w:rsid w:val="00A77F49"/>
    <w:rsid w:val="00A80888"/>
    <w:rsid w:val="00A828D2"/>
    <w:rsid w:val="00A828DF"/>
    <w:rsid w:val="00A82C87"/>
    <w:rsid w:val="00A836C5"/>
    <w:rsid w:val="00A86C2C"/>
    <w:rsid w:val="00A92113"/>
    <w:rsid w:val="00A9380F"/>
    <w:rsid w:val="00A9649F"/>
    <w:rsid w:val="00A9673D"/>
    <w:rsid w:val="00AA20CA"/>
    <w:rsid w:val="00AA4738"/>
    <w:rsid w:val="00AA4E14"/>
    <w:rsid w:val="00AB196F"/>
    <w:rsid w:val="00AB1F9D"/>
    <w:rsid w:val="00AB28E9"/>
    <w:rsid w:val="00AB29CF"/>
    <w:rsid w:val="00AB6E2B"/>
    <w:rsid w:val="00AB77D5"/>
    <w:rsid w:val="00AC052A"/>
    <w:rsid w:val="00AC0696"/>
    <w:rsid w:val="00AC0EFB"/>
    <w:rsid w:val="00AC36A4"/>
    <w:rsid w:val="00AC6CDE"/>
    <w:rsid w:val="00AD3E29"/>
    <w:rsid w:val="00AD45AE"/>
    <w:rsid w:val="00AD7328"/>
    <w:rsid w:val="00AD7899"/>
    <w:rsid w:val="00AD7C30"/>
    <w:rsid w:val="00AE1707"/>
    <w:rsid w:val="00AE4314"/>
    <w:rsid w:val="00AF03D3"/>
    <w:rsid w:val="00AF0EE8"/>
    <w:rsid w:val="00AF1D9E"/>
    <w:rsid w:val="00AF208C"/>
    <w:rsid w:val="00AF390D"/>
    <w:rsid w:val="00AF3F96"/>
    <w:rsid w:val="00AF511C"/>
    <w:rsid w:val="00AF6F6B"/>
    <w:rsid w:val="00AF7970"/>
    <w:rsid w:val="00B000E7"/>
    <w:rsid w:val="00B01207"/>
    <w:rsid w:val="00B02653"/>
    <w:rsid w:val="00B02ACD"/>
    <w:rsid w:val="00B037BD"/>
    <w:rsid w:val="00B03EDC"/>
    <w:rsid w:val="00B07173"/>
    <w:rsid w:val="00B07759"/>
    <w:rsid w:val="00B11AE1"/>
    <w:rsid w:val="00B16BD9"/>
    <w:rsid w:val="00B200D1"/>
    <w:rsid w:val="00B20DD0"/>
    <w:rsid w:val="00B22389"/>
    <w:rsid w:val="00B225FC"/>
    <w:rsid w:val="00B2311F"/>
    <w:rsid w:val="00B247DE"/>
    <w:rsid w:val="00B26F9E"/>
    <w:rsid w:val="00B278A9"/>
    <w:rsid w:val="00B27902"/>
    <w:rsid w:val="00B27A49"/>
    <w:rsid w:val="00B349D0"/>
    <w:rsid w:val="00B34A94"/>
    <w:rsid w:val="00B35262"/>
    <w:rsid w:val="00B35313"/>
    <w:rsid w:val="00B353FF"/>
    <w:rsid w:val="00B35A83"/>
    <w:rsid w:val="00B3706A"/>
    <w:rsid w:val="00B379EF"/>
    <w:rsid w:val="00B40D67"/>
    <w:rsid w:val="00B41095"/>
    <w:rsid w:val="00B43341"/>
    <w:rsid w:val="00B45397"/>
    <w:rsid w:val="00B46735"/>
    <w:rsid w:val="00B51317"/>
    <w:rsid w:val="00B51FA9"/>
    <w:rsid w:val="00B52DC9"/>
    <w:rsid w:val="00B53F75"/>
    <w:rsid w:val="00B54C4D"/>
    <w:rsid w:val="00B6013F"/>
    <w:rsid w:val="00B62342"/>
    <w:rsid w:val="00B63D7E"/>
    <w:rsid w:val="00B656A3"/>
    <w:rsid w:val="00B66D9B"/>
    <w:rsid w:val="00B676C0"/>
    <w:rsid w:val="00B7187A"/>
    <w:rsid w:val="00B71916"/>
    <w:rsid w:val="00B71C41"/>
    <w:rsid w:val="00B7312B"/>
    <w:rsid w:val="00B733F1"/>
    <w:rsid w:val="00B74A93"/>
    <w:rsid w:val="00B82B74"/>
    <w:rsid w:val="00B82C63"/>
    <w:rsid w:val="00B83CB0"/>
    <w:rsid w:val="00B8442F"/>
    <w:rsid w:val="00B91993"/>
    <w:rsid w:val="00B921A8"/>
    <w:rsid w:val="00B9374C"/>
    <w:rsid w:val="00BA356A"/>
    <w:rsid w:val="00BA571A"/>
    <w:rsid w:val="00BA7E70"/>
    <w:rsid w:val="00BB1B32"/>
    <w:rsid w:val="00BB30EF"/>
    <w:rsid w:val="00BB3B72"/>
    <w:rsid w:val="00BB7624"/>
    <w:rsid w:val="00BB7CD7"/>
    <w:rsid w:val="00BB7CFA"/>
    <w:rsid w:val="00BC3EA5"/>
    <w:rsid w:val="00BC5448"/>
    <w:rsid w:val="00BC6641"/>
    <w:rsid w:val="00BC72DC"/>
    <w:rsid w:val="00BD454A"/>
    <w:rsid w:val="00BD48DF"/>
    <w:rsid w:val="00BD5166"/>
    <w:rsid w:val="00BD74FA"/>
    <w:rsid w:val="00BD7ED1"/>
    <w:rsid w:val="00BE1045"/>
    <w:rsid w:val="00BE1486"/>
    <w:rsid w:val="00BE1599"/>
    <w:rsid w:val="00BE2589"/>
    <w:rsid w:val="00BE3C20"/>
    <w:rsid w:val="00BE3D99"/>
    <w:rsid w:val="00BF023E"/>
    <w:rsid w:val="00BF05C6"/>
    <w:rsid w:val="00BF1013"/>
    <w:rsid w:val="00BF2BD3"/>
    <w:rsid w:val="00BF2EF2"/>
    <w:rsid w:val="00BF326D"/>
    <w:rsid w:val="00BF4F0A"/>
    <w:rsid w:val="00BF6CA9"/>
    <w:rsid w:val="00C00E3D"/>
    <w:rsid w:val="00C019AF"/>
    <w:rsid w:val="00C031B6"/>
    <w:rsid w:val="00C04242"/>
    <w:rsid w:val="00C04BD7"/>
    <w:rsid w:val="00C056AC"/>
    <w:rsid w:val="00C0700B"/>
    <w:rsid w:val="00C10657"/>
    <w:rsid w:val="00C1075D"/>
    <w:rsid w:val="00C11593"/>
    <w:rsid w:val="00C120BA"/>
    <w:rsid w:val="00C131BB"/>
    <w:rsid w:val="00C17BEB"/>
    <w:rsid w:val="00C20FE3"/>
    <w:rsid w:val="00C2368D"/>
    <w:rsid w:val="00C239B5"/>
    <w:rsid w:val="00C23A24"/>
    <w:rsid w:val="00C23F2F"/>
    <w:rsid w:val="00C253E2"/>
    <w:rsid w:val="00C2542A"/>
    <w:rsid w:val="00C30AFF"/>
    <w:rsid w:val="00C30CAD"/>
    <w:rsid w:val="00C32648"/>
    <w:rsid w:val="00C32E15"/>
    <w:rsid w:val="00C3304A"/>
    <w:rsid w:val="00C34288"/>
    <w:rsid w:val="00C36C66"/>
    <w:rsid w:val="00C4145A"/>
    <w:rsid w:val="00C42B04"/>
    <w:rsid w:val="00C44CDE"/>
    <w:rsid w:val="00C46815"/>
    <w:rsid w:val="00C4783F"/>
    <w:rsid w:val="00C506ED"/>
    <w:rsid w:val="00C52A2B"/>
    <w:rsid w:val="00C52C7C"/>
    <w:rsid w:val="00C53D35"/>
    <w:rsid w:val="00C54AF7"/>
    <w:rsid w:val="00C551A0"/>
    <w:rsid w:val="00C56480"/>
    <w:rsid w:val="00C60532"/>
    <w:rsid w:val="00C6055A"/>
    <w:rsid w:val="00C60A3C"/>
    <w:rsid w:val="00C62E52"/>
    <w:rsid w:val="00C64EFE"/>
    <w:rsid w:val="00C66D3A"/>
    <w:rsid w:val="00C673FD"/>
    <w:rsid w:val="00C67D60"/>
    <w:rsid w:val="00C71BD3"/>
    <w:rsid w:val="00C71D57"/>
    <w:rsid w:val="00C737E4"/>
    <w:rsid w:val="00C7613F"/>
    <w:rsid w:val="00C76363"/>
    <w:rsid w:val="00C77D84"/>
    <w:rsid w:val="00C77F3D"/>
    <w:rsid w:val="00C801F3"/>
    <w:rsid w:val="00C80773"/>
    <w:rsid w:val="00C808AA"/>
    <w:rsid w:val="00C80ACD"/>
    <w:rsid w:val="00C80E2C"/>
    <w:rsid w:val="00C82070"/>
    <w:rsid w:val="00C82C7C"/>
    <w:rsid w:val="00C82EED"/>
    <w:rsid w:val="00C852FF"/>
    <w:rsid w:val="00C8632C"/>
    <w:rsid w:val="00C91C26"/>
    <w:rsid w:val="00C92D5C"/>
    <w:rsid w:val="00C9335D"/>
    <w:rsid w:val="00C93EAB"/>
    <w:rsid w:val="00C960DA"/>
    <w:rsid w:val="00CA0CF4"/>
    <w:rsid w:val="00CA4506"/>
    <w:rsid w:val="00CA4820"/>
    <w:rsid w:val="00CA6E44"/>
    <w:rsid w:val="00CA75F4"/>
    <w:rsid w:val="00CB0995"/>
    <w:rsid w:val="00CC0F92"/>
    <w:rsid w:val="00CC1473"/>
    <w:rsid w:val="00CC57BE"/>
    <w:rsid w:val="00CC6328"/>
    <w:rsid w:val="00CD2C48"/>
    <w:rsid w:val="00CD4502"/>
    <w:rsid w:val="00CD6D2E"/>
    <w:rsid w:val="00CE09DC"/>
    <w:rsid w:val="00CE1EBB"/>
    <w:rsid w:val="00CE20AE"/>
    <w:rsid w:val="00CE4C77"/>
    <w:rsid w:val="00CE6E9D"/>
    <w:rsid w:val="00CF085A"/>
    <w:rsid w:val="00CF193F"/>
    <w:rsid w:val="00CF4825"/>
    <w:rsid w:val="00CF63AD"/>
    <w:rsid w:val="00CF67A0"/>
    <w:rsid w:val="00CF6F9F"/>
    <w:rsid w:val="00D000AD"/>
    <w:rsid w:val="00D000CD"/>
    <w:rsid w:val="00D01AAC"/>
    <w:rsid w:val="00D0247F"/>
    <w:rsid w:val="00D0497A"/>
    <w:rsid w:val="00D05746"/>
    <w:rsid w:val="00D058E2"/>
    <w:rsid w:val="00D0758E"/>
    <w:rsid w:val="00D10082"/>
    <w:rsid w:val="00D137D8"/>
    <w:rsid w:val="00D143A5"/>
    <w:rsid w:val="00D14410"/>
    <w:rsid w:val="00D151C7"/>
    <w:rsid w:val="00D155A4"/>
    <w:rsid w:val="00D15C09"/>
    <w:rsid w:val="00D15E82"/>
    <w:rsid w:val="00D1661B"/>
    <w:rsid w:val="00D16B26"/>
    <w:rsid w:val="00D16B5B"/>
    <w:rsid w:val="00D172E4"/>
    <w:rsid w:val="00D30347"/>
    <w:rsid w:val="00D33488"/>
    <w:rsid w:val="00D36F64"/>
    <w:rsid w:val="00D372F4"/>
    <w:rsid w:val="00D37631"/>
    <w:rsid w:val="00D3774B"/>
    <w:rsid w:val="00D415B5"/>
    <w:rsid w:val="00D468D1"/>
    <w:rsid w:val="00D516F5"/>
    <w:rsid w:val="00D52720"/>
    <w:rsid w:val="00D52E0F"/>
    <w:rsid w:val="00D53A42"/>
    <w:rsid w:val="00D55BCA"/>
    <w:rsid w:val="00D60711"/>
    <w:rsid w:val="00D707CC"/>
    <w:rsid w:val="00D725FA"/>
    <w:rsid w:val="00D72974"/>
    <w:rsid w:val="00D7355F"/>
    <w:rsid w:val="00D74E33"/>
    <w:rsid w:val="00D75C5E"/>
    <w:rsid w:val="00D771D4"/>
    <w:rsid w:val="00D82B1C"/>
    <w:rsid w:val="00D84585"/>
    <w:rsid w:val="00D85170"/>
    <w:rsid w:val="00D86A89"/>
    <w:rsid w:val="00D86D82"/>
    <w:rsid w:val="00D87779"/>
    <w:rsid w:val="00D9356C"/>
    <w:rsid w:val="00D94FC9"/>
    <w:rsid w:val="00D955C9"/>
    <w:rsid w:val="00D956F3"/>
    <w:rsid w:val="00D96D56"/>
    <w:rsid w:val="00D973C7"/>
    <w:rsid w:val="00DA08D8"/>
    <w:rsid w:val="00DA17BF"/>
    <w:rsid w:val="00DA2119"/>
    <w:rsid w:val="00DA5B1C"/>
    <w:rsid w:val="00DA5DDA"/>
    <w:rsid w:val="00DB00FF"/>
    <w:rsid w:val="00DB67F7"/>
    <w:rsid w:val="00DC07E4"/>
    <w:rsid w:val="00DC7187"/>
    <w:rsid w:val="00DD003C"/>
    <w:rsid w:val="00DD0DAE"/>
    <w:rsid w:val="00DD1729"/>
    <w:rsid w:val="00DD28F9"/>
    <w:rsid w:val="00DD3D57"/>
    <w:rsid w:val="00DD7A29"/>
    <w:rsid w:val="00DE399F"/>
    <w:rsid w:val="00DE4AF8"/>
    <w:rsid w:val="00DE542D"/>
    <w:rsid w:val="00DE7240"/>
    <w:rsid w:val="00DF129E"/>
    <w:rsid w:val="00DF284C"/>
    <w:rsid w:val="00DF285F"/>
    <w:rsid w:val="00DF3122"/>
    <w:rsid w:val="00DF3771"/>
    <w:rsid w:val="00DF3EDB"/>
    <w:rsid w:val="00DF661B"/>
    <w:rsid w:val="00DF68CB"/>
    <w:rsid w:val="00DF755B"/>
    <w:rsid w:val="00E00497"/>
    <w:rsid w:val="00E01D95"/>
    <w:rsid w:val="00E02A79"/>
    <w:rsid w:val="00E047BC"/>
    <w:rsid w:val="00E06520"/>
    <w:rsid w:val="00E11AE2"/>
    <w:rsid w:val="00E12488"/>
    <w:rsid w:val="00E1368B"/>
    <w:rsid w:val="00E16C4E"/>
    <w:rsid w:val="00E1766C"/>
    <w:rsid w:val="00E20BBE"/>
    <w:rsid w:val="00E26D26"/>
    <w:rsid w:val="00E30B5E"/>
    <w:rsid w:val="00E3327C"/>
    <w:rsid w:val="00E335BF"/>
    <w:rsid w:val="00E368F5"/>
    <w:rsid w:val="00E37A1D"/>
    <w:rsid w:val="00E41B5B"/>
    <w:rsid w:val="00E422B5"/>
    <w:rsid w:val="00E42ED2"/>
    <w:rsid w:val="00E43508"/>
    <w:rsid w:val="00E44B01"/>
    <w:rsid w:val="00E45722"/>
    <w:rsid w:val="00E466D5"/>
    <w:rsid w:val="00E47024"/>
    <w:rsid w:val="00E47468"/>
    <w:rsid w:val="00E502DA"/>
    <w:rsid w:val="00E5298D"/>
    <w:rsid w:val="00E552D9"/>
    <w:rsid w:val="00E61C68"/>
    <w:rsid w:val="00E620D2"/>
    <w:rsid w:val="00E64F14"/>
    <w:rsid w:val="00E65EEF"/>
    <w:rsid w:val="00E66A1C"/>
    <w:rsid w:val="00E71F3B"/>
    <w:rsid w:val="00E7270E"/>
    <w:rsid w:val="00E72B49"/>
    <w:rsid w:val="00E73A9B"/>
    <w:rsid w:val="00E73D24"/>
    <w:rsid w:val="00E76F9A"/>
    <w:rsid w:val="00E7750E"/>
    <w:rsid w:val="00E80643"/>
    <w:rsid w:val="00E80D24"/>
    <w:rsid w:val="00E80F64"/>
    <w:rsid w:val="00E837B2"/>
    <w:rsid w:val="00E84512"/>
    <w:rsid w:val="00E877DF"/>
    <w:rsid w:val="00E907F4"/>
    <w:rsid w:val="00E90F42"/>
    <w:rsid w:val="00E92DFF"/>
    <w:rsid w:val="00E947F1"/>
    <w:rsid w:val="00E9493A"/>
    <w:rsid w:val="00E96CAE"/>
    <w:rsid w:val="00E97CD0"/>
    <w:rsid w:val="00EA1C78"/>
    <w:rsid w:val="00EA1D1F"/>
    <w:rsid w:val="00EA2F68"/>
    <w:rsid w:val="00EA71A8"/>
    <w:rsid w:val="00EB023E"/>
    <w:rsid w:val="00EB1AA5"/>
    <w:rsid w:val="00EB1E60"/>
    <w:rsid w:val="00EB21AF"/>
    <w:rsid w:val="00EB4EA8"/>
    <w:rsid w:val="00EB508D"/>
    <w:rsid w:val="00EB6761"/>
    <w:rsid w:val="00EB7B06"/>
    <w:rsid w:val="00EC31FF"/>
    <w:rsid w:val="00EC48AE"/>
    <w:rsid w:val="00EC60F0"/>
    <w:rsid w:val="00EC6FFD"/>
    <w:rsid w:val="00EC7250"/>
    <w:rsid w:val="00ED0580"/>
    <w:rsid w:val="00ED0E83"/>
    <w:rsid w:val="00ED1C52"/>
    <w:rsid w:val="00ED2ABB"/>
    <w:rsid w:val="00ED3F03"/>
    <w:rsid w:val="00ED603E"/>
    <w:rsid w:val="00ED7438"/>
    <w:rsid w:val="00ED7D71"/>
    <w:rsid w:val="00EE0F77"/>
    <w:rsid w:val="00EE1402"/>
    <w:rsid w:val="00EE1A16"/>
    <w:rsid w:val="00EE1D15"/>
    <w:rsid w:val="00EE367C"/>
    <w:rsid w:val="00EE6B0C"/>
    <w:rsid w:val="00EF0720"/>
    <w:rsid w:val="00EF1418"/>
    <w:rsid w:val="00EF19DA"/>
    <w:rsid w:val="00EF74DD"/>
    <w:rsid w:val="00F02733"/>
    <w:rsid w:val="00F0485E"/>
    <w:rsid w:val="00F04F61"/>
    <w:rsid w:val="00F105FA"/>
    <w:rsid w:val="00F12EC3"/>
    <w:rsid w:val="00F15B0E"/>
    <w:rsid w:val="00F15F41"/>
    <w:rsid w:val="00F16AD9"/>
    <w:rsid w:val="00F16B3A"/>
    <w:rsid w:val="00F175B2"/>
    <w:rsid w:val="00F20D98"/>
    <w:rsid w:val="00F22C69"/>
    <w:rsid w:val="00F24140"/>
    <w:rsid w:val="00F24E0B"/>
    <w:rsid w:val="00F2524B"/>
    <w:rsid w:val="00F2784A"/>
    <w:rsid w:val="00F312E5"/>
    <w:rsid w:val="00F3160A"/>
    <w:rsid w:val="00F31FA9"/>
    <w:rsid w:val="00F37D1B"/>
    <w:rsid w:val="00F41873"/>
    <w:rsid w:val="00F4588B"/>
    <w:rsid w:val="00F46516"/>
    <w:rsid w:val="00F5332B"/>
    <w:rsid w:val="00F53D7C"/>
    <w:rsid w:val="00F55FA3"/>
    <w:rsid w:val="00F63AA4"/>
    <w:rsid w:val="00F64216"/>
    <w:rsid w:val="00F67305"/>
    <w:rsid w:val="00F67BAB"/>
    <w:rsid w:val="00F71064"/>
    <w:rsid w:val="00F7163D"/>
    <w:rsid w:val="00F72C71"/>
    <w:rsid w:val="00F73928"/>
    <w:rsid w:val="00F744C4"/>
    <w:rsid w:val="00F753A9"/>
    <w:rsid w:val="00F761A1"/>
    <w:rsid w:val="00F762D3"/>
    <w:rsid w:val="00F80A34"/>
    <w:rsid w:val="00F831DB"/>
    <w:rsid w:val="00F855C7"/>
    <w:rsid w:val="00F85764"/>
    <w:rsid w:val="00F87713"/>
    <w:rsid w:val="00F87A8D"/>
    <w:rsid w:val="00F93A13"/>
    <w:rsid w:val="00F956CC"/>
    <w:rsid w:val="00F970EF"/>
    <w:rsid w:val="00F97CC5"/>
    <w:rsid w:val="00FA3E4F"/>
    <w:rsid w:val="00FA4242"/>
    <w:rsid w:val="00FA5787"/>
    <w:rsid w:val="00FA6225"/>
    <w:rsid w:val="00FA6503"/>
    <w:rsid w:val="00FB03DC"/>
    <w:rsid w:val="00FB327D"/>
    <w:rsid w:val="00FB72FC"/>
    <w:rsid w:val="00FC008B"/>
    <w:rsid w:val="00FC2AD3"/>
    <w:rsid w:val="00FD0F5F"/>
    <w:rsid w:val="00FD20C1"/>
    <w:rsid w:val="00FD32CA"/>
    <w:rsid w:val="00FD69E7"/>
    <w:rsid w:val="00FE7CDA"/>
    <w:rsid w:val="00FF057F"/>
    <w:rsid w:val="00FF115B"/>
    <w:rsid w:val="00FF1274"/>
    <w:rsid w:val="00FF3039"/>
    <w:rsid w:val="00FF3732"/>
    <w:rsid w:val="016A3E3E"/>
    <w:rsid w:val="0197F4BB"/>
    <w:rsid w:val="01E5670F"/>
    <w:rsid w:val="0200F168"/>
    <w:rsid w:val="0225447E"/>
    <w:rsid w:val="0294406E"/>
    <w:rsid w:val="0298DD53"/>
    <w:rsid w:val="02B40354"/>
    <w:rsid w:val="02B6F740"/>
    <w:rsid w:val="02EC809C"/>
    <w:rsid w:val="02FBAF56"/>
    <w:rsid w:val="0312DC74"/>
    <w:rsid w:val="03283AA1"/>
    <w:rsid w:val="03300D2B"/>
    <w:rsid w:val="033A5EEA"/>
    <w:rsid w:val="0370E9D0"/>
    <w:rsid w:val="03CE21C7"/>
    <w:rsid w:val="03F5B2A8"/>
    <w:rsid w:val="040F1B65"/>
    <w:rsid w:val="0422D53D"/>
    <w:rsid w:val="04C99C26"/>
    <w:rsid w:val="04F9EDFA"/>
    <w:rsid w:val="05062E3E"/>
    <w:rsid w:val="059ACE02"/>
    <w:rsid w:val="05B24973"/>
    <w:rsid w:val="05BF0D5B"/>
    <w:rsid w:val="05D87BE0"/>
    <w:rsid w:val="066D5CFC"/>
    <w:rsid w:val="0686F949"/>
    <w:rsid w:val="068F81E3"/>
    <w:rsid w:val="069BC758"/>
    <w:rsid w:val="06A2C96D"/>
    <w:rsid w:val="06A45F18"/>
    <w:rsid w:val="06CC94E0"/>
    <w:rsid w:val="074731DB"/>
    <w:rsid w:val="074A5494"/>
    <w:rsid w:val="07523BB9"/>
    <w:rsid w:val="07B19477"/>
    <w:rsid w:val="07FC7A21"/>
    <w:rsid w:val="082037CA"/>
    <w:rsid w:val="0830386A"/>
    <w:rsid w:val="08390D24"/>
    <w:rsid w:val="08A77C19"/>
    <w:rsid w:val="08CF56EA"/>
    <w:rsid w:val="08F001A2"/>
    <w:rsid w:val="090CE14B"/>
    <w:rsid w:val="09610A55"/>
    <w:rsid w:val="09B2DF60"/>
    <w:rsid w:val="09C12584"/>
    <w:rsid w:val="09F3ED40"/>
    <w:rsid w:val="09FE44EB"/>
    <w:rsid w:val="0A0180FC"/>
    <w:rsid w:val="0A35FB6D"/>
    <w:rsid w:val="0A6909E7"/>
    <w:rsid w:val="0A852AA4"/>
    <w:rsid w:val="0A8C41EA"/>
    <w:rsid w:val="0A8E98A2"/>
    <w:rsid w:val="0AA1A54E"/>
    <w:rsid w:val="0AC2D27E"/>
    <w:rsid w:val="0AC63354"/>
    <w:rsid w:val="0AC6F58A"/>
    <w:rsid w:val="0AE387A7"/>
    <w:rsid w:val="0AEF0060"/>
    <w:rsid w:val="0AEF7C9B"/>
    <w:rsid w:val="0B27F75E"/>
    <w:rsid w:val="0B5956BF"/>
    <w:rsid w:val="0B618926"/>
    <w:rsid w:val="0BA86DD6"/>
    <w:rsid w:val="0BB4D816"/>
    <w:rsid w:val="0BD28909"/>
    <w:rsid w:val="0BFDC3A3"/>
    <w:rsid w:val="0C299EF8"/>
    <w:rsid w:val="0C32EB11"/>
    <w:rsid w:val="0C4E0C26"/>
    <w:rsid w:val="0CAFE7D9"/>
    <w:rsid w:val="0D06FBB0"/>
    <w:rsid w:val="0D19193A"/>
    <w:rsid w:val="0D1D3DC8"/>
    <w:rsid w:val="0D32D79F"/>
    <w:rsid w:val="0D39C4EB"/>
    <w:rsid w:val="0D5ED71F"/>
    <w:rsid w:val="0D631868"/>
    <w:rsid w:val="0D9789E7"/>
    <w:rsid w:val="0DBC5A8B"/>
    <w:rsid w:val="0DC40BA3"/>
    <w:rsid w:val="0DC6BEBC"/>
    <w:rsid w:val="0DD0A0C2"/>
    <w:rsid w:val="0DF7BF00"/>
    <w:rsid w:val="0E2959BE"/>
    <w:rsid w:val="0E2C765A"/>
    <w:rsid w:val="0E7D3396"/>
    <w:rsid w:val="0ED12BC4"/>
    <w:rsid w:val="0F1356C6"/>
    <w:rsid w:val="0F2D7A60"/>
    <w:rsid w:val="0F706071"/>
    <w:rsid w:val="0F77CE23"/>
    <w:rsid w:val="0FC70603"/>
    <w:rsid w:val="0FD29EE2"/>
    <w:rsid w:val="107602CE"/>
    <w:rsid w:val="10969B34"/>
    <w:rsid w:val="10FF9D16"/>
    <w:rsid w:val="116C9E64"/>
    <w:rsid w:val="11960C04"/>
    <w:rsid w:val="119D352D"/>
    <w:rsid w:val="11AC90D2"/>
    <w:rsid w:val="11B422AA"/>
    <w:rsid w:val="11E391C7"/>
    <w:rsid w:val="11F9E4E7"/>
    <w:rsid w:val="1211A223"/>
    <w:rsid w:val="122EB680"/>
    <w:rsid w:val="12301B07"/>
    <w:rsid w:val="123C4179"/>
    <w:rsid w:val="12428DB4"/>
    <w:rsid w:val="12470539"/>
    <w:rsid w:val="1252FDF3"/>
    <w:rsid w:val="12872965"/>
    <w:rsid w:val="12A19F4D"/>
    <w:rsid w:val="12A92BB6"/>
    <w:rsid w:val="12F6B7D5"/>
    <w:rsid w:val="13273C4E"/>
    <w:rsid w:val="13A9A0F1"/>
    <w:rsid w:val="13B48CA1"/>
    <w:rsid w:val="14062296"/>
    <w:rsid w:val="141CE3BE"/>
    <w:rsid w:val="14495277"/>
    <w:rsid w:val="149DC922"/>
    <w:rsid w:val="15024DBA"/>
    <w:rsid w:val="15049916"/>
    <w:rsid w:val="151817E3"/>
    <w:rsid w:val="152B7485"/>
    <w:rsid w:val="15559D7E"/>
    <w:rsid w:val="15744C95"/>
    <w:rsid w:val="158A1179"/>
    <w:rsid w:val="159D7CD2"/>
    <w:rsid w:val="15EFA328"/>
    <w:rsid w:val="160E4270"/>
    <w:rsid w:val="162B7E40"/>
    <w:rsid w:val="165B1E0F"/>
    <w:rsid w:val="16C1D520"/>
    <w:rsid w:val="16DBC17E"/>
    <w:rsid w:val="1704E8BA"/>
    <w:rsid w:val="17126141"/>
    <w:rsid w:val="173C46EC"/>
    <w:rsid w:val="173F08BD"/>
    <w:rsid w:val="1761A447"/>
    <w:rsid w:val="1780EE74"/>
    <w:rsid w:val="178F62A7"/>
    <w:rsid w:val="17E28793"/>
    <w:rsid w:val="17FEBE41"/>
    <w:rsid w:val="17FFCEF9"/>
    <w:rsid w:val="18C716FD"/>
    <w:rsid w:val="18E865EA"/>
    <w:rsid w:val="18ED87F9"/>
    <w:rsid w:val="18F0C8F3"/>
    <w:rsid w:val="19008459"/>
    <w:rsid w:val="1989162D"/>
    <w:rsid w:val="198C7D26"/>
    <w:rsid w:val="1994D76B"/>
    <w:rsid w:val="19D351B1"/>
    <w:rsid w:val="1A53CFD2"/>
    <w:rsid w:val="1A6B93CE"/>
    <w:rsid w:val="1A95ED03"/>
    <w:rsid w:val="1A968183"/>
    <w:rsid w:val="1A9D4A6E"/>
    <w:rsid w:val="1ACF68F4"/>
    <w:rsid w:val="1AD06BB9"/>
    <w:rsid w:val="1AD26C6F"/>
    <w:rsid w:val="1AD376B5"/>
    <w:rsid w:val="1B260576"/>
    <w:rsid w:val="1B2C0FA3"/>
    <w:rsid w:val="1B4DB9E4"/>
    <w:rsid w:val="1BFA0657"/>
    <w:rsid w:val="1C001117"/>
    <w:rsid w:val="1C0969A7"/>
    <w:rsid w:val="1C0EFD77"/>
    <w:rsid w:val="1C615CDF"/>
    <w:rsid w:val="1C7BF63D"/>
    <w:rsid w:val="1C934ABB"/>
    <w:rsid w:val="1D0182CB"/>
    <w:rsid w:val="1D3927CA"/>
    <w:rsid w:val="1D7148F6"/>
    <w:rsid w:val="1D878795"/>
    <w:rsid w:val="1D9B34CD"/>
    <w:rsid w:val="1DC84270"/>
    <w:rsid w:val="1DE5ADC1"/>
    <w:rsid w:val="1DF006B0"/>
    <w:rsid w:val="1DF054DD"/>
    <w:rsid w:val="1DF1592D"/>
    <w:rsid w:val="1DF3DC66"/>
    <w:rsid w:val="1E0D1810"/>
    <w:rsid w:val="1E9A51D3"/>
    <w:rsid w:val="1EB1D094"/>
    <w:rsid w:val="1EE8D687"/>
    <w:rsid w:val="1EF4918D"/>
    <w:rsid w:val="1F17F9BE"/>
    <w:rsid w:val="1F1DAD6C"/>
    <w:rsid w:val="1F826002"/>
    <w:rsid w:val="1F9D9402"/>
    <w:rsid w:val="1FBC33FC"/>
    <w:rsid w:val="20008330"/>
    <w:rsid w:val="201F1C75"/>
    <w:rsid w:val="208F1284"/>
    <w:rsid w:val="209C28AF"/>
    <w:rsid w:val="20B35308"/>
    <w:rsid w:val="20FF59B0"/>
    <w:rsid w:val="212BF065"/>
    <w:rsid w:val="21460554"/>
    <w:rsid w:val="21574D3C"/>
    <w:rsid w:val="217950CE"/>
    <w:rsid w:val="219CB6F4"/>
    <w:rsid w:val="219D264D"/>
    <w:rsid w:val="21CB31B2"/>
    <w:rsid w:val="22077F30"/>
    <w:rsid w:val="224BC7BD"/>
    <w:rsid w:val="22A2C039"/>
    <w:rsid w:val="22A7DA8B"/>
    <w:rsid w:val="22C4B089"/>
    <w:rsid w:val="230968B7"/>
    <w:rsid w:val="231EADBE"/>
    <w:rsid w:val="2326C3B7"/>
    <w:rsid w:val="23556C84"/>
    <w:rsid w:val="2366E083"/>
    <w:rsid w:val="23674CCC"/>
    <w:rsid w:val="2379CB0B"/>
    <w:rsid w:val="237DF15C"/>
    <w:rsid w:val="23D733E6"/>
    <w:rsid w:val="23D8625E"/>
    <w:rsid w:val="23E4293A"/>
    <w:rsid w:val="23E76DF6"/>
    <w:rsid w:val="2417F3C0"/>
    <w:rsid w:val="24277AA4"/>
    <w:rsid w:val="246564D1"/>
    <w:rsid w:val="24953B02"/>
    <w:rsid w:val="2498FC7D"/>
    <w:rsid w:val="249DF0CA"/>
    <w:rsid w:val="24A72E17"/>
    <w:rsid w:val="24AA689F"/>
    <w:rsid w:val="24B4C7D9"/>
    <w:rsid w:val="24DD7C15"/>
    <w:rsid w:val="24F4ADA4"/>
    <w:rsid w:val="25027D1E"/>
    <w:rsid w:val="25197C06"/>
    <w:rsid w:val="252F5DB7"/>
    <w:rsid w:val="257730EE"/>
    <w:rsid w:val="2594E63F"/>
    <w:rsid w:val="25C3B18D"/>
    <w:rsid w:val="25EA5B63"/>
    <w:rsid w:val="261659A8"/>
    <w:rsid w:val="2616F3E1"/>
    <w:rsid w:val="2626873E"/>
    <w:rsid w:val="265959BC"/>
    <w:rsid w:val="265E6148"/>
    <w:rsid w:val="265F3C81"/>
    <w:rsid w:val="266F680D"/>
    <w:rsid w:val="269414DA"/>
    <w:rsid w:val="26D59875"/>
    <w:rsid w:val="26D8DD0E"/>
    <w:rsid w:val="26F17040"/>
    <w:rsid w:val="26F4A99C"/>
    <w:rsid w:val="272FD5F7"/>
    <w:rsid w:val="278C9732"/>
    <w:rsid w:val="27AC28EA"/>
    <w:rsid w:val="27C0DDA0"/>
    <w:rsid w:val="27DBEC9F"/>
    <w:rsid w:val="27FFE09F"/>
    <w:rsid w:val="281DB372"/>
    <w:rsid w:val="2834F887"/>
    <w:rsid w:val="284E02CB"/>
    <w:rsid w:val="286817DD"/>
    <w:rsid w:val="2879A674"/>
    <w:rsid w:val="2896B0CD"/>
    <w:rsid w:val="28A0A267"/>
    <w:rsid w:val="28A9AEF0"/>
    <w:rsid w:val="28C1C8BC"/>
    <w:rsid w:val="28D6DD86"/>
    <w:rsid w:val="28FF7865"/>
    <w:rsid w:val="29A69841"/>
    <w:rsid w:val="29B43940"/>
    <w:rsid w:val="29BCEEFB"/>
    <w:rsid w:val="29C6D30C"/>
    <w:rsid w:val="29CFAD78"/>
    <w:rsid w:val="29FBD3A7"/>
    <w:rsid w:val="2A1B5A86"/>
    <w:rsid w:val="2A1FCF42"/>
    <w:rsid w:val="2A3112B4"/>
    <w:rsid w:val="2A4BC411"/>
    <w:rsid w:val="2A8659EA"/>
    <w:rsid w:val="2AA1EEEF"/>
    <w:rsid w:val="2AB03659"/>
    <w:rsid w:val="2ABE6F78"/>
    <w:rsid w:val="2AC265EE"/>
    <w:rsid w:val="2AD25C8C"/>
    <w:rsid w:val="2AE6E2A6"/>
    <w:rsid w:val="2AF89D99"/>
    <w:rsid w:val="2AF90C68"/>
    <w:rsid w:val="2B2BF1CD"/>
    <w:rsid w:val="2B8F75A8"/>
    <w:rsid w:val="2B911EFF"/>
    <w:rsid w:val="2BB79D21"/>
    <w:rsid w:val="2C3564A6"/>
    <w:rsid w:val="2C9EB2B6"/>
    <w:rsid w:val="2CB5325C"/>
    <w:rsid w:val="2CBF1037"/>
    <w:rsid w:val="2CCCF200"/>
    <w:rsid w:val="2CD0E9BC"/>
    <w:rsid w:val="2D1EA7E8"/>
    <w:rsid w:val="2D236BA0"/>
    <w:rsid w:val="2D506780"/>
    <w:rsid w:val="2D550206"/>
    <w:rsid w:val="2D97B6B7"/>
    <w:rsid w:val="2DA61DC1"/>
    <w:rsid w:val="2DDC5255"/>
    <w:rsid w:val="2DE5315E"/>
    <w:rsid w:val="2E0FC41E"/>
    <w:rsid w:val="2E21C3A3"/>
    <w:rsid w:val="2E22DF91"/>
    <w:rsid w:val="2E2313E6"/>
    <w:rsid w:val="2E29C0C9"/>
    <w:rsid w:val="2E3173A1"/>
    <w:rsid w:val="2E44188E"/>
    <w:rsid w:val="2ED35312"/>
    <w:rsid w:val="2EE30AD4"/>
    <w:rsid w:val="2F0E8796"/>
    <w:rsid w:val="2F9D17F3"/>
    <w:rsid w:val="2FCCBDC2"/>
    <w:rsid w:val="2FD15070"/>
    <w:rsid w:val="30032BA6"/>
    <w:rsid w:val="302BF7C1"/>
    <w:rsid w:val="308FB452"/>
    <w:rsid w:val="30F59AAA"/>
    <w:rsid w:val="310ABB75"/>
    <w:rsid w:val="3124721C"/>
    <w:rsid w:val="3175B7BE"/>
    <w:rsid w:val="31B73977"/>
    <w:rsid w:val="31CF9AA0"/>
    <w:rsid w:val="31EF6506"/>
    <w:rsid w:val="3204CA83"/>
    <w:rsid w:val="3227A487"/>
    <w:rsid w:val="32421F64"/>
    <w:rsid w:val="324C7BBC"/>
    <w:rsid w:val="325E816E"/>
    <w:rsid w:val="32755889"/>
    <w:rsid w:val="32EF8B05"/>
    <w:rsid w:val="32F52194"/>
    <w:rsid w:val="33229DB3"/>
    <w:rsid w:val="33293A41"/>
    <w:rsid w:val="3340ADCD"/>
    <w:rsid w:val="33513F99"/>
    <w:rsid w:val="3364A777"/>
    <w:rsid w:val="339C1C0C"/>
    <w:rsid w:val="33CD72D2"/>
    <w:rsid w:val="33D2852E"/>
    <w:rsid w:val="33F08E7D"/>
    <w:rsid w:val="33F97DF2"/>
    <w:rsid w:val="3423C24D"/>
    <w:rsid w:val="34299C55"/>
    <w:rsid w:val="3446CE51"/>
    <w:rsid w:val="345AD6B9"/>
    <w:rsid w:val="34811A47"/>
    <w:rsid w:val="34DD2C11"/>
    <w:rsid w:val="35144246"/>
    <w:rsid w:val="357004AF"/>
    <w:rsid w:val="35780B88"/>
    <w:rsid w:val="3578432A"/>
    <w:rsid w:val="3583D83F"/>
    <w:rsid w:val="35869642"/>
    <w:rsid w:val="359023CE"/>
    <w:rsid w:val="35C85C2E"/>
    <w:rsid w:val="3613D674"/>
    <w:rsid w:val="365FEC94"/>
    <w:rsid w:val="367ACCE1"/>
    <w:rsid w:val="367EB90D"/>
    <w:rsid w:val="36F689F8"/>
    <w:rsid w:val="36F82F41"/>
    <w:rsid w:val="3742C9CE"/>
    <w:rsid w:val="37554360"/>
    <w:rsid w:val="37B3BDB2"/>
    <w:rsid w:val="37C59502"/>
    <w:rsid w:val="37E8588D"/>
    <w:rsid w:val="37EE591E"/>
    <w:rsid w:val="384AB8FE"/>
    <w:rsid w:val="384E30C5"/>
    <w:rsid w:val="3850670E"/>
    <w:rsid w:val="38658EEA"/>
    <w:rsid w:val="38926A3E"/>
    <w:rsid w:val="38D12AC6"/>
    <w:rsid w:val="38D552A6"/>
    <w:rsid w:val="3902BDB2"/>
    <w:rsid w:val="391932A3"/>
    <w:rsid w:val="397AAC0C"/>
    <w:rsid w:val="398C5CE4"/>
    <w:rsid w:val="39980FA0"/>
    <w:rsid w:val="39C686C5"/>
    <w:rsid w:val="39D7A8D2"/>
    <w:rsid w:val="39EF9EAC"/>
    <w:rsid w:val="3A0B1270"/>
    <w:rsid w:val="3A657640"/>
    <w:rsid w:val="3A7FF196"/>
    <w:rsid w:val="3A8E227D"/>
    <w:rsid w:val="3A8ED6B3"/>
    <w:rsid w:val="3AABE3C1"/>
    <w:rsid w:val="3AB6E8A6"/>
    <w:rsid w:val="3ACC9AD7"/>
    <w:rsid w:val="3AFB6383"/>
    <w:rsid w:val="3B04D639"/>
    <w:rsid w:val="3B3376F1"/>
    <w:rsid w:val="3B394801"/>
    <w:rsid w:val="3B3D1D95"/>
    <w:rsid w:val="3B446277"/>
    <w:rsid w:val="3B54C9F2"/>
    <w:rsid w:val="3B6A7214"/>
    <w:rsid w:val="3C2080DF"/>
    <w:rsid w:val="3C21C04C"/>
    <w:rsid w:val="3C2E05C5"/>
    <w:rsid w:val="3C363FCE"/>
    <w:rsid w:val="3C46BE80"/>
    <w:rsid w:val="3C90C86B"/>
    <w:rsid w:val="3CDD5D73"/>
    <w:rsid w:val="3D160A7F"/>
    <w:rsid w:val="3D9C61BE"/>
    <w:rsid w:val="3DB23BBF"/>
    <w:rsid w:val="3DD7EC6B"/>
    <w:rsid w:val="3DD992F7"/>
    <w:rsid w:val="3DDAF081"/>
    <w:rsid w:val="3DE723B1"/>
    <w:rsid w:val="3E0159EF"/>
    <w:rsid w:val="3E36B141"/>
    <w:rsid w:val="3E4BA997"/>
    <w:rsid w:val="3E5159A7"/>
    <w:rsid w:val="3E631687"/>
    <w:rsid w:val="3E704085"/>
    <w:rsid w:val="3E8A6D97"/>
    <w:rsid w:val="3EB224E6"/>
    <w:rsid w:val="3EE67E4A"/>
    <w:rsid w:val="3EED74C9"/>
    <w:rsid w:val="3EF2AA3B"/>
    <w:rsid w:val="3F02DE98"/>
    <w:rsid w:val="3F0F6E24"/>
    <w:rsid w:val="3F3E4EF5"/>
    <w:rsid w:val="3F81F696"/>
    <w:rsid w:val="3F8CADA0"/>
    <w:rsid w:val="3F93A48E"/>
    <w:rsid w:val="3FA2BE5D"/>
    <w:rsid w:val="3FD72076"/>
    <w:rsid w:val="403E5831"/>
    <w:rsid w:val="40477253"/>
    <w:rsid w:val="407A2E6D"/>
    <w:rsid w:val="4096E0FD"/>
    <w:rsid w:val="4098EB8D"/>
    <w:rsid w:val="409DFEA6"/>
    <w:rsid w:val="40FDEB71"/>
    <w:rsid w:val="41170FB8"/>
    <w:rsid w:val="417EE4C3"/>
    <w:rsid w:val="418F49D7"/>
    <w:rsid w:val="418FADCE"/>
    <w:rsid w:val="41A49F64"/>
    <w:rsid w:val="41C58840"/>
    <w:rsid w:val="41F32CDE"/>
    <w:rsid w:val="41F82150"/>
    <w:rsid w:val="41FE5E84"/>
    <w:rsid w:val="42714E7F"/>
    <w:rsid w:val="42D71D41"/>
    <w:rsid w:val="431B2D79"/>
    <w:rsid w:val="4344BDA9"/>
    <w:rsid w:val="43615928"/>
    <w:rsid w:val="4369920E"/>
    <w:rsid w:val="43713F33"/>
    <w:rsid w:val="437B171A"/>
    <w:rsid w:val="4389D419"/>
    <w:rsid w:val="43B6EC1F"/>
    <w:rsid w:val="444B6293"/>
    <w:rsid w:val="445D1AB0"/>
    <w:rsid w:val="44A0F1F7"/>
    <w:rsid w:val="44A3ECC9"/>
    <w:rsid w:val="44C9D5D7"/>
    <w:rsid w:val="44DCD5A1"/>
    <w:rsid w:val="44E6BE35"/>
    <w:rsid w:val="453E6FD1"/>
    <w:rsid w:val="4557F41E"/>
    <w:rsid w:val="458DF72F"/>
    <w:rsid w:val="459F61E8"/>
    <w:rsid w:val="45A3D0A8"/>
    <w:rsid w:val="45C95A30"/>
    <w:rsid w:val="461A0C3C"/>
    <w:rsid w:val="46873C12"/>
    <w:rsid w:val="46B2E5D6"/>
    <w:rsid w:val="46B8BB6E"/>
    <w:rsid w:val="46D993F9"/>
    <w:rsid w:val="470D8CE1"/>
    <w:rsid w:val="4713B312"/>
    <w:rsid w:val="47224507"/>
    <w:rsid w:val="472F1187"/>
    <w:rsid w:val="474A36C4"/>
    <w:rsid w:val="475AF776"/>
    <w:rsid w:val="475ED045"/>
    <w:rsid w:val="476F49CB"/>
    <w:rsid w:val="47BEEE0A"/>
    <w:rsid w:val="47ECF779"/>
    <w:rsid w:val="47EF76EB"/>
    <w:rsid w:val="48116FB5"/>
    <w:rsid w:val="48137ED3"/>
    <w:rsid w:val="482065D5"/>
    <w:rsid w:val="484008FE"/>
    <w:rsid w:val="4848D7DC"/>
    <w:rsid w:val="48A347B4"/>
    <w:rsid w:val="48AFBE42"/>
    <w:rsid w:val="48DFEAF3"/>
    <w:rsid w:val="49063E93"/>
    <w:rsid w:val="49126E66"/>
    <w:rsid w:val="4924D85B"/>
    <w:rsid w:val="49482A07"/>
    <w:rsid w:val="498B03AD"/>
    <w:rsid w:val="49A0D0C1"/>
    <w:rsid w:val="49B40556"/>
    <w:rsid w:val="49B9F1A1"/>
    <w:rsid w:val="49DF2A2D"/>
    <w:rsid w:val="4A6E5610"/>
    <w:rsid w:val="4AC5E962"/>
    <w:rsid w:val="4AFF0F0F"/>
    <w:rsid w:val="4B0D0D58"/>
    <w:rsid w:val="4B424DF1"/>
    <w:rsid w:val="4B49A524"/>
    <w:rsid w:val="4B6200CD"/>
    <w:rsid w:val="4BBA51C6"/>
    <w:rsid w:val="4BCC83BE"/>
    <w:rsid w:val="4BD0C701"/>
    <w:rsid w:val="4C06F914"/>
    <w:rsid w:val="4C2B63F6"/>
    <w:rsid w:val="4C359547"/>
    <w:rsid w:val="4C4B00D9"/>
    <w:rsid w:val="4C569DD1"/>
    <w:rsid w:val="4C5ABADC"/>
    <w:rsid w:val="4C646D79"/>
    <w:rsid w:val="4C67E40B"/>
    <w:rsid w:val="4CB14997"/>
    <w:rsid w:val="4CE76155"/>
    <w:rsid w:val="4D72153E"/>
    <w:rsid w:val="4DBB26B3"/>
    <w:rsid w:val="4DF2CA53"/>
    <w:rsid w:val="4E58AF61"/>
    <w:rsid w:val="4E5A7A98"/>
    <w:rsid w:val="4E7C5B44"/>
    <w:rsid w:val="4E969018"/>
    <w:rsid w:val="4E9D90F7"/>
    <w:rsid w:val="4EBD65FD"/>
    <w:rsid w:val="4EDECA60"/>
    <w:rsid w:val="4F00F447"/>
    <w:rsid w:val="4F08EC69"/>
    <w:rsid w:val="4F098C3C"/>
    <w:rsid w:val="4F165A77"/>
    <w:rsid w:val="4F50C595"/>
    <w:rsid w:val="4F510FB6"/>
    <w:rsid w:val="4F8259D5"/>
    <w:rsid w:val="4F8CACCC"/>
    <w:rsid w:val="4FD7089C"/>
    <w:rsid w:val="4FDD1D8F"/>
    <w:rsid w:val="4FF6785E"/>
    <w:rsid w:val="5011C0AC"/>
    <w:rsid w:val="5027BF97"/>
    <w:rsid w:val="505749C7"/>
    <w:rsid w:val="50A56C6B"/>
    <w:rsid w:val="50C7507C"/>
    <w:rsid w:val="50CBBA25"/>
    <w:rsid w:val="5136B5D7"/>
    <w:rsid w:val="51A55491"/>
    <w:rsid w:val="51ADB869"/>
    <w:rsid w:val="52014224"/>
    <w:rsid w:val="522F36BA"/>
    <w:rsid w:val="5238E4E3"/>
    <w:rsid w:val="525F1DD9"/>
    <w:rsid w:val="52ADD4A9"/>
    <w:rsid w:val="52ADE376"/>
    <w:rsid w:val="52BBFE44"/>
    <w:rsid w:val="52C6D526"/>
    <w:rsid w:val="532D2D11"/>
    <w:rsid w:val="538740EA"/>
    <w:rsid w:val="53B8FFE4"/>
    <w:rsid w:val="53FD3C2B"/>
    <w:rsid w:val="5453194B"/>
    <w:rsid w:val="54750C0B"/>
    <w:rsid w:val="54A56C0D"/>
    <w:rsid w:val="54BFB99F"/>
    <w:rsid w:val="54C27326"/>
    <w:rsid w:val="54D7A67D"/>
    <w:rsid w:val="54F63C36"/>
    <w:rsid w:val="550645CF"/>
    <w:rsid w:val="550EFAC2"/>
    <w:rsid w:val="55529CAA"/>
    <w:rsid w:val="5552DD05"/>
    <w:rsid w:val="55CBCBF4"/>
    <w:rsid w:val="563881D9"/>
    <w:rsid w:val="56705B53"/>
    <w:rsid w:val="5684D729"/>
    <w:rsid w:val="56A152BE"/>
    <w:rsid w:val="56B6B234"/>
    <w:rsid w:val="56C4440F"/>
    <w:rsid w:val="56E0AFF3"/>
    <w:rsid w:val="56E19734"/>
    <w:rsid w:val="56E7A3CC"/>
    <w:rsid w:val="570ACCF9"/>
    <w:rsid w:val="570D8D60"/>
    <w:rsid w:val="57268DB3"/>
    <w:rsid w:val="5747BF5A"/>
    <w:rsid w:val="574FD8D8"/>
    <w:rsid w:val="575836FF"/>
    <w:rsid w:val="57662677"/>
    <w:rsid w:val="576C9459"/>
    <w:rsid w:val="57BDC05E"/>
    <w:rsid w:val="5831DF7D"/>
    <w:rsid w:val="5832C86C"/>
    <w:rsid w:val="583ED08F"/>
    <w:rsid w:val="58AC9571"/>
    <w:rsid w:val="58B822D2"/>
    <w:rsid w:val="58C0D8AE"/>
    <w:rsid w:val="58C9BF20"/>
    <w:rsid w:val="59123FFE"/>
    <w:rsid w:val="5921E04C"/>
    <w:rsid w:val="59375634"/>
    <w:rsid w:val="59697F33"/>
    <w:rsid w:val="597B47E4"/>
    <w:rsid w:val="59DBB75E"/>
    <w:rsid w:val="5A87598C"/>
    <w:rsid w:val="5AC0E79F"/>
    <w:rsid w:val="5B0A4E36"/>
    <w:rsid w:val="5B187FA1"/>
    <w:rsid w:val="5B504889"/>
    <w:rsid w:val="5B5FBFF1"/>
    <w:rsid w:val="5B85C006"/>
    <w:rsid w:val="5B95F83E"/>
    <w:rsid w:val="5BB37B5F"/>
    <w:rsid w:val="5BE42368"/>
    <w:rsid w:val="5C15D002"/>
    <w:rsid w:val="5C37CF80"/>
    <w:rsid w:val="5C57786C"/>
    <w:rsid w:val="5C8B4FD7"/>
    <w:rsid w:val="5CB3E29D"/>
    <w:rsid w:val="5CD9B3A6"/>
    <w:rsid w:val="5D151427"/>
    <w:rsid w:val="5D1B5C2F"/>
    <w:rsid w:val="5D2F40CB"/>
    <w:rsid w:val="5D389BC5"/>
    <w:rsid w:val="5D5F848F"/>
    <w:rsid w:val="5D789B7E"/>
    <w:rsid w:val="5D8EC58A"/>
    <w:rsid w:val="5DE1C82F"/>
    <w:rsid w:val="5DE35AB2"/>
    <w:rsid w:val="5E26A186"/>
    <w:rsid w:val="5E33D3E2"/>
    <w:rsid w:val="5E6B277D"/>
    <w:rsid w:val="5E722214"/>
    <w:rsid w:val="5E7AC886"/>
    <w:rsid w:val="5EA907C5"/>
    <w:rsid w:val="5F42D12C"/>
    <w:rsid w:val="5F70D2C9"/>
    <w:rsid w:val="5F741761"/>
    <w:rsid w:val="5F79395F"/>
    <w:rsid w:val="5FD8BB1A"/>
    <w:rsid w:val="5FF55641"/>
    <w:rsid w:val="6014257C"/>
    <w:rsid w:val="606DC6FD"/>
    <w:rsid w:val="60A44E02"/>
    <w:rsid w:val="60B43CD8"/>
    <w:rsid w:val="60D3F004"/>
    <w:rsid w:val="60D411F4"/>
    <w:rsid w:val="61133B77"/>
    <w:rsid w:val="612F0729"/>
    <w:rsid w:val="6198D307"/>
    <w:rsid w:val="61A567C6"/>
    <w:rsid w:val="625497A6"/>
    <w:rsid w:val="627A8F71"/>
    <w:rsid w:val="62B5E981"/>
    <w:rsid w:val="62B90A0F"/>
    <w:rsid w:val="62DDC060"/>
    <w:rsid w:val="62E07411"/>
    <w:rsid w:val="62FD567D"/>
    <w:rsid w:val="631C88DD"/>
    <w:rsid w:val="634BFE25"/>
    <w:rsid w:val="636D8995"/>
    <w:rsid w:val="6388FA90"/>
    <w:rsid w:val="64031952"/>
    <w:rsid w:val="640B1AD9"/>
    <w:rsid w:val="641BB446"/>
    <w:rsid w:val="645571D9"/>
    <w:rsid w:val="6473B1C0"/>
    <w:rsid w:val="6491FBCC"/>
    <w:rsid w:val="64A3983B"/>
    <w:rsid w:val="64AF6EB8"/>
    <w:rsid w:val="64C3DD5C"/>
    <w:rsid w:val="64C93E76"/>
    <w:rsid w:val="64F475AD"/>
    <w:rsid w:val="651C05AD"/>
    <w:rsid w:val="65236760"/>
    <w:rsid w:val="6525F3F6"/>
    <w:rsid w:val="65263327"/>
    <w:rsid w:val="656A5FB2"/>
    <w:rsid w:val="6579D1FC"/>
    <w:rsid w:val="65C9F394"/>
    <w:rsid w:val="65CA7BFE"/>
    <w:rsid w:val="65CD194A"/>
    <w:rsid w:val="6621FC78"/>
    <w:rsid w:val="66484DEC"/>
    <w:rsid w:val="66595052"/>
    <w:rsid w:val="66BDCC64"/>
    <w:rsid w:val="66BE6649"/>
    <w:rsid w:val="66E96B66"/>
    <w:rsid w:val="66F48B7B"/>
    <w:rsid w:val="6738C919"/>
    <w:rsid w:val="6775BE36"/>
    <w:rsid w:val="677A9F46"/>
    <w:rsid w:val="681A6CA5"/>
    <w:rsid w:val="681FC5EE"/>
    <w:rsid w:val="682D36A1"/>
    <w:rsid w:val="686EE6F6"/>
    <w:rsid w:val="6874D36E"/>
    <w:rsid w:val="687E136B"/>
    <w:rsid w:val="689ABF64"/>
    <w:rsid w:val="68AD2F09"/>
    <w:rsid w:val="68BA53FC"/>
    <w:rsid w:val="68E523E8"/>
    <w:rsid w:val="6905BC2A"/>
    <w:rsid w:val="691494C2"/>
    <w:rsid w:val="694D5308"/>
    <w:rsid w:val="696E54C2"/>
    <w:rsid w:val="698E300B"/>
    <w:rsid w:val="69B9114E"/>
    <w:rsid w:val="69F993CE"/>
    <w:rsid w:val="6A0390E3"/>
    <w:rsid w:val="6A0E9AE5"/>
    <w:rsid w:val="6A156AF8"/>
    <w:rsid w:val="6A251657"/>
    <w:rsid w:val="6A4CFBC9"/>
    <w:rsid w:val="6A74639D"/>
    <w:rsid w:val="6AAF45F7"/>
    <w:rsid w:val="6B299C88"/>
    <w:rsid w:val="6B43E761"/>
    <w:rsid w:val="6B557E11"/>
    <w:rsid w:val="6BA54084"/>
    <w:rsid w:val="6BC46C05"/>
    <w:rsid w:val="6BCB32C3"/>
    <w:rsid w:val="6C0F587D"/>
    <w:rsid w:val="6C2FAB5A"/>
    <w:rsid w:val="6C388265"/>
    <w:rsid w:val="6C409DA8"/>
    <w:rsid w:val="6C7529B2"/>
    <w:rsid w:val="6C79439C"/>
    <w:rsid w:val="6C898585"/>
    <w:rsid w:val="6C9FFE3B"/>
    <w:rsid w:val="6CD5321B"/>
    <w:rsid w:val="6CFCA3B9"/>
    <w:rsid w:val="6CFFC378"/>
    <w:rsid w:val="6D04774B"/>
    <w:rsid w:val="6D2A121A"/>
    <w:rsid w:val="6D4A4AA6"/>
    <w:rsid w:val="6D8551BF"/>
    <w:rsid w:val="6DCA24A7"/>
    <w:rsid w:val="6DD59749"/>
    <w:rsid w:val="6DE27959"/>
    <w:rsid w:val="6DE92827"/>
    <w:rsid w:val="6E445922"/>
    <w:rsid w:val="6E690EAE"/>
    <w:rsid w:val="6EB46757"/>
    <w:rsid w:val="6EFCCA9F"/>
    <w:rsid w:val="6F2743FF"/>
    <w:rsid w:val="6F42F7AB"/>
    <w:rsid w:val="6F594CE8"/>
    <w:rsid w:val="6F8484BC"/>
    <w:rsid w:val="6F908AAD"/>
    <w:rsid w:val="6FF2EBB8"/>
    <w:rsid w:val="701EAB08"/>
    <w:rsid w:val="70649C53"/>
    <w:rsid w:val="708E3DF4"/>
    <w:rsid w:val="70CF12EF"/>
    <w:rsid w:val="7177B078"/>
    <w:rsid w:val="71937A70"/>
    <w:rsid w:val="71A9DCCD"/>
    <w:rsid w:val="71D0E238"/>
    <w:rsid w:val="720F5423"/>
    <w:rsid w:val="7213FD49"/>
    <w:rsid w:val="7232E198"/>
    <w:rsid w:val="7243A918"/>
    <w:rsid w:val="725288BF"/>
    <w:rsid w:val="72688035"/>
    <w:rsid w:val="726ECDA0"/>
    <w:rsid w:val="72DCBA65"/>
    <w:rsid w:val="73006F87"/>
    <w:rsid w:val="7332D209"/>
    <w:rsid w:val="73420EDD"/>
    <w:rsid w:val="73735ABE"/>
    <w:rsid w:val="738503DC"/>
    <w:rsid w:val="7386157F"/>
    <w:rsid w:val="73932C39"/>
    <w:rsid w:val="73998D6F"/>
    <w:rsid w:val="73AAB1AF"/>
    <w:rsid w:val="73AEAB82"/>
    <w:rsid w:val="73E334B4"/>
    <w:rsid w:val="7430A61E"/>
    <w:rsid w:val="7453F3D8"/>
    <w:rsid w:val="74878671"/>
    <w:rsid w:val="74C71C7C"/>
    <w:rsid w:val="74EDAD81"/>
    <w:rsid w:val="751940D1"/>
    <w:rsid w:val="753BA685"/>
    <w:rsid w:val="75588082"/>
    <w:rsid w:val="757566E8"/>
    <w:rsid w:val="75C588AA"/>
    <w:rsid w:val="75CD62C8"/>
    <w:rsid w:val="75DECC96"/>
    <w:rsid w:val="762C17DE"/>
    <w:rsid w:val="764751CE"/>
    <w:rsid w:val="7655A7AD"/>
    <w:rsid w:val="7659443D"/>
    <w:rsid w:val="766B99B0"/>
    <w:rsid w:val="769341AE"/>
    <w:rsid w:val="7701E2F8"/>
    <w:rsid w:val="770BE3ED"/>
    <w:rsid w:val="77597A11"/>
    <w:rsid w:val="776596BE"/>
    <w:rsid w:val="779486E3"/>
    <w:rsid w:val="779C66FD"/>
    <w:rsid w:val="77B39A02"/>
    <w:rsid w:val="77E68997"/>
    <w:rsid w:val="780EBB67"/>
    <w:rsid w:val="78148502"/>
    <w:rsid w:val="782D2899"/>
    <w:rsid w:val="785F9305"/>
    <w:rsid w:val="7862238C"/>
    <w:rsid w:val="7870E781"/>
    <w:rsid w:val="7878CF2D"/>
    <w:rsid w:val="78873D33"/>
    <w:rsid w:val="78AB8790"/>
    <w:rsid w:val="78FF3BE8"/>
    <w:rsid w:val="793D6D1E"/>
    <w:rsid w:val="793EE5A1"/>
    <w:rsid w:val="795D8738"/>
    <w:rsid w:val="7971248B"/>
    <w:rsid w:val="79955FCE"/>
    <w:rsid w:val="79961B82"/>
    <w:rsid w:val="7996E247"/>
    <w:rsid w:val="799E9249"/>
    <w:rsid w:val="79D296B1"/>
    <w:rsid w:val="79DD9C14"/>
    <w:rsid w:val="79ECEC56"/>
    <w:rsid w:val="79F42A88"/>
    <w:rsid w:val="7A13CD51"/>
    <w:rsid w:val="7A5472BA"/>
    <w:rsid w:val="7A5952C2"/>
    <w:rsid w:val="7A627ADC"/>
    <w:rsid w:val="7A6B6CC6"/>
    <w:rsid w:val="7A973767"/>
    <w:rsid w:val="7AD3C3F6"/>
    <w:rsid w:val="7ADA1A2A"/>
    <w:rsid w:val="7B1BC2E5"/>
    <w:rsid w:val="7B1CD1FB"/>
    <w:rsid w:val="7B4F89CF"/>
    <w:rsid w:val="7B77B990"/>
    <w:rsid w:val="7B8C4097"/>
    <w:rsid w:val="7BA7631A"/>
    <w:rsid w:val="7BB9F845"/>
    <w:rsid w:val="7BCE0615"/>
    <w:rsid w:val="7C0B78DC"/>
    <w:rsid w:val="7C1CDB50"/>
    <w:rsid w:val="7C27DD8A"/>
    <w:rsid w:val="7C34E2C4"/>
    <w:rsid w:val="7C910AD8"/>
    <w:rsid w:val="7D536D6C"/>
    <w:rsid w:val="7D55F3D7"/>
    <w:rsid w:val="7D641114"/>
    <w:rsid w:val="7D65576F"/>
    <w:rsid w:val="7D83C925"/>
    <w:rsid w:val="7DC2B05C"/>
    <w:rsid w:val="7DF65CF3"/>
    <w:rsid w:val="7E03FE57"/>
    <w:rsid w:val="7E52D3A6"/>
    <w:rsid w:val="7E6ABB71"/>
    <w:rsid w:val="7E85D267"/>
    <w:rsid w:val="7E9ACD10"/>
    <w:rsid w:val="7EBC7898"/>
    <w:rsid w:val="7ED144E8"/>
    <w:rsid w:val="7EFB50C4"/>
    <w:rsid w:val="7F116E57"/>
    <w:rsid w:val="7F15FC89"/>
    <w:rsid w:val="7F2AC2C2"/>
    <w:rsid w:val="7F5FD267"/>
    <w:rsid w:val="7FD202BD"/>
    <w:rsid w:val="7FE9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7B87"/>
  <w15:chartTrackingRefBased/>
  <w15:docId w15:val="{7839C966-8F4F-4C9C-AF86-5C523FA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9E6"/>
    <w:rPr>
      <w:rFonts w:eastAsiaTheme="majorEastAsia" w:cstheme="majorBidi"/>
      <w:color w:val="272727" w:themeColor="text1" w:themeTint="D8"/>
    </w:rPr>
  </w:style>
  <w:style w:type="paragraph" w:styleId="Title">
    <w:name w:val="Title"/>
    <w:basedOn w:val="Normal"/>
    <w:next w:val="Normal"/>
    <w:link w:val="TitleChar"/>
    <w:uiPriority w:val="10"/>
    <w:qFormat/>
    <w:rsid w:val="004C5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9E6"/>
    <w:pPr>
      <w:spacing w:before="160"/>
      <w:jc w:val="center"/>
    </w:pPr>
    <w:rPr>
      <w:i/>
      <w:iCs/>
      <w:color w:val="404040" w:themeColor="text1" w:themeTint="BF"/>
    </w:rPr>
  </w:style>
  <w:style w:type="character" w:customStyle="1" w:styleId="QuoteChar">
    <w:name w:val="Quote Char"/>
    <w:basedOn w:val="DefaultParagraphFont"/>
    <w:link w:val="Quote"/>
    <w:uiPriority w:val="29"/>
    <w:rsid w:val="004C59E6"/>
    <w:rPr>
      <w:i/>
      <w:iCs/>
      <w:color w:val="404040" w:themeColor="text1" w:themeTint="BF"/>
    </w:rPr>
  </w:style>
  <w:style w:type="paragraph" w:styleId="ListParagraph">
    <w:name w:val="List Paragraph"/>
    <w:basedOn w:val="Normal"/>
    <w:uiPriority w:val="34"/>
    <w:qFormat/>
    <w:rsid w:val="004C59E6"/>
    <w:pPr>
      <w:ind w:left="720"/>
      <w:contextualSpacing/>
    </w:pPr>
  </w:style>
  <w:style w:type="character" w:styleId="IntenseEmphasis">
    <w:name w:val="Intense Emphasis"/>
    <w:basedOn w:val="DefaultParagraphFont"/>
    <w:uiPriority w:val="21"/>
    <w:qFormat/>
    <w:rsid w:val="004C59E6"/>
    <w:rPr>
      <w:i/>
      <w:iCs/>
      <w:color w:val="0F4761" w:themeColor="accent1" w:themeShade="BF"/>
    </w:rPr>
  </w:style>
  <w:style w:type="paragraph" w:styleId="IntenseQuote">
    <w:name w:val="Intense Quote"/>
    <w:basedOn w:val="Normal"/>
    <w:next w:val="Normal"/>
    <w:link w:val="IntenseQuoteChar"/>
    <w:uiPriority w:val="30"/>
    <w:qFormat/>
    <w:rsid w:val="004C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9E6"/>
    <w:rPr>
      <w:i/>
      <w:iCs/>
      <w:color w:val="0F4761" w:themeColor="accent1" w:themeShade="BF"/>
    </w:rPr>
  </w:style>
  <w:style w:type="character" w:styleId="IntenseReference">
    <w:name w:val="Intense Reference"/>
    <w:basedOn w:val="DefaultParagraphFont"/>
    <w:uiPriority w:val="32"/>
    <w:qFormat/>
    <w:rsid w:val="004C59E6"/>
    <w:rPr>
      <w:b/>
      <w:bCs/>
      <w:smallCaps/>
      <w:color w:val="0F4761" w:themeColor="accent1" w:themeShade="BF"/>
      <w:spacing w:val="5"/>
    </w:rPr>
  </w:style>
  <w:style w:type="table" w:styleId="TableGrid">
    <w:name w:val="Table Grid"/>
    <w:basedOn w:val="TableNormal"/>
    <w:uiPriority w:val="39"/>
    <w:rsid w:val="004C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50B6"/>
    <w:rPr>
      <w:sz w:val="16"/>
      <w:szCs w:val="16"/>
    </w:rPr>
  </w:style>
  <w:style w:type="paragraph" w:styleId="CommentText">
    <w:name w:val="annotation text"/>
    <w:basedOn w:val="Normal"/>
    <w:link w:val="CommentTextChar"/>
    <w:uiPriority w:val="99"/>
    <w:unhideWhenUsed/>
    <w:rsid w:val="001150B6"/>
    <w:pPr>
      <w:spacing w:line="240" w:lineRule="auto"/>
    </w:pPr>
    <w:rPr>
      <w:sz w:val="20"/>
      <w:szCs w:val="20"/>
    </w:rPr>
  </w:style>
  <w:style w:type="character" w:customStyle="1" w:styleId="CommentTextChar">
    <w:name w:val="Comment Text Char"/>
    <w:basedOn w:val="DefaultParagraphFont"/>
    <w:link w:val="CommentText"/>
    <w:uiPriority w:val="99"/>
    <w:rsid w:val="001150B6"/>
    <w:rPr>
      <w:sz w:val="20"/>
      <w:szCs w:val="20"/>
    </w:rPr>
  </w:style>
  <w:style w:type="paragraph" w:styleId="CommentSubject">
    <w:name w:val="annotation subject"/>
    <w:basedOn w:val="CommentText"/>
    <w:next w:val="CommentText"/>
    <w:link w:val="CommentSubjectChar"/>
    <w:uiPriority w:val="99"/>
    <w:semiHidden/>
    <w:unhideWhenUsed/>
    <w:rsid w:val="001150B6"/>
    <w:rPr>
      <w:b/>
      <w:bCs/>
    </w:rPr>
  </w:style>
  <w:style w:type="character" w:customStyle="1" w:styleId="CommentSubjectChar">
    <w:name w:val="Comment Subject Char"/>
    <w:basedOn w:val="CommentTextChar"/>
    <w:link w:val="CommentSubject"/>
    <w:uiPriority w:val="99"/>
    <w:semiHidden/>
    <w:rsid w:val="001150B6"/>
    <w:rPr>
      <w:b/>
      <w:bCs/>
      <w:sz w:val="20"/>
      <w:szCs w:val="20"/>
    </w:rPr>
  </w:style>
  <w:style w:type="paragraph" w:styleId="Revision">
    <w:name w:val="Revision"/>
    <w:hidden/>
    <w:uiPriority w:val="99"/>
    <w:semiHidden/>
    <w:rsid w:val="00E947F1"/>
    <w:pPr>
      <w:spacing w:after="0" w:line="240" w:lineRule="auto"/>
    </w:pPr>
  </w:style>
  <w:style w:type="character" w:styleId="Hyperlink">
    <w:name w:val="Hyperlink"/>
    <w:basedOn w:val="DefaultParagraphFont"/>
    <w:uiPriority w:val="99"/>
    <w:unhideWhenUsed/>
    <w:rsid w:val="004F0FE6"/>
    <w:rPr>
      <w:color w:val="467886" w:themeColor="hyperlink"/>
      <w:u w:val="single"/>
    </w:rPr>
  </w:style>
  <w:style w:type="character" w:styleId="UnresolvedMention">
    <w:name w:val="Unresolved Mention"/>
    <w:basedOn w:val="DefaultParagraphFont"/>
    <w:uiPriority w:val="99"/>
    <w:semiHidden/>
    <w:unhideWhenUsed/>
    <w:rsid w:val="004F0FE6"/>
    <w:rPr>
      <w:color w:val="605E5C"/>
      <w:shd w:val="clear" w:color="auto" w:fill="E1DFDD"/>
    </w:rPr>
  </w:style>
  <w:style w:type="character" w:styleId="FollowedHyperlink">
    <w:name w:val="FollowedHyperlink"/>
    <w:basedOn w:val="DefaultParagraphFont"/>
    <w:uiPriority w:val="99"/>
    <w:semiHidden/>
    <w:unhideWhenUsed/>
    <w:rsid w:val="004F0F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investicijos.lt/uploads/documents/files/Files/Naujienos/Dalyvi%C5%B3%20duomen%C5%B3%20importas%20DMS%20instrukcija%20(1).pdf" TargetMode="External"/><Relationship Id="rId5" Type="http://schemas.openxmlformats.org/officeDocument/2006/relationships/hyperlink" Target="https://www.esinvesticijos.lt/uploads/documents/files/Files/Naujienos/Dalyvi%C5%B3%20duomen%C5%B3%20importas%20INVESTIS%20instrukcija%2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9630</Words>
  <Characters>5490</Characters>
  <Application>Microsoft Office Word</Application>
  <DocSecurity>0</DocSecurity>
  <Lines>45</Lines>
  <Paragraphs>30</Paragraphs>
  <ScaleCrop>false</ScaleCrop>
  <Company/>
  <LinksUpToDate>false</LinksUpToDate>
  <CharactersWithSpaces>15090</CharactersWithSpaces>
  <SharedDoc>false</SharedDoc>
  <HLinks>
    <vt:vector size="12" baseType="variant">
      <vt:variant>
        <vt:i4>1376282</vt:i4>
      </vt:variant>
      <vt:variant>
        <vt:i4>3</vt:i4>
      </vt:variant>
      <vt:variant>
        <vt:i4>0</vt:i4>
      </vt:variant>
      <vt:variant>
        <vt:i4>5</vt:i4>
      </vt:variant>
      <vt:variant>
        <vt:lpwstr>https://www.esinvesticijos.lt/uploads/documents/files/Files/Naujienos/Dalyvi%C5%B3 duomen%C5%B3 importas DMS instrukcija (1).pdf</vt:lpwstr>
      </vt:variant>
      <vt:variant>
        <vt:lpwstr/>
      </vt:variant>
      <vt:variant>
        <vt:i4>393244</vt:i4>
      </vt:variant>
      <vt:variant>
        <vt:i4>0</vt:i4>
      </vt:variant>
      <vt:variant>
        <vt:i4>0</vt:i4>
      </vt:variant>
      <vt:variant>
        <vt:i4>5</vt:i4>
      </vt:variant>
      <vt:variant>
        <vt:lpwstr>https://www.esinvesticijos.lt/uploads/documents/files/Files/Naujienos/Dalyvi%C5%B3 duomen%C5%B3 importas INVESTIS instrukcija (1).pdf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Semaškevič</dc:creator>
  <cp:keywords/>
  <dc:description/>
  <cp:lastModifiedBy>Zita Bukina</cp:lastModifiedBy>
  <cp:revision>6</cp:revision>
  <dcterms:created xsi:type="dcterms:W3CDTF">2026-06-03T07:23:00Z</dcterms:created>
  <dcterms:modified xsi:type="dcterms:W3CDTF">2026-06-03T07:36:00Z</dcterms:modified>
</cp:coreProperties>
</file>