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3F14" w14:textId="77777777" w:rsidR="00853DAA" w:rsidRDefault="00853DAA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_____________________________________</w:t>
      </w:r>
    </w:p>
    <w:p w14:paraId="5CE5E95B" w14:textId="4B62480D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>pareiškėjo pavadinimas,</w:t>
      </w:r>
      <w:r w:rsidR="002355D9" w:rsidRPr="00B86DEE">
        <w:rPr>
          <w:rFonts w:eastAsia="Calibri"/>
          <w:sz w:val="22"/>
          <w:szCs w:val="22"/>
        </w:rPr>
        <w:t xml:space="preserve"> </w:t>
      </w:r>
      <w:r w:rsidR="00C41C3B" w:rsidRPr="00B86DEE">
        <w:rPr>
          <w:rFonts w:eastAsia="Calibri"/>
          <w:sz w:val="22"/>
          <w:szCs w:val="22"/>
        </w:rPr>
        <w:t>kodas</w:t>
      </w:r>
      <w:r w:rsidRPr="00B86DEE">
        <w:rPr>
          <w:rFonts w:eastAsia="Calibri"/>
          <w:sz w:val="22"/>
          <w:szCs w:val="22"/>
        </w:rPr>
        <w:t>)</w:t>
      </w:r>
    </w:p>
    <w:p w14:paraId="19F4A04A" w14:textId="77777777" w:rsidR="002355D9" w:rsidRPr="00B86DEE" w:rsidRDefault="002355D9">
      <w:pPr>
        <w:jc w:val="center"/>
        <w:rPr>
          <w:rFonts w:eastAsia="Calibri"/>
          <w:sz w:val="22"/>
          <w:szCs w:val="22"/>
        </w:rPr>
      </w:pPr>
    </w:p>
    <w:p w14:paraId="7ED81C6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6DD49BE6" w14:textId="748E0C7D" w:rsidR="00853DAA" w:rsidRPr="00B86DEE" w:rsidRDefault="00795E79">
      <w:pPr>
        <w:jc w:val="center"/>
        <w:rPr>
          <w:rFonts w:eastAsia="Calibri"/>
          <w:b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 xml:space="preserve">INFORMACIJA APIE </w:t>
      </w:r>
      <w:r w:rsidR="00A764CA" w:rsidRPr="00B86DEE">
        <w:rPr>
          <w:rFonts w:eastAsia="Calibri"/>
          <w:b/>
          <w:sz w:val="22"/>
          <w:szCs w:val="22"/>
        </w:rPr>
        <w:t xml:space="preserve">JUNGTINIO PROJEKTO </w:t>
      </w:r>
      <w:proofErr w:type="spellStart"/>
      <w:r w:rsidR="00A764CA" w:rsidRPr="00B86DEE">
        <w:rPr>
          <w:rFonts w:eastAsia="Calibri"/>
          <w:b/>
          <w:sz w:val="22"/>
          <w:szCs w:val="22"/>
        </w:rPr>
        <w:t>PROJEKTO</w:t>
      </w:r>
      <w:proofErr w:type="spellEnd"/>
      <w:r w:rsidR="00A764CA" w:rsidRPr="00B86DEE">
        <w:rPr>
          <w:rFonts w:eastAsia="Calibri"/>
          <w:b/>
          <w:sz w:val="22"/>
          <w:szCs w:val="22"/>
        </w:rPr>
        <w:t xml:space="preserve"> (TOLIAU – JP</w:t>
      </w:r>
      <w:r w:rsidR="002355D9" w:rsidRPr="00B86DEE">
        <w:rPr>
          <w:rFonts w:eastAsia="Calibri"/>
          <w:b/>
          <w:sz w:val="22"/>
          <w:szCs w:val="22"/>
        </w:rPr>
        <w:t xml:space="preserve"> projekt</w:t>
      </w:r>
      <w:r w:rsidR="00FC5544">
        <w:rPr>
          <w:rFonts w:eastAsia="Calibri"/>
          <w:b/>
          <w:sz w:val="22"/>
          <w:szCs w:val="22"/>
        </w:rPr>
        <w:t>as</w:t>
      </w:r>
      <w:r w:rsidR="00A764CA" w:rsidRPr="00B86DEE">
        <w:rPr>
          <w:rFonts w:eastAsia="Calibri"/>
          <w:b/>
          <w:sz w:val="22"/>
          <w:szCs w:val="22"/>
        </w:rPr>
        <w:t xml:space="preserve">) </w:t>
      </w:r>
      <w:r w:rsidRPr="00B86DEE">
        <w:rPr>
          <w:rFonts w:eastAsia="Calibri"/>
          <w:b/>
          <w:sz w:val="22"/>
          <w:szCs w:val="22"/>
        </w:rPr>
        <w:t xml:space="preserve">PAREIŠKĖJUI  SUTEIKTĄ VALSTYBĖS PAGALBĄ (IŠSKYRUS </w:t>
      </w:r>
      <w:r w:rsidRPr="00B86DEE">
        <w:rPr>
          <w:rFonts w:eastAsia="Calibri"/>
          <w:b/>
          <w:i/>
          <w:sz w:val="22"/>
          <w:szCs w:val="22"/>
        </w:rPr>
        <w:t>DE MINIMIS</w:t>
      </w:r>
      <w:r w:rsidRPr="00B86DEE">
        <w:rPr>
          <w:rFonts w:eastAsia="Calibri"/>
          <w:b/>
          <w:sz w:val="22"/>
          <w:szCs w:val="22"/>
        </w:rPr>
        <w:t>)</w:t>
      </w:r>
    </w:p>
    <w:p w14:paraId="43C66107" w14:textId="77777777" w:rsidR="00853DAA" w:rsidRPr="00B86DEE" w:rsidRDefault="00853DAA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 </w:t>
      </w:r>
    </w:p>
    <w:p w14:paraId="313CEC20" w14:textId="405E7D3F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(data)</w:t>
      </w:r>
    </w:p>
    <w:p w14:paraId="672A6659" w14:textId="40F53370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</w:t>
      </w:r>
    </w:p>
    <w:p w14:paraId="7680A8CD" w14:textId="506EDB7A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(sudarymo vieta)</w:t>
      </w:r>
    </w:p>
    <w:p w14:paraId="5364113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16FF50BF" w14:textId="77777777" w:rsidR="00853DAA" w:rsidRPr="00B86DEE" w:rsidRDefault="00853DAA">
      <w:pPr>
        <w:jc w:val="both"/>
        <w:rPr>
          <w:rFonts w:eastAsia="Calibri"/>
          <w:sz w:val="22"/>
          <w:szCs w:val="22"/>
        </w:rPr>
      </w:pPr>
    </w:p>
    <w:p w14:paraId="49E161EC" w14:textId="01270603" w:rsidR="00853DAA" w:rsidRPr="00B86DEE" w:rsidRDefault="00795E79">
      <w:pPr>
        <w:jc w:val="both"/>
        <w:rPr>
          <w:rFonts w:eastAsia="Calibri"/>
          <w:sz w:val="22"/>
          <w:szCs w:val="22"/>
        </w:rPr>
      </w:pPr>
      <w:r w:rsidRPr="00B86DEE">
        <w:rPr>
          <w:rFonts w:eastAsia="Calibri"/>
          <w:b/>
          <w:bCs/>
          <w:sz w:val="22"/>
          <w:szCs w:val="22"/>
        </w:rPr>
        <w:t>1 lentelė.</w:t>
      </w:r>
      <w:r w:rsidRPr="00B86DEE">
        <w:rPr>
          <w:rFonts w:eastAsia="Calibri"/>
          <w:sz w:val="22"/>
          <w:szCs w:val="22"/>
        </w:rPr>
        <w:t xml:space="preserve"> Informacija apie tai, ar </w:t>
      </w:r>
      <w:r w:rsidR="00194A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194A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>pareiškėjui buvo (ar gali būti) suteikta valstybės pagalba,</w:t>
      </w:r>
      <w:r w:rsidRPr="00B86DEE">
        <w:rPr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  <w:u w:val="single"/>
        </w:rPr>
        <w:t xml:space="preserve">kurios </w:t>
      </w:r>
      <w:r w:rsidRPr="00B86DEE">
        <w:rPr>
          <w:rFonts w:eastAsia="Calibri"/>
          <w:sz w:val="22"/>
          <w:szCs w:val="22"/>
        </w:rPr>
        <w:t xml:space="preserve">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  <w:r w:rsidR="00A15206" w:rsidRPr="00B86DEE">
        <w:rPr>
          <w:rFonts w:eastAsia="Calibri"/>
          <w:sz w:val="22"/>
          <w:szCs w:val="22"/>
        </w:rPr>
        <w:t xml:space="preserve"> (</w:t>
      </w:r>
      <w:r w:rsidR="00352A4C" w:rsidRPr="00B86DEE">
        <w:rPr>
          <w:rFonts w:eastAsia="Calibri"/>
          <w:sz w:val="22"/>
          <w:szCs w:val="22"/>
        </w:rPr>
        <w:t>KOTIS)</w:t>
      </w:r>
      <w:r w:rsidR="00F9754A" w:rsidRPr="00B86DEE">
        <w:rPr>
          <w:rStyle w:val="FootnoteReference"/>
          <w:rFonts w:eastAsia="Calibri"/>
          <w:sz w:val="22"/>
          <w:szCs w:val="22"/>
        </w:rPr>
        <w:footnoteReference w:id="1"/>
      </w:r>
      <w:r w:rsidRPr="00B86DEE">
        <w:rPr>
          <w:rFonts w:eastAsia="Calibri"/>
          <w:sz w:val="22"/>
          <w:szCs w:val="22"/>
        </w:rPr>
        <w:t xml:space="preserve"> </w:t>
      </w:r>
    </w:p>
    <w:p w14:paraId="0D320682" w14:textId="5D2E4D7F" w:rsidR="00853DAA" w:rsidRPr="00B86DEE" w:rsidRDefault="00853DAA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853DAA" w:rsidRPr="00B86DEE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853DAA" w:rsidRPr="00B86DEE" w:rsidRDefault="00795E79">
            <w:pPr>
              <w:rPr>
                <w:b/>
                <w:sz w:val="22"/>
                <w:szCs w:val="22"/>
                <w:lang w:eastAsia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86DEE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2F346F56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nebuvo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>“) ir jis nėra kreipęsis dėl jos suteikimo. Pažymėjus šį punktą, 2 lentelė nepildoma.</w:t>
            </w:r>
          </w:p>
        </w:tc>
      </w:tr>
      <w:tr w:rsidR="00853DAA" w:rsidRPr="00B86DEE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853DAA" w:rsidRPr="00B86DEE" w:rsidRDefault="00795E7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09A00A64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buvo (ar gali būti)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 xml:space="preserve">“). Pažymėjus šį punktą, </w:t>
            </w:r>
            <w:r w:rsidRPr="00B86DEE"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35EBCB5A" w14:textId="3C243EAC" w:rsidR="00853DAA" w:rsidRPr="00B86DEE" w:rsidRDefault="00795E79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>2 lentelė</w:t>
      </w:r>
      <w:r w:rsidRPr="00B86DEE">
        <w:rPr>
          <w:rFonts w:eastAsia="Calibri"/>
          <w:sz w:val="22"/>
          <w:szCs w:val="22"/>
        </w:rPr>
        <w:t xml:space="preserve">. Informacija apie </w:t>
      </w:r>
      <w:r w:rsidR="00E90B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E90B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 xml:space="preserve">pareiškėjui suteiktą ar planuojamą gauti valstybės pagalbą (išskyrus 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 xml:space="preserve">), kurios 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</w:p>
    <w:tbl>
      <w:tblPr>
        <w:tblW w:w="10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245"/>
        <w:gridCol w:w="1743"/>
        <w:gridCol w:w="1247"/>
        <w:gridCol w:w="1414"/>
        <w:gridCol w:w="1289"/>
        <w:gridCol w:w="1432"/>
        <w:gridCol w:w="1381"/>
      </w:tblGrid>
      <w:tr w:rsidR="00E25A94" w:rsidRPr="00B86DEE" w14:paraId="3B8D662C" w14:textId="77777777" w:rsidTr="00AC20B5">
        <w:trPr>
          <w:trHeight w:val="1024"/>
        </w:trPr>
        <w:tc>
          <w:tcPr>
            <w:tcW w:w="606" w:type="dxa"/>
            <w:shd w:val="clear" w:color="auto" w:fill="auto"/>
          </w:tcPr>
          <w:p w14:paraId="2B439806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245" w:type="dxa"/>
            <w:shd w:val="clear" w:color="auto" w:fill="auto"/>
          </w:tcPr>
          <w:p w14:paraId="0C621A6C" w14:textId="1744678F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bCs/>
                <w:sz w:val="22"/>
                <w:szCs w:val="22"/>
              </w:rPr>
              <w:t xml:space="preserve">Pagalbos </w:t>
            </w:r>
            <w:r w:rsidRPr="00B86DEE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2A9C5CE1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743" w:type="dxa"/>
            <w:shd w:val="clear" w:color="auto" w:fill="auto"/>
          </w:tcPr>
          <w:p w14:paraId="4BA3EDB1" w14:textId="36459EB5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pavadinimas</w:t>
            </w:r>
          </w:p>
        </w:tc>
        <w:tc>
          <w:tcPr>
            <w:tcW w:w="1247" w:type="dxa"/>
            <w:shd w:val="clear" w:color="auto" w:fill="auto"/>
          </w:tcPr>
          <w:p w14:paraId="480DF1D5" w14:textId="51C76184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kodas</w:t>
            </w:r>
          </w:p>
        </w:tc>
        <w:tc>
          <w:tcPr>
            <w:tcW w:w="1414" w:type="dxa"/>
          </w:tcPr>
          <w:p w14:paraId="6AE283DA" w14:textId="4445E27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289" w:type="dxa"/>
            <w:shd w:val="clear" w:color="auto" w:fill="auto"/>
          </w:tcPr>
          <w:p w14:paraId="0EE93942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1432" w:type="dxa"/>
            <w:shd w:val="clear" w:color="auto" w:fill="auto"/>
          </w:tcPr>
          <w:p w14:paraId="5E643483" w14:textId="6CE82C1A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 xml:space="preserve">Suteiktos valstybės pagalbos rūšis </w:t>
            </w:r>
          </w:p>
        </w:tc>
        <w:tc>
          <w:tcPr>
            <w:tcW w:w="1381" w:type="dxa"/>
            <w:shd w:val="clear" w:color="auto" w:fill="auto"/>
          </w:tcPr>
          <w:p w14:paraId="24466495" w14:textId="0A724F9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25A94" w:rsidRPr="00B86DEE" w14:paraId="3049BA66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3A9568BF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054A4A39" w14:textId="27E663B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0E0E1446" w14:textId="4C8C34C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4A28BA87" w14:textId="475DA1FE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4D2C714F" w14:textId="39D19334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3D03C029" w14:textId="380914B9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14:paraId="2D0E7BAF" w14:textId="27234D10" w:rsidR="00E25A94" w:rsidRPr="00B86DEE" w:rsidDel="00AB7CBD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3EFC447" w14:textId="4F6CC716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94" w:rsidRPr="00B86DEE" w14:paraId="6A519B8B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1780B665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5" w:type="dxa"/>
            <w:shd w:val="clear" w:color="auto" w:fill="auto"/>
          </w:tcPr>
          <w:p w14:paraId="5CCAEB7D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43" w:type="dxa"/>
            <w:shd w:val="clear" w:color="auto" w:fill="auto"/>
          </w:tcPr>
          <w:p w14:paraId="6FB8F020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7" w:type="dxa"/>
            <w:shd w:val="clear" w:color="auto" w:fill="auto"/>
          </w:tcPr>
          <w:p w14:paraId="70855D20" w14:textId="0CC216A6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14" w:type="dxa"/>
          </w:tcPr>
          <w:p w14:paraId="24E0F409" w14:textId="1788A74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89" w:type="dxa"/>
            <w:shd w:val="clear" w:color="auto" w:fill="auto"/>
          </w:tcPr>
          <w:p w14:paraId="64FED336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32" w:type="dxa"/>
            <w:shd w:val="clear" w:color="auto" w:fill="auto"/>
          </w:tcPr>
          <w:p w14:paraId="18ECC999" w14:textId="7019366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Bendroji valstybės pagalba</w:t>
            </w:r>
          </w:p>
        </w:tc>
        <w:tc>
          <w:tcPr>
            <w:tcW w:w="1381" w:type="dxa"/>
            <w:shd w:val="clear" w:color="auto" w:fill="auto"/>
          </w:tcPr>
          <w:p w14:paraId="1EF9A592" w14:textId="1FABB288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40FDC38" w14:textId="2949D783" w:rsidR="00853DAA" w:rsidRPr="00B86DEE" w:rsidRDefault="00853DAA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348B0371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CE0C84C" w14:textId="474F69AF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_______________________________                </w:t>
      </w:r>
      <w:r w:rsidR="00AC20B5">
        <w:rPr>
          <w:rFonts w:eastAsia="Calibri"/>
          <w:sz w:val="22"/>
          <w:szCs w:val="22"/>
        </w:rPr>
        <w:tab/>
      </w:r>
      <w:r w:rsidR="00323860">
        <w:rPr>
          <w:rFonts w:eastAsia="Calibri"/>
          <w:sz w:val="22"/>
          <w:szCs w:val="22"/>
        </w:rPr>
        <w:t xml:space="preserve">      </w:t>
      </w:r>
      <w:r w:rsidRPr="00B86DEE">
        <w:rPr>
          <w:rFonts w:eastAsia="Calibri"/>
          <w:sz w:val="22"/>
          <w:szCs w:val="22"/>
        </w:rPr>
        <w:t xml:space="preserve"> ___________                         _______________</w:t>
      </w:r>
    </w:p>
    <w:p w14:paraId="74CC4484" w14:textId="4E9D09EA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 xml:space="preserve">pareiškėjo vadovo ar įgalioto                      (parašas)              </w:t>
      </w:r>
      <w:r w:rsidR="006D6A1C" w:rsidRPr="00B86DEE">
        <w:rPr>
          <w:rFonts w:eastAsia="Calibri"/>
          <w:sz w:val="22"/>
          <w:szCs w:val="22"/>
        </w:rPr>
        <w:t xml:space="preserve">        </w:t>
      </w:r>
      <w:r w:rsidR="00323860">
        <w:rPr>
          <w:rFonts w:eastAsia="Calibri"/>
          <w:sz w:val="22"/>
          <w:szCs w:val="22"/>
        </w:rPr>
        <w:t xml:space="preserve">      </w:t>
      </w:r>
      <w:r w:rsidR="006D6A1C" w:rsidRPr="00B86DEE">
        <w:rPr>
          <w:rFonts w:eastAsia="Calibri"/>
          <w:sz w:val="22"/>
          <w:szCs w:val="22"/>
        </w:rPr>
        <w:t xml:space="preserve">  </w:t>
      </w:r>
      <w:r w:rsidRPr="00B86DEE">
        <w:rPr>
          <w:rFonts w:eastAsia="Calibri"/>
          <w:sz w:val="22"/>
          <w:szCs w:val="22"/>
        </w:rPr>
        <w:t>(vardas ir pavardė)</w:t>
      </w:r>
    </w:p>
    <w:p w14:paraId="6658CFD4" w14:textId="1B1793D5" w:rsidR="00853DAA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asmens pareigų pavadinimas)</w:t>
      </w:r>
    </w:p>
    <w:p w14:paraId="7B8F837B" w14:textId="77777777" w:rsidR="00323860" w:rsidRPr="00B86DEE" w:rsidRDefault="00323860">
      <w:pPr>
        <w:spacing w:line="276" w:lineRule="auto"/>
        <w:rPr>
          <w:rFonts w:eastAsia="Calibri"/>
          <w:sz w:val="22"/>
          <w:szCs w:val="22"/>
        </w:rPr>
      </w:pPr>
    </w:p>
    <w:p w14:paraId="7829D812" w14:textId="7853257E" w:rsidR="00853DAA" w:rsidRPr="00B86DEE" w:rsidRDefault="00795E79">
      <w:pPr>
        <w:spacing w:line="276" w:lineRule="auto"/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</w:t>
      </w:r>
    </w:p>
    <w:sectPr w:rsidR="00853DAA" w:rsidRPr="00B86DEE">
      <w:headerReference w:type="default" r:id="rId10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5B40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359DA912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F623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314B24F4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  <w:footnote w:id="1">
    <w:p w14:paraId="4A5694B0" w14:textId="65C2ED86" w:rsidR="00F9754A" w:rsidRPr="00797914" w:rsidRDefault="00F9754A" w:rsidP="001D12B8">
      <w:pPr>
        <w:pStyle w:val="FootnoteText"/>
        <w:jc w:val="both"/>
      </w:pPr>
      <w:r w:rsidRPr="00797914">
        <w:rPr>
          <w:rStyle w:val="FootnoteReference"/>
        </w:rPr>
        <w:footnoteRef/>
      </w:r>
      <w:r w:rsidRPr="00797914">
        <w:t xml:space="preserve"> </w:t>
      </w:r>
      <w:r w:rsidRPr="00797914">
        <w:rPr>
          <w:rFonts w:eastAsia="Calibri"/>
        </w:rPr>
        <w:t>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nuostatai patvirtinti Lietuvos Respublikos Vyriausybės 2005 m. sausio 19 d. nutarimu Nr. 35 „Dėl 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nuostatų patvirtinimo“</w:t>
      </w:r>
      <w:r w:rsidR="0016434B" w:rsidRPr="00797914">
        <w:rPr>
          <w:rFonts w:eastAsia="Calibri"/>
        </w:rPr>
        <w:t xml:space="preserve"> (</w:t>
      </w:r>
      <w:hyperlink r:id="rId1" w:history="1">
        <w:r w:rsidR="00797914" w:rsidRPr="00797914">
          <w:rPr>
            <w:rStyle w:val="Hyperlink"/>
            <w:color w:val="auto"/>
            <w:spacing w:val="3"/>
            <w:shd w:val="clear" w:color="auto" w:fill="FFFFFF"/>
          </w:rPr>
          <w:t>https://kotis.kt.gov.lt/</w:t>
        </w:r>
      </w:hyperlink>
      <w:r w:rsidR="0016434B" w:rsidRPr="00797914">
        <w:t>)</w:t>
      </w:r>
      <w:r w:rsidRPr="00797914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853DAA" w:rsidRDefault="00853DAA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07207C"/>
    <w:rsid w:val="0016434B"/>
    <w:rsid w:val="00194AC1"/>
    <w:rsid w:val="001D12B8"/>
    <w:rsid w:val="002224AD"/>
    <w:rsid w:val="002355D9"/>
    <w:rsid w:val="00323860"/>
    <w:rsid w:val="00352A4C"/>
    <w:rsid w:val="00361CC1"/>
    <w:rsid w:val="00373E01"/>
    <w:rsid w:val="003F48C1"/>
    <w:rsid w:val="0040015B"/>
    <w:rsid w:val="00477709"/>
    <w:rsid w:val="005A3EE3"/>
    <w:rsid w:val="005F6F7E"/>
    <w:rsid w:val="0064045B"/>
    <w:rsid w:val="006D6A1C"/>
    <w:rsid w:val="007848CE"/>
    <w:rsid w:val="00795E79"/>
    <w:rsid w:val="00797914"/>
    <w:rsid w:val="0081518C"/>
    <w:rsid w:val="00853DAA"/>
    <w:rsid w:val="00972B30"/>
    <w:rsid w:val="009F0740"/>
    <w:rsid w:val="00A15206"/>
    <w:rsid w:val="00A764CA"/>
    <w:rsid w:val="00AB59F0"/>
    <w:rsid w:val="00AB7CBD"/>
    <w:rsid w:val="00AC20B5"/>
    <w:rsid w:val="00B42BA8"/>
    <w:rsid w:val="00B449E3"/>
    <w:rsid w:val="00B62562"/>
    <w:rsid w:val="00B86DEE"/>
    <w:rsid w:val="00C15F03"/>
    <w:rsid w:val="00C41C3B"/>
    <w:rsid w:val="00CF74A3"/>
    <w:rsid w:val="00D726CE"/>
    <w:rsid w:val="00D8435B"/>
    <w:rsid w:val="00E25A94"/>
    <w:rsid w:val="00E90BC1"/>
    <w:rsid w:val="00EC6ED0"/>
    <w:rsid w:val="00F46BD7"/>
    <w:rsid w:val="00F920FA"/>
    <w:rsid w:val="00F9754A"/>
    <w:rsid w:val="00FC5544"/>
    <w:rsid w:val="00FE1DAB"/>
    <w:rsid w:val="5079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07207C"/>
  </w:style>
  <w:style w:type="character" w:styleId="CommentReference">
    <w:name w:val="annotation reference"/>
    <w:basedOn w:val="DefaultParagraphFont"/>
    <w:semiHidden/>
    <w:unhideWhenUsed/>
    <w:rsid w:val="006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6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A1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6A1C"/>
    <w:rPr>
      <w:b/>
      <w:bCs/>
      <w:sz w:val="20"/>
    </w:rPr>
  </w:style>
  <w:style w:type="paragraph" w:styleId="EndnoteText">
    <w:name w:val="endnote text"/>
    <w:basedOn w:val="Normal"/>
    <w:link w:val="EndnoteTextChar"/>
    <w:semiHidden/>
    <w:unhideWhenUsed/>
    <w:rsid w:val="00AB59F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9F0"/>
    <w:rPr>
      <w:sz w:val="20"/>
    </w:rPr>
  </w:style>
  <w:style w:type="character" w:styleId="EndnoteReference">
    <w:name w:val="endnote reference"/>
    <w:basedOn w:val="DefaultParagraphFont"/>
    <w:semiHidden/>
    <w:unhideWhenUsed/>
    <w:rsid w:val="00AB59F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9754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754A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F975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434B"/>
    <w:rPr>
      <w:strike w:val="0"/>
      <w:dstrike w:val="0"/>
      <w:color w:val="F57F17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164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tis.kt.go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6" ma:contentTypeDescription="Create a new document." ma:contentTypeScope="" ma:versionID="4c9453901f9997eb543c8c5a4b8f26c4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ba0d6b645c88e3e4a1b5838522a65d33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14D60-F0F1-4E48-8ACB-26BACCD0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8EA2D-5DC9-458E-B32F-8633675DDD77}">
  <ds:schemaRefs>
    <ds:schemaRef ds:uri="http://purl.org/dc/terms/"/>
    <ds:schemaRef ds:uri="57ced1c0-dd17-4bc1-a49b-8d58a8b9fb5a"/>
    <ds:schemaRef ds:uri="http://schemas.openxmlformats.org/package/2006/metadata/core-properties"/>
    <ds:schemaRef ds:uri="http://www.w3.org/XML/1998/namespace"/>
    <ds:schemaRef ds:uri="dae36cbf-93a9-442d-a8f3-11e84dab39c7"/>
    <ds:schemaRef ds:uri="http://purl.org/dc/dcmitype/"/>
    <ds:schemaRef ds:uri="http://schemas.microsoft.com/office/2006/documentManagement/types"/>
    <ds:schemaRef ds:uri="http://purl.org/dc/elements/1.1/"/>
    <ds:schemaRef ds:uri="52cb1114-a659-49af-a8a1-f8a6abfefc25"/>
    <ds:schemaRef ds:uri="http://schemas.microsoft.com/office/infopath/2007/PartnerControls"/>
    <ds:schemaRef ds:uri="fb82805b-4725-417c-9992-107fa9b8f2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FM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Urtė Morozovaitė</cp:lastModifiedBy>
  <cp:revision>2</cp:revision>
  <cp:lastPrinted>2014-12-18T18:23:00Z</cp:lastPrinted>
  <dcterms:created xsi:type="dcterms:W3CDTF">2024-03-05T09:37:00Z</dcterms:created>
  <dcterms:modified xsi:type="dcterms:W3CDTF">2024-03-05T09:37:00Z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