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A77" w:rsidR="005E4929" w:rsidP="00474B01" w:rsidRDefault="005E4929" w14:paraId="078EF473" w14:textId="77777777">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rsidRPr="00765A77" w:rsidR="005E4929" w:rsidP="00474B01" w:rsidRDefault="005E4929" w14:paraId="12449A4D" w14:textId="5E8943BA">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finansų</w:t>
      </w:r>
      <w:r w:rsidRPr="61512F9C" w:rsidR="00474B01">
        <w:rPr>
          <w:rStyle w:val="spellingerror"/>
          <w:color w:val="000000" w:themeColor="text1"/>
          <w:sz w:val="22"/>
          <w:szCs w:val="22"/>
        </w:rPr>
        <w:t xml:space="preserve"> </w:t>
      </w:r>
      <w:r w:rsidRPr="61512F9C">
        <w:rPr>
          <w:rStyle w:val="spellingerror"/>
          <w:color w:val="000000" w:themeColor="text1"/>
          <w:sz w:val="22"/>
          <w:szCs w:val="22"/>
        </w:rPr>
        <w:t>ministro</w:t>
      </w:r>
      <w:r w:rsidRPr="61512F9C" w:rsidR="00474B01">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Pr="61512F9C" w:rsidR="00474B01">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„Dėl tarpinstitucinės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darbo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grupės sudarymo“, 202</w:t>
      </w:r>
      <w:r w:rsidRPr="61512F9C" w:rsidR="4DD85EA2">
        <w:rPr>
          <w:rStyle w:val="spellingerror"/>
          <w:color w:val="000000" w:themeColor="text1"/>
          <w:sz w:val="22"/>
          <w:szCs w:val="22"/>
        </w:rPr>
        <w:t>5</w:t>
      </w:r>
      <w:r w:rsidRPr="61512F9C">
        <w:rPr>
          <w:rStyle w:val="spellingerror"/>
          <w:color w:val="000000" w:themeColor="text1"/>
          <w:sz w:val="22"/>
          <w:szCs w:val="22"/>
        </w:rPr>
        <w:t xml:space="preserve"> m. </w:t>
      </w:r>
      <w:r w:rsidRPr="61512F9C" w:rsidR="1A991E86">
        <w:rPr>
          <w:rStyle w:val="spellingerror"/>
          <w:color w:val="000000" w:themeColor="text1"/>
          <w:sz w:val="22"/>
          <w:szCs w:val="22"/>
        </w:rPr>
        <w:t>vasario 26</w:t>
      </w:r>
      <w:r w:rsidRPr="61512F9C" w:rsidR="00025451">
        <w:rPr>
          <w:rStyle w:val="spellingerror"/>
          <w:color w:val="000000" w:themeColor="text1"/>
          <w:sz w:val="22"/>
          <w:szCs w:val="22"/>
        </w:rPr>
        <w:t xml:space="preserve"> </w:t>
      </w:r>
      <w:r w:rsidRPr="61512F9C" w:rsidR="00474B01">
        <w:rPr>
          <w:rStyle w:val="spellingerror"/>
          <w:color w:val="000000" w:themeColor="text1"/>
          <w:sz w:val="22"/>
          <w:szCs w:val="22"/>
        </w:rPr>
        <w:t xml:space="preserve">d. </w:t>
      </w:r>
      <w:r w:rsidRPr="61512F9C">
        <w:rPr>
          <w:rStyle w:val="spellingerror"/>
          <w:color w:val="000000" w:themeColor="text1"/>
          <w:sz w:val="22"/>
          <w:szCs w:val="22"/>
        </w:rPr>
        <w:t>posėdžio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protokolu Nr.</w:t>
      </w:r>
      <w:r w:rsidRPr="61512F9C" w:rsidR="00830448">
        <w:rPr>
          <w:rStyle w:val="spellingerror"/>
          <w:color w:val="000000" w:themeColor="text1"/>
          <w:sz w:val="22"/>
          <w:szCs w:val="22"/>
        </w:rPr>
        <w:t xml:space="preserve"> </w:t>
      </w:r>
      <w:r w:rsidRPr="61512F9C" w:rsidR="0FA277BA">
        <w:rPr>
          <w:rStyle w:val="spellingerror"/>
          <w:color w:val="000000" w:themeColor="text1"/>
          <w:sz w:val="22"/>
          <w:szCs w:val="22"/>
        </w:rPr>
        <w:t>2</w:t>
      </w:r>
      <w:r w:rsidRPr="61512F9C" w:rsidR="538BC479">
        <w:rPr>
          <w:rStyle w:val="spellingerror"/>
          <w:color w:val="000000" w:themeColor="text1"/>
          <w:sz w:val="22"/>
          <w:szCs w:val="22"/>
        </w:rPr>
        <w:t>5</w:t>
      </w:r>
    </w:p>
    <w:p w:rsidRPr="00765A77" w:rsidR="00156DD3" w:rsidP="00C53DAD" w:rsidRDefault="7313090B" w14:paraId="348818A8" w14:textId="5A81941C">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rsidRPr="00765A77" w:rsidR="00156DD3" w:rsidP="00B158DB" w:rsidRDefault="00156DD3" w14:paraId="6426A757" w14:textId="64104BD6">
      <w:pPr>
        <w:spacing w:after="0" w:line="240" w:lineRule="auto"/>
        <w:rPr>
          <w:rFonts w:ascii="Times New Roman" w:hAnsi="Times New Roman" w:eastAsia="Times New Roman" w:cs="Times New Roman"/>
          <w:b/>
          <w:bCs/>
          <w:sz w:val="24"/>
          <w:szCs w:val="24"/>
        </w:rPr>
      </w:pPr>
    </w:p>
    <w:p w:rsidRPr="00244FB9" w:rsidR="00AC25C6" w:rsidP="00AC25C6" w:rsidRDefault="00AC25C6" w14:paraId="7939E1CF" w14:textId="328E9620">
      <w:pPr>
        <w:pStyle w:val="paragraph"/>
        <w:spacing w:before="0" w:beforeAutospacing="0" w:after="0" w:afterAutospacing="0"/>
        <w:jc w:val="center"/>
        <w:textAlignment w:val="baseline"/>
        <w:rPr>
          <w:sz w:val="18"/>
          <w:szCs w:val="18"/>
        </w:rPr>
      </w:pPr>
      <w:r w:rsidRPr="00765A77">
        <w:rPr>
          <w:rStyle w:val="eop"/>
          <w:sz w:val="22"/>
          <w:szCs w:val="22"/>
        </w:rPr>
        <w:t> </w:t>
      </w:r>
    </w:p>
    <w:p w:rsidRPr="00765A77" w:rsidR="00156DD3" w:rsidP="34C2DF8D" w:rsidRDefault="00156DD3" w14:paraId="142E2B4C" w14:textId="5CEE5A01">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Pr="4466F332" w:rsidR="6D41B99E">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rsidRPr="00765A77" w:rsidR="00D15273" w:rsidP="4634024A" w:rsidRDefault="00D15273" w14:paraId="79941D6F" w14:textId="3F8D889D">
      <w:pPr>
        <w:jc w:val="center"/>
        <w:rPr>
          <w:rFonts w:ascii="Times New Roman" w:hAnsi="Times New Roman" w:cs="Times New Roman"/>
          <w:i/>
          <w:iCs/>
          <w:color w:val="808080" w:themeColor="background1" w:themeShade="80"/>
        </w:rPr>
      </w:pPr>
    </w:p>
    <w:p w:rsidRPr="008421AC" w:rsidR="00D56A2C" w:rsidP="008421AC" w:rsidRDefault="00D56A2C" w14:paraId="2E7571E2" w14:textId="252D0550">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Pr="00765A77" w:rsidR="00D56A2C" w:rsidTr="33A05B37" w14:paraId="045C1059" w14:textId="77777777">
        <w:trPr>
          <w:trHeight w:val="300"/>
        </w:trPr>
        <w:tc>
          <w:tcPr>
            <w:tcW w:w="1818" w:type="dxa"/>
            <w:shd w:val="clear" w:color="auto" w:fill="DEEAF6" w:themeFill="accent1" w:themeFillTint="33"/>
          </w:tcPr>
          <w:p w:rsidRPr="00765A77" w:rsidR="00D56A2C" w:rsidP="00E92ACD" w:rsidRDefault="003777AF" w14:paraId="2199BA2E" w14:textId="73E3B80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Pr="00765A77" w:rsidR="00D56A2C" w:rsidP="00E92ACD" w:rsidRDefault="003777AF" w14:paraId="218848C2" w14:textId="7BE4350D">
            <w:pPr>
              <w:rPr>
                <w:rFonts w:ascii="Times New Roman" w:hAnsi="Times New Roman" w:cs="Times New Roman"/>
                <w:b/>
                <w:bCs/>
              </w:rPr>
            </w:pPr>
            <w:r w:rsidRPr="00765A77">
              <w:rPr>
                <w:rFonts w:ascii="Times New Roman" w:hAnsi="Times New Roman" w:cs="Times New Roman"/>
                <w:b/>
                <w:bCs/>
              </w:rPr>
              <w:t>Lauko aprašymas</w:t>
            </w:r>
          </w:p>
        </w:tc>
      </w:tr>
      <w:tr w:rsidRPr="00765A77" w:rsidR="00555CB8" w:rsidTr="33A05B37" w14:paraId="39BA61E1" w14:textId="77777777">
        <w:trPr>
          <w:trHeight w:val="565"/>
        </w:trPr>
        <w:tc>
          <w:tcPr>
            <w:tcW w:w="1818" w:type="dxa"/>
          </w:tcPr>
          <w:p w:rsidRPr="00765A77" w:rsidR="00555CB8" w:rsidP="00555CB8" w:rsidRDefault="00555CB8" w14:paraId="13C31FA5" w14:textId="4B1F764F">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rsidRPr="00765A77" w:rsidR="00555CB8" w:rsidP="00555CB8" w:rsidRDefault="00491234" w14:paraId="3FA1B570" w14:textId="3D034AE1">
            <w:pPr>
              <w:rPr>
                <w:rFonts w:ascii="Times New Roman" w:hAnsi="Times New Roman" w:cs="Times New Roman"/>
                <w:i/>
                <w:iCs/>
              </w:rPr>
            </w:pPr>
            <w:r w:rsidRPr="00010DDE">
              <w:rPr>
                <w:rStyle w:val="normaltextrun"/>
                <w:rFonts w:ascii="Times New Roman" w:hAnsi="Times New Roman" w:eastAsia="Times New Roman" w:cs="Times New Roman"/>
              </w:rPr>
              <w:t>Viešoji įstaiga Lietuvos energetikos agentūra </w:t>
            </w:r>
            <w:r w:rsidRPr="008421AC" w:rsidDel="00491234">
              <w:rPr>
                <w:rFonts w:ascii="Times New Roman" w:hAnsi="Times New Roman" w:cs="Times New Roman"/>
                <w:i/>
                <w:iCs/>
              </w:rPr>
              <w:t xml:space="preserve"> </w:t>
            </w:r>
          </w:p>
        </w:tc>
      </w:tr>
      <w:tr w:rsidRPr="00765A77" w:rsidR="00243AC3" w:rsidTr="33A05B37" w14:paraId="52E52BEA" w14:textId="77777777">
        <w:trPr>
          <w:trHeight w:val="565"/>
        </w:trPr>
        <w:tc>
          <w:tcPr>
            <w:tcW w:w="1818" w:type="dxa"/>
          </w:tcPr>
          <w:p w:rsidRPr="00765A77" w:rsidR="00243AC3" w:rsidP="00243AC3" w:rsidRDefault="00243AC3" w14:paraId="0FC28F24" w14:textId="75273E40">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Pr="008421AC" w:rsidR="00E42726">
              <w:rPr>
                <w:rFonts w:ascii="Times New Roman" w:hAnsi="Times New Roman" w:cs="Times New Roman"/>
              </w:rPr>
              <w:t>*</w:t>
            </w:r>
          </w:p>
        </w:tc>
        <w:tc>
          <w:tcPr>
            <w:tcW w:w="7994" w:type="dxa"/>
          </w:tcPr>
          <w:p w:rsidRPr="00491234" w:rsidR="00243AC3" w:rsidP="00817EFA" w:rsidRDefault="00491234" w14:paraId="35FA002A" w14:textId="1F227824">
            <w:pPr>
              <w:rPr>
                <w:rFonts w:ascii="Times New Roman" w:hAnsi="Times New Roman" w:cs="Times New Roman"/>
              </w:rPr>
            </w:pPr>
            <w:r>
              <w:rPr>
                <w:rFonts w:ascii="Times New Roman" w:hAnsi="Times New Roman" w:cs="Times New Roman"/>
              </w:rPr>
              <w:t>Tęstinė atranka</w:t>
            </w:r>
          </w:p>
        </w:tc>
      </w:tr>
      <w:tr w:rsidRPr="00765A77" w:rsidR="003C4D1C" w:rsidTr="33A05B37" w14:paraId="1590E088" w14:textId="77777777">
        <w:trPr>
          <w:trHeight w:val="565"/>
        </w:trPr>
        <w:tc>
          <w:tcPr>
            <w:tcW w:w="1818" w:type="dxa"/>
          </w:tcPr>
          <w:p w:rsidRPr="00765A77" w:rsidR="003C4D1C" w:rsidP="00E92ACD" w:rsidRDefault="00B579E7" w14:paraId="60797E7C" w14:textId="45084BC0">
            <w:pPr>
              <w:rPr>
                <w:rFonts w:ascii="Times New Roman" w:hAnsi="Times New Roman" w:cs="Times New Roman"/>
                <w:b/>
              </w:rPr>
            </w:pPr>
            <w:r w:rsidRPr="008421AC">
              <w:rPr>
                <w:rFonts w:ascii="Times New Roman" w:hAnsi="Times New Roman" w:cs="Times New Roman"/>
                <w:b/>
              </w:rPr>
              <w:t>N</w:t>
            </w:r>
            <w:r w:rsidRPr="00765A77" w:rsidR="003C4D1C">
              <w:rPr>
                <w:rFonts w:ascii="Times New Roman" w:hAnsi="Times New Roman" w:cs="Times New Roman"/>
                <w:b/>
              </w:rPr>
              <w:t>umeris</w:t>
            </w:r>
            <w:r w:rsidR="00892A45">
              <w:rPr>
                <w:rFonts w:ascii="Times New Roman" w:hAnsi="Times New Roman" w:cs="Times New Roman"/>
                <w:b/>
              </w:rPr>
              <w:t xml:space="preserve"> </w:t>
            </w:r>
            <w:r w:rsidRPr="008421AC" w:rsidR="00892A45">
              <w:rPr>
                <w:rFonts w:ascii="Times New Roman" w:hAnsi="Times New Roman" w:cs="Times New Roman"/>
                <w:bCs/>
              </w:rPr>
              <w:t>*</w:t>
            </w:r>
          </w:p>
        </w:tc>
        <w:tc>
          <w:tcPr>
            <w:tcW w:w="7994" w:type="dxa"/>
          </w:tcPr>
          <w:p w:rsidRPr="00491234" w:rsidR="003C4D1C" w:rsidP="33A05B37" w:rsidRDefault="00491234" w14:paraId="2FF643B9" w14:textId="009EB13C">
            <w:pPr>
              <w:rPr>
                <w:rFonts w:ascii="Times New Roman" w:hAnsi="Times New Roman" w:cs="Times New Roman"/>
                <w:b/>
                <w:bCs/>
              </w:rPr>
            </w:pPr>
            <w:r w:rsidRPr="33A05B37">
              <w:rPr>
                <w:rFonts w:ascii="Times New Roman" w:hAnsi="Times New Roman" w:eastAsia="Times New Roman" w:cs="Times New Roman"/>
              </w:rPr>
              <w:t>03-013-J-0001-J</w:t>
            </w:r>
            <w:r w:rsidR="00F970D1">
              <w:rPr>
                <w:rFonts w:ascii="Times New Roman" w:hAnsi="Times New Roman" w:eastAsia="Times New Roman" w:cs="Times New Roman"/>
              </w:rPr>
              <w:t>30</w:t>
            </w:r>
          </w:p>
        </w:tc>
      </w:tr>
      <w:tr w:rsidRPr="00765A77" w:rsidR="00BD2605" w:rsidTr="33A05B37" w14:paraId="440DF3DB" w14:textId="77777777">
        <w:trPr>
          <w:trHeight w:val="547"/>
        </w:trPr>
        <w:tc>
          <w:tcPr>
            <w:tcW w:w="1818" w:type="dxa"/>
          </w:tcPr>
          <w:p w:rsidRPr="00765A77" w:rsidR="00BD2605" w:rsidP="00E92ACD" w:rsidRDefault="00B579E7" w14:paraId="606423D1" w14:textId="4643ABF6">
            <w:pPr>
              <w:rPr>
                <w:rFonts w:ascii="Times New Roman" w:hAnsi="Times New Roman" w:cs="Times New Roman"/>
                <w:b/>
              </w:rPr>
            </w:pPr>
            <w:r w:rsidRPr="008421AC">
              <w:rPr>
                <w:rFonts w:ascii="Times New Roman" w:hAnsi="Times New Roman" w:cs="Times New Roman"/>
                <w:b/>
                <w:bCs/>
              </w:rPr>
              <w:t>P</w:t>
            </w:r>
            <w:r w:rsidRPr="4466F332" w:rsidR="00BD2605">
              <w:rPr>
                <w:rFonts w:ascii="Times New Roman" w:hAnsi="Times New Roman" w:cs="Times New Roman"/>
                <w:b/>
                <w:bCs/>
              </w:rPr>
              <w:t>avadinimas</w:t>
            </w:r>
            <w:r w:rsidRPr="4466F332" w:rsidR="00892A45">
              <w:rPr>
                <w:rFonts w:ascii="Times New Roman" w:hAnsi="Times New Roman" w:cs="Times New Roman"/>
                <w:b/>
                <w:bCs/>
              </w:rPr>
              <w:t xml:space="preserve"> </w:t>
            </w:r>
            <w:r w:rsidRPr="4466F332" w:rsidR="00892A45">
              <w:rPr>
                <w:rFonts w:ascii="Times New Roman" w:hAnsi="Times New Roman" w:cs="Times New Roman"/>
              </w:rPr>
              <w:t>*</w:t>
            </w:r>
          </w:p>
        </w:tc>
        <w:tc>
          <w:tcPr>
            <w:tcW w:w="7994" w:type="dxa"/>
          </w:tcPr>
          <w:p w:rsidRPr="00491234" w:rsidR="00BD2605" w:rsidP="00491234" w:rsidRDefault="000032A4" w14:paraId="7CBEF019" w14:textId="1ADC6B4A">
            <w:pPr>
              <w:keepNext/>
              <w:keepLines/>
              <w:rPr>
                <w:rFonts w:ascii="Times New Roman" w:hAnsi="Times New Roman" w:eastAsia="Times New Roman" w:cs="Times New Roman"/>
              </w:rPr>
            </w:pPr>
            <w:r w:rsidRPr="000032A4">
              <w:rPr>
                <w:rFonts w:ascii="Times New Roman" w:hAnsi="Times New Roman" w:eastAsia="Times New Roman" w:cs="Times New Roman"/>
              </w:rPr>
              <w:t>Neefektyvių biomasę naudojančių katilų keitimas namų ūkiuose (Vilniaus regionas</w:t>
            </w:r>
            <w:r>
              <w:rPr>
                <w:rFonts w:ascii="Times New Roman" w:hAnsi="Times New Roman" w:eastAsia="Times New Roman" w:cs="Times New Roman"/>
              </w:rPr>
              <w:t>)</w:t>
            </w:r>
          </w:p>
        </w:tc>
      </w:tr>
      <w:tr w:rsidRPr="00765A77" w:rsidR="00BD0D9F" w:rsidTr="33A05B37" w14:paraId="5C7AF7B1" w14:textId="77777777">
        <w:trPr>
          <w:trHeight w:val="718"/>
        </w:trPr>
        <w:tc>
          <w:tcPr>
            <w:tcW w:w="1818" w:type="dxa"/>
          </w:tcPr>
          <w:p w:rsidRPr="00765A77" w:rsidR="00BD0D9F" w:rsidP="0AB2B071" w:rsidRDefault="00BD0D9F" w14:paraId="433DD46B" w14:textId="49612EE1">
            <w:pPr>
              <w:rPr>
                <w:rFonts w:ascii="Times New Roman" w:hAnsi="Times New Roman" w:cs="Times New Roman"/>
                <w:b/>
                <w:bCs/>
                <w:highlight w:val="yellow"/>
              </w:rPr>
            </w:pPr>
            <w:r w:rsidRPr="0AB2B071">
              <w:rPr>
                <w:rFonts w:ascii="Times New Roman" w:hAnsi="Times New Roman" w:cs="Times New Roman"/>
                <w:b/>
                <w:bCs/>
              </w:rPr>
              <w:t>Administruojan</w:t>
            </w:r>
            <w:r w:rsidRPr="0AB2B071" w:rsidR="00BF4FBA">
              <w:rPr>
                <w:rFonts w:ascii="Times New Roman" w:hAnsi="Times New Roman" w:cs="Times New Roman"/>
                <w:b/>
                <w:bCs/>
              </w:rPr>
              <w:t>-</w:t>
            </w:r>
            <w:r w:rsidRPr="0AB2B071">
              <w:rPr>
                <w:rFonts w:ascii="Times New Roman" w:hAnsi="Times New Roman" w:cs="Times New Roman"/>
                <w:b/>
                <w:bCs/>
              </w:rPr>
              <w:t>čioji institucija</w:t>
            </w:r>
            <w:r w:rsidRPr="0AB2B071" w:rsidR="00892A45">
              <w:rPr>
                <w:rFonts w:ascii="Times New Roman" w:hAnsi="Times New Roman" w:cs="Times New Roman"/>
                <w:b/>
                <w:bCs/>
              </w:rPr>
              <w:t xml:space="preserve"> </w:t>
            </w:r>
            <w:r w:rsidRPr="0AB2B071" w:rsidR="00892A45">
              <w:rPr>
                <w:rFonts w:ascii="Times New Roman" w:hAnsi="Times New Roman" w:cs="Times New Roman"/>
              </w:rPr>
              <w:t>*</w:t>
            </w:r>
          </w:p>
        </w:tc>
        <w:tc>
          <w:tcPr>
            <w:tcW w:w="7994" w:type="dxa"/>
          </w:tcPr>
          <w:p w:rsidRPr="00491234" w:rsidR="00EB177D" w:rsidP="00491234" w:rsidRDefault="00491234" w14:paraId="360AEEE1" w14:textId="2619BF39">
            <w:pPr>
              <w:pStyle w:val="paragraph"/>
              <w:spacing w:before="0" w:beforeAutospacing="0" w:after="0" w:afterAutospacing="0"/>
              <w:textAlignment w:val="baseline"/>
              <w:rPr>
                <w:sz w:val="18"/>
                <w:szCs w:val="18"/>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Pr="00765A77" w:rsidR="00AB307B" w:rsidTr="33A05B37" w14:paraId="7E09C150" w14:textId="77777777">
        <w:trPr>
          <w:trHeight w:val="718"/>
        </w:trPr>
        <w:tc>
          <w:tcPr>
            <w:tcW w:w="1818" w:type="dxa"/>
          </w:tcPr>
          <w:p w:rsidRPr="00765A77" w:rsidR="00AB307B" w:rsidP="00AB307B" w:rsidRDefault="0035189D" w14:paraId="07DB4549" w14:textId="771D8D47">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radžios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Pr>
          <w:p w:rsidRPr="00491234" w:rsidR="00491234" w:rsidP="33A05B37" w:rsidRDefault="00491234" w14:paraId="0B18E19F" w14:textId="243C1CD3">
            <w:pPr>
              <w:rPr>
                <w:rFonts w:ascii="Times New Roman" w:hAnsi="Times New Roman" w:cs="Times New Roman"/>
              </w:rPr>
            </w:pPr>
            <w:r w:rsidRPr="33A05B37">
              <w:rPr>
                <w:rFonts w:ascii="Times New Roman" w:hAnsi="Times New Roman" w:cs="Times New Roman"/>
              </w:rPr>
              <w:t>202</w:t>
            </w:r>
            <w:r w:rsidRPr="33A05B37" w:rsidR="519D3AFF">
              <w:rPr>
                <w:rFonts w:ascii="Times New Roman" w:hAnsi="Times New Roman" w:cs="Times New Roman"/>
              </w:rPr>
              <w:t>6</w:t>
            </w:r>
            <w:r w:rsidRPr="33A05B37">
              <w:rPr>
                <w:rFonts w:ascii="Times New Roman" w:hAnsi="Times New Roman" w:cs="Times New Roman"/>
              </w:rPr>
              <w:t>-</w:t>
            </w:r>
            <w:r w:rsidRPr="33A05B37" w:rsidR="1B988342">
              <w:rPr>
                <w:rFonts w:ascii="Times New Roman" w:hAnsi="Times New Roman" w:cs="Times New Roman"/>
              </w:rPr>
              <w:t>0</w:t>
            </w:r>
            <w:r w:rsidR="00F970D1">
              <w:rPr>
                <w:rFonts w:ascii="Times New Roman" w:hAnsi="Times New Roman" w:cs="Times New Roman"/>
              </w:rPr>
              <w:t>4-01</w:t>
            </w:r>
            <w:r w:rsidRPr="33A05B37">
              <w:rPr>
                <w:rFonts w:ascii="Times New Roman" w:hAnsi="Times New Roman" w:cs="Times New Roman"/>
              </w:rPr>
              <w:t xml:space="preserve"> 14:00</w:t>
            </w:r>
          </w:p>
          <w:p w:rsidRPr="008421AC" w:rsidR="00AB307B" w:rsidP="00AB307B" w:rsidRDefault="00AB307B" w14:paraId="01FDBB5E" w14:textId="744BB30A">
            <w:pPr>
              <w:rPr>
                <w:rFonts w:ascii="Times New Roman" w:hAnsi="Times New Roman" w:cs="Times New Roman"/>
                <w:i/>
                <w:iCs/>
              </w:rPr>
            </w:pPr>
          </w:p>
        </w:tc>
      </w:tr>
      <w:tr w:rsidRPr="00765A77" w:rsidR="00AB307B" w:rsidTr="33A05B37" w14:paraId="4FB7AFE8" w14:textId="77777777">
        <w:trPr>
          <w:trHeight w:val="718"/>
        </w:trPr>
        <w:tc>
          <w:tcPr>
            <w:tcW w:w="1818" w:type="dxa"/>
          </w:tcPr>
          <w:p w:rsidRPr="00765A77" w:rsidR="00AB307B" w:rsidP="00AB307B" w:rsidRDefault="0035189D" w14:paraId="673D8E86" w14:textId="7323AE9F">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abaigos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Pr>
          <w:p w:rsidRPr="00491234" w:rsidR="00AB307B" w:rsidP="6DA3F3EC" w:rsidRDefault="00491234" w14:paraId="3F91996D" w14:textId="08CF35E5">
            <w:pPr>
              <w:rPr>
                <w:rFonts w:ascii="Times New Roman" w:hAnsi="Times New Roman" w:cs="Times New Roman"/>
              </w:rPr>
            </w:pPr>
            <w:r w:rsidRPr="33A05B37">
              <w:rPr>
                <w:rFonts w:ascii="Times New Roman" w:hAnsi="Times New Roman" w:cs="Times New Roman"/>
              </w:rPr>
              <w:t>202</w:t>
            </w:r>
            <w:r w:rsidRPr="33A05B37" w:rsidR="0A13B926">
              <w:rPr>
                <w:rFonts w:ascii="Times New Roman" w:hAnsi="Times New Roman" w:cs="Times New Roman"/>
              </w:rPr>
              <w:t>6</w:t>
            </w:r>
            <w:r w:rsidRPr="33A05B37">
              <w:rPr>
                <w:rFonts w:ascii="Times New Roman" w:hAnsi="Times New Roman" w:cs="Times New Roman"/>
              </w:rPr>
              <w:t>-</w:t>
            </w:r>
            <w:r w:rsidRPr="33A05B37" w:rsidR="3D1B1210">
              <w:rPr>
                <w:rFonts w:ascii="Times New Roman" w:hAnsi="Times New Roman" w:cs="Times New Roman"/>
              </w:rPr>
              <w:t>0</w:t>
            </w:r>
            <w:r w:rsidR="00F970D1">
              <w:rPr>
                <w:rFonts w:ascii="Times New Roman" w:hAnsi="Times New Roman" w:cs="Times New Roman"/>
              </w:rPr>
              <w:t>6-30</w:t>
            </w:r>
            <w:r w:rsidRPr="33A05B37">
              <w:rPr>
                <w:rFonts w:ascii="Times New Roman" w:hAnsi="Times New Roman" w:cs="Times New Roman"/>
              </w:rPr>
              <w:t xml:space="preserve">  16:00</w:t>
            </w:r>
          </w:p>
        </w:tc>
      </w:tr>
      <w:tr w:rsidRPr="00765A77" w:rsidR="004C40E8" w:rsidTr="33A05B37" w14:paraId="58A63634" w14:textId="77777777">
        <w:trPr>
          <w:trHeight w:val="718"/>
        </w:trPr>
        <w:tc>
          <w:tcPr>
            <w:tcW w:w="1818" w:type="dxa"/>
          </w:tcPr>
          <w:p w:rsidRPr="00765A77" w:rsidR="004C40E8" w:rsidP="004C40E8" w:rsidRDefault="004C40E8" w14:paraId="7A3A92C2" w14:textId="62FF85D2">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Pr="00C52E03" w:rsidR="00E12EA9">
              <w:rPr>
                <w:rFonts w:ascii="Times New Roman" w:hAnsi="Times New Roman" w:cs="Times New Roman"/>
                <w:bCs/>
              </w:rPr>
              <w:t>*</w:t>
            </w:r>
          </w:p>
        </w:tc>
        <w:tc>
          <w:tcPr>
            <w:tcW w:w="7994" w:type="dxa"/>
          </w:tcPr>
          <w:p w:rsidRPr="00010DDE" w:rsidR="00491234" w:rsidP="00491234" w:rsidRDefault="00491234" w14:paraId="0F275C97" w14:textId="77777777">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2021–2027 m. ES fondų investicijų programa </w:t>
            </w:r>
          </w:p>
          <w:p w:rsidRPr="00491234" w:rsidR="004C40E8" w:rsidP="004C40E8" w:rsidRDefault="004C40E8" w14:paraId="341D071A" w14:textId="59A44CE9">
            <w:pPr>
              <w:rPr>
                <w:rFonts w:ascii="Times New Roman" w:hAnsi="Times New Roman" w:cs="Times New Roman"/>
              </w:rPr>
            </w:pPr>
          </w:p>
        </w:tc>
      </w:tr>
      <w:tr w:rsidRPr="00765A77" w:rsidR="00F025E7" w:rsidTr="33A05B37" w14:paraId="04B710E6" w14:textId="77777777">
        <w:trPr>
          <w:trHeight w:val="718"/>
        </w:trPr>
        <w:tc>
          <w:tcPr>
            <w:tcW w:w="1818" w:type="dxa"/>
          </w:tcPr>
          <w:p w:rsidRPr="00765A77" w:rsidR="00F025E7" w:rsidP="00F025E7" w:rsidRDefault="00F025E7" w14:paraId="48C612D9" w14:textId="073CE792">
            <w:pPr>
              <w:rPr>
                <w:rFonts w:ascii="Times New Roman" w:hAnsi="Times New Roman" w:cs="Times New Roman"/>
                <w:b/>
              </w:rPr>
            </w:pPr>
            <w:r w:rsidRPr="00765A77">
              <w:rPr>
                <w:rFonts w:ascii="Times New Roman" w:hAnsi="Times New Roman" w:cs="Times New Roman"/>
                <w:b/>
                <w:bCs/>
              </w:rPr>
              <w:t>Finansavimo forma</w:t>
            </w:r>
            <w:r w:rsidRPr="008421AC" w:rsidR="005728CB">
              <w:rPr>
                <w:rFonts w:ascii="Times New Roman" w:hAnsi="Times New Roman" w:cs="Times New Roman"/>
              </w:rPr>
              <w:t xml:space="preserve"> *</w:t>
            </w:r>
          </w:p>
        </w:tc>
        <w:tc>
          <w:tcPr>
            <w:tcW w:w="7994" w:type="dxa"/>
          </w:tcPr>
          <w:p w:rsidRPr="00491234" w:rsidR="00F025E7" w:rsidP="00F025E7" w:rsidRDefault="00491234" w14:paraId="71CDF183" w14:textId="3AFE64F8">
            <w:pPr>
              <w:pStyle w:val="paragraph"/>
              <w:spacing w:before="0" w:beforeAutospacing="0" w:after="0" w:afterAutospacing="0"/>
              <w:textAlignment w:val="baseline"/>
              <w:rPr>
                <w:rStyle w:val="normaltextrun"/>
                <w:i/>
                <w:iCs/>
                <w:sz w:val="22"/>
                <w:szCs w:val="22"/>
              </w:rPr>
            </w:pPr>
            <w:r>
              <w:t>Dotacija</w:t>
            </w:r>
          </w:p>
        </w:tc>
      </w:tr>
      <w:tr w:rsidRPr="00765A77" w:rsidR="00AE5A72" w:rsidTr="33A05B37" w14:paraId="7A76BB9C" w14:textId="77777777">
        <w:trPr>
          <w:trHeight w:val="718"/>
        </w:trPr>
        <w:tc>
          <w:tcPr>
            <w:tcW w:w="1818" w:type="dxa"/>
          </w:tcPr>
          <w:p w:rsidRPr="00765A77" w:rsidR="00AE5A72" w:rsidP="00F025E7" w:rsidRDefault="003D7E4D" w14:paraId="229AF4E0" w14:textId="754F56A9">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rsidRPr="00491234" w:rsidR="00CC7B7E" w:rsidP="33A05B37" w:rsidRDefault="00491234" w14:paraId="2DB100C1" w14:textId="03046E3E">
            <w:pPr>
              <w:pStyle w:val="paragraph"/>
              <w:spacing w:before="0" w:beforeAutospacing="0" w:after="0" w:afterAutospacing="0"/>
              <w:textAlignment w:val="baseline"/>
              <w:rPr>
                <w:sz w:val="22"/>
                <w:szCs w:val="22"/>
              </w:rPr>
            </w:pPr>
            <w:r w:rsidRPr="33A05B37">
              <w:rPr>
                <w:sz w:val="22"/>
                <w:szCs w:val="22"/>
              </w:rPr>
              <w:t> </w:t>
            </w:r>
            <w:r w:rsidRPr="33A05B37" w:rsidR="6576E1F7">
              <w:rPr>
                <w:sz w:val="22"/>
                <w:szCs w:val="22"/>
              </w:rPr>
              <w:t>5</w:t>
            </w:r>
            <w:r w:rsidRPr="33A05B37">
              <w:rPr>
                <w:sz w:val="22"/>
                <w:szCs w:val="22"/>
              </w:rPr>
              <w:t>00 000</w:t>
            </w:r>
          </w:p>
        </w:tc>
      </w:tr>
    </w:tbl>
    <w:p w:rsidR="00BF4FBA" w:rsidP="008421AC" w:rsidRDefault="00BF4FBA" w14:paraId="163E788C" w14:textId="77777777">
      <w:pPr>
        <w:rPr>
          <w:rFonts w:ascii="Times New Roman" w:hAnsi="Times New Roman" w:cs="Times New Roman" w:eastAsiaTheme="majorEastAsia"/>
          <w:b/>
          <w:bCs/>
        </w:rPr>
      </w:pPr>
    </w:p>
    <w:p w:rsidRPr="008421AC" w:rsidR="00FC71C6" w:rsidP="008421AC" w:rsidRDefault="00FC71C6" w14:paraId="29D4460E" w14:textId="1CAE2289">
      <w:pPr>
        <w:rPr>
          <w:rFonts w:ascii="Times New Roman" w:hAnsi="Times New Roman" w:cs="Times New Roman" w:eastAsiaTheme="majorEastAsia"/>
          <w:color w:val="1F4D78" w:themeColor="accent1" w:themeShade="7F"/>
          <w:sz w:val="24"/>
          <w:szCs w:val="24"/>
        </w:rPr>
      </w:pPr>
      <w:r w:rsidRPr="008421AC">
        <w:rPr>
          <w:rFonts w:ascii="Times New Roman" w:hAnsi="Times New Roman" w:cs="Times New Roman" w:eastAsiaTheme="majorEastAsia"/>
          <w:b/>
          <w:bCs/>
        </w:rPr>
        <w:t>JP veikla</w:t>
      </w:r>
      <w:r w:rsidRPr="008421AC" w:rsidR="002A00A1">
        <w:rPr>
          <w:rFonts w:ascii="Times New Roman" w:hAnsi="Times New Roman" w:cs="Times New Roman" w:eastAsiaTheme="majorEastAsia"/>
          <w:b/>
          <w:bCs/>
        </w:rPr>
        <w:t xml:space="preserve"> </w:t>
      </w:r>
    </w:p>
    <w:tbl>
      <w:tblPr>
        <w:tblStyle w:val="TableGrid"/>
        <w:tblW w:w="9812" w:type="dxa"/>
        <w:tblLayout w:type="fixed"/>
        <w:tblLook w:val="04A0" w:firstRow="1" w:lastRow="0" w:firstColumn="1" w:lastColumn="0" w:noHBand="0" w:noVBand="1"/>
      </w:tblPr>
      <w:tblGrid>
        <w:gridCol w:w="1818"/>
        <w:gridCol w:w="7994"/>
      </w:tblGrid>
      <w:tr w:rsidRPr="00765A77" w:rsidR="00FE74BE" w:rsidTr="33A05B37" w14:paraId="053E527A" w14:textId="77777777">
        <w:trPr>
          <w:trHeight w:val="349"/>
        </w:trPr>
        <w:tc>
          <w:tcPr>
            <w:tcW w:w="1818" w:type="dxa"/>
            <w:shd w:val="clear" w:color="auto" w:fill="DEEAF6" w:themeFill="accent1" w:themeFillTint="33"/>
          </w:tcPr>
          <w:p w:rsidRPr="00765A77" w:rsidR="00FE74BE" w:rsidP="00FE74BE" w:rsidRDefault="00FE74BE" w14:paraId="4706CFC6" w14:textId="55CF91B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Pr="00765A77" w:rsidR="00FE74BE" w:rsidP="00FE74BE" w:rsidRDefault="00FE74BE" w14:paraId="6B5DB6E5" w14:textId="17154484">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Pr="00765A77" w:rsidR="00FE74BE" w:rsidTr="33A05B37" w14:paraId="56578652" w14:textId="77777777">
        <w:trPr>
          <w:trHeight w:val="349"/>
        </w:trPr>
        <w:tc>
          <w:tcPr>
            <w:tcW w:w="1818" w:type="dxa"/>
          </w:tcPr>
          <w:p w:rsidRPr="00765A77" w:rsidR="00FE74BE" w:rsidP="00FE74BE" w:rsidRDefault="00FE74BE" w14:paraId="64FE907D" w14:textId="58664F08">
            <w:pPr>
              <w:rPr>
                <w:rFonts w:ascii="Times New Roman" w:hAnsi="Times New Roman" w:cs="Times New Roman"/>
                <w:b/>
                <w:bCs/>
              </w:rPr>
            </w:pPr>
            <w:r w:rsidRPr="00765A77">
              <w:rPr>
                <w:rFonts w:ascii="Times New Roman" w:hAnsi="Times New Roman" w:cs="Times New Roman"/>
                <w:b/>
                <w:bCs/>
              </w:rPr>
              <w:t>Nebevykdoma</w:t>
            </w:r>
          </w:p>
        </w:tc>
        <w:tc>
          <w:tcPr>
            <w:tcW w:w="7994" w:type="dxa"/>
          </w:tcPr>
          <w:p w:rsidRPr="00765A77" w:rsidR="00FE74BE" w:rsidP="00FE74BE" w:rsidRDefault="00FE74BE" w14:paraId="14FA0326" w14:textId="5F4E6EB5">
            <w:pPr>
              <w:spacing w:after="120"/>
              <w:ind w:left="-57" w:right="-57"/>
              <w:rPr>
                <w:rFonts w:ascii="Times New Roman" w:hAnsi="Times New Roman" w:cs="Times New Roman"/>
                <w:i/>
                <w:iCs/>
              </w:rPr>
            </w:pPr>
          </w:p>
        </w:tc>
      </w:tr>
      <w:tr w:rsidRPr="00765A77" w:rsidR="00FE74BE" w:rsidTr="33A05B37" w14:paraId="2326AD16" w14:textId="77777777">
        <w:trPr>
          <w:trHeight w:val="349"/>
        </w:trPr>
        <w:tc>
          <w:tcPr>
            <w:tcW w:w="1818" w:type="dxa"/>
          </w:tcPr>
          <w:p w:rsidRPr="00765A77" w:rsidR="00FE74BE" w:rsidP="00FE74BE" w:rsidRDefault="00FE74BE" w14:paraId="6E80565E" w14:textId="52658827">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rsidRPr="00491234" w:rsidR="00FE74BE" w:rsidP="008421AC" w:rsidRDefault="000032A4" w14:paraId="4C7E44EA" w14:textId="3AFC1880">
            <w:pPr>
              <w:spacing w:after="120"/>
              <w:ind w:left="-58" w:right="-58"/>
              <w:rPr>
                <w:rFonts w:ascii="Times New Roman" w:hAnsi="Times New Roman" w:cs="Times New Roman"/>
              </w:rPr>
            </w:pPr>
            <w:r>
              <w:rPr>
                <w:rFonts w:ascii="Times New Roman" w:hAnsi="Times New Roman" w:cs="Times New Roman"/>
              </w:rPr>
              <w:t>5</w:t>
            </w:r>
          </w:p>
        </w:tc>
      </w:tr>
      <w:tr w:rsidRPr="00765A77" w:rsidR="00FE74BE" w:rsidTr="33A05B37" w14:paraId="3D86645D" w14:textId="77777777">
        <w:trPr>
          <w:trHeight w:val="718"/>
        </w:trPr>
        <w:tc>
          <w:tcPr>
            <w:tcW w:w="1818" w:type="dxa"/>
          </w:tcPr>
          <w:p w:rsidRPr="00765A77" w:rsidR="00FE74BE" w:rsidP="005E21FF" w:rsidRDefault="00FE74BE" w14:paraId="5D6D8BC1" w14:textId="754757F9">
            <w:pPr>
              <w:ind w:right="-57"/>
              <w:rPr>
                <w:rFonts w:ascii="Times New Roman" w:hAnsi="Times New Roman" w:cs="Times New Roman"/>
                <w:b/>
                <w:bCs/>
              </w:rPr>
            </w:pPr>
            <w:r w:rsidRPr="00765A77">
              <w:rPr>
                <w:rFonts w:ascii="Times New Roman" w:hAnsi="Times New Roman" w:cs="Times New Roman"/>
                <w:b/>
                <w:bCs/>
              </w:rPr>
              <w:t>Veiklos pavadinimas</w:t>
            </w:r>
          </w:p>
          <w:p w:rsidRPr="00765A77" w:rsidR="00FE74BE" w:rsidP="00FE74BE" w:rsidRDefault="00FE74BE" w14:paraId="1DCAE3EF" w14:textId="4E97603A">
            <w:pPr>
              <w:rPr>
                <w:rFonts w:ascii="Times New Roman" w:hAnsi="Times New Roman" w:cs="Times New Roman"/>
                <w:b/>
              </w:rPr>
            </w:pPr>
          </w:p>
        </w:tc>
        <w:tc>
          <w:tcPr>
            <w:tcW w:w="7994" w:type="dxa"/>
          </w:tcPr>
          <w:p w:rsidRPr="00491234" w:rsidR="00FE74BE" w:rsidP="008421AC" w:rsidRDefault="000032A4" w14:paraId="0B97117B" w14:textId="27B04F0C">
            <w:pPr>
              <w:spacing w:after="120"/>
              <w:rPr>
                <w:rFonts w:ascii="Times New Roman" w:hAnsi="Times New Roman" w:cs="Times New Roman"/>
                <w:color w:val="808080" w:themeColor="background1" w:themeShade="80"/>
              </w:rPr>
            </w:pPr>
            <w:r w:rsidRPr="000032A4">
              <w:rPr>
                <w:rFonts w:ascii="Times New Roman" w:hAnsi="Times New Roman" w:cs="Times New Roman"/>
                <w:color w:val="000000" w:themeColor="text1"/>
              </w:rPr>
              <w:t>Neefektyvių biomasę naudojančių katilų keitimas į efektyvesnes, AEI naudojančias šilumos gamybos technologijas, individualiuose namuose, neprijungtuose prie CŠT visoje Lietuvoje</w:t>
            </w:r>
          </w:p>
        </w:tc>
      </w:tr>
      <w:tr w:rsidRPr="00765A77" w:rsidR="00FE74BE" w:rsidTr="33A05B37" w14:paraId="47CC78C9" w14:textId="77777777">
        <w:trPr>
          <w:trHeight w:val="718"/>
        </w:trPr>
        <w:tc>
          <w:tcPr>
            <w:tcW w:w="1818" w:type="dxa"/>
          </w:tcPr>
          <w:p w:rsidRPr="00765A77" w:rsidR="00FE74BE" w:rsidP="0AB2B071" w:rsidRDefault="6C763C92" w14:paraId="67C524F7" w14:textId="62AB10B6">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Pr="0AB2B071" w:rsidR="00107340">
              <w:rPr>
                <w:rFonts w:ascii="Times New Roman" w:hAnsi="Times New Roman" w:cs="Times New Roman"/>
              </w:rPr>
              <w:t xml:space="preserve"> *</w:t>
            </w:r>
          </w:p>
        </w:tc>
        <w:tc>
          <w:tcPr>
            <w:tcW w:w="7994" w:type="dxa"/>
          </w:tcPr>
          <w:p w:rsidRPr="004F11CB" w:rsidR="00B36454" w:rsidP="000032A4" w:rsidRDefault="000032A4" w14:paraId="11280820" w14:textId="519D1727">
            <w:pPr>
              <w:rPr>
                <w:rFonts w:ascii="Times New Roman" w:hAnsi="Times New Roman" w:cs="Times New Roman"/>
                <w:color w:val="000000" w:themeColor="text1"/>
              </w:rPr>
            </w:pPr>
            <w:r w:rsidRPr="000032A4">
              <w:rPr>
                <w:rFonts w:ascii="Times New Roman" w:hAnsi="Times New Roman" w:cs="Times New Roman"/>
                <w:color w:val="000000" w:themeColor="text1"/>
              </w:rPr>
              <w:t>03-001-06-05-01-07-01</w:t>
            </w:r>
          </w:p>
        </w:tc>
      </w:tr>
      <w:tr w:rsidRPr="00765A77" w:rsidR="00C26F85" w:rsidTr="33A05B37" w14:paraId="7D436EA8" w14:textId="77777777">
        <w:trPr>
          <w:trHeight w:val="718"/>
        </w:trPr>
        <w:tc>
          <w:tcPr>
            <w:tcW w:w="1818" w:type="dxa"/>
          </w:tcPr>
          <w:p w:rsidRPr="00765A77" w:rsidR="00C26F85" w:rsidP="0AB2B071" w:rsidRDefault="7199E22E" w14:paraId="5706AE2F" w14:textId="558CA82F">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Pr="0AB2B071" w:rsidR="00107340">
              <w:rPr>
                <w:rFonts w:ascii="Times New Roman" w:hAnsi="Times New Roman" w:cs="Times New Roman"/>
              </w:rPr>
              <w:t xml:space="preserve"> *</w:t>
            </w:r>
          </w:p>
        </w:tc>
        <w:tc>
          <w:tcPr>
            <w:tcW w:w="7994" w:type="dxa"/>
          </w:tcPr>
          <w:p w:rsidRPr="004F11CB" w:rsidR="00B36454" w:rsidP="000032A4" w:rsidRDefault="000032A4" w14:paraId="365530F1" w14:textId="076B56FC">
            <w:pPr>
              <w:ind w:left="-58" w:right="-58"/>
              <w:rPr>
                <w:rFonts w:ascii="Times New Roman" w:hAnsi="Times New Roman" w:cs="Times New Roman"/>
              </w:rPr>
            </w:pPr>
            <w:r w:rsidRPr="000032A4">
              <w:rPr>
                <w:rFonts w:ascii="Times New Roman" w:hAnsi="Times New Roman" w:cs="Times New Roman"/>
              </w:rPr>
              <w:t>Neefektyvių</w:t>
            </w:r>
            <w:r>
              <w:rPr>
                <w:rFonts w:ascii="Times New Roman" w:hAnsi="Times New Roman" w:cs="Times New Roman"/>
              </w:rPr>
              <w:t xml:space="preserve"> </w:t>
            </w:r>
            <w:r w:rsidRPr="000032A4">
              <w:rPr>
                <w:rFonts w:ascii="Times New Roman" w:hAnsi="Times New Roman" w:cs="Times New Roman"/>
              </w:rPr>
              <w:t>biomasę</w:t>
            </w:r>
            <w:r>
              <w:rPr>
                <w:rFonts w:ascii="Times New Roman" w:hAnsi="Times New Roman" w:cs="Times New Roman"/>
              </w:rPr>
              <w:t xml:space="preserve"> </w:t>
            </w:r>
            <w:r w:rsidRPr="000032A4">
              <w:rPr>
                <w:rFonts w:ascii="Times New Roman" w:hAnsi="Times New Roman" w:cs="Times New Roman"/>
              </w:rPr>
              <w:t>naudojančių</w:t>
            </w:r>
            <w:r>
              <w:rPr>
                <w:rFonts w:ascii="Times New Roman" w:hAnsi="Times New Roman" w:cs="Times New Roman"/>
              </w:rPr>
              <w:t xml:space="preserve"> </w:t>
            </w:r>
            <w:r w:rsidRPr="000032A4">
              <w:rPr>
                <w:rFonts w:ascii="Times New Roman" w:hAnsi="Times New Roman" w:cs="Times New Roman"/>
              </w:rPr>
              <w:t>katilų keitimas</w:t>
            </w:r>
            <w:r>
              <w:rPr>
                <w:rFonts w:ascii="Times New Roman" w:hAnsi="Times New Roman" w:cs="Times New Roman"/>
              </w:rPr>
              <w:t xml:space="preserve"> </w:t>
            </w:r>
            <w:r w:rsidRPr="000032A4">
              <w:rPr>
                <w:rFonts w:ascii="Times New Roman" w:hAnsi="Times New Roman" w:cs="Times New Roman"/>
              </w:rPr>
              <w:t>į efektyvesnes,</w:t>
            </w:r>
            <w:r>
              <w:rPr>
                <w:rFonts w:ascii="Times New Roman" w:hAnsi="Times New Roman" w:cs="Times New Roman"/>
              </w:rPr>
              <w:t xml:space="preserve"> </w:t>
            </w:r>
            <w:r w:rsidRPr="000032A4">
              <w:rPr>
                <w:rFonts w:ascii="Times New Roman" w:hAnsi="Times New Roman" w:cs="Times New Roman"/>
              </w:rPr>
              <w:t>AEI</w:t>
            </w:r>
            <w:r>
              <w:rPr>
                <w:rFonts w:ascii="Times New Roman" w:hAnsi="Times New Roman" w:cs="Times New Roman"/>
              </w:rPr>
              <w:t xml:space="preserve"> </w:t>
            </w:r>
            <w:r w:rsidRPr="000032A4">
              <w:rPr>
                <w:rFonts w:ascii="Times New Roman" w:hAnsi="Times New Roman" w:cs="Times New Roman"/>
              </w:rPr>
              <w:t>naudojančias</w:t>
            </w:r>
            <w:r>
              <w:rPr>
                <w:rFonts w:ascii="Times New Roman" w:hAnsi="Times New Roman" w:cs="Times New Roman"/>
              </w:rPr>
              <w:t xml:space="preserve"> </w:t>
            </w:r>
            <w:r w:rsidRPr="000032A4">
              <w:rPr>
                <w:rFonts w:ascii="Times New Roman" w:hAnsi="Times New Roman" w:cs="Times New Roman"/>
              </w:rPr>
              <w:t>šilumos</w:t>
            </w:r>
            <w:r>
              <w:rPr>
                <w:rFonts w:ascii="Times New Roman" w:hAnsi="Times New Roman" w:cs="Times New Roman"/>
              </w:rPr>
              <w:t xml:space="preserve"> </w:t>
            </w:r>
            <w:r w:rsidRPr="000032A4">
              <w:rPr>
                <w:rFonts w:ascii="Times New Roman" w:hAnsi="Times New Roman" w:cs="Times New Roman"/>
              </w:rPr>
              <w:t>gamybos</w:t>
            </w:r>
            <w:r>
              <w:rPr>
                <w:rFonts w:ascii="Times New Roman" w:hAnsi="Times New Roman" w:cs="Times New Roman"/>
              </w:rPr>
              <w:t xml:space="preserve"> </w:t>
            </w:r>
            <w:r w:rsidRPr="000032A4">
              <w:rPr>
                <w:rFonts w:ascii="Times New Roman" w:hAnsi="Times New Roman" w:cs="Times New Roman"/>
              </w:rPr>
              <w:t>technologijas,</w:t>
            </w:r>
            <w:r>
              <w:rPr>
                <w:rFonts w:ascii="Times New Roman" w:hAnsi="Times New Roman" w:cs="Times New Roman"/>
              </w:rPr>
              <w:t xml:space="preserve"> </w:t>
            </w:r>
            <w:r w:rsidRPr="000032A4">
              <w:rPr>
                <w:rFonts w:ascii="Times New Roman" w:hAnsi="Times New Roman" w:cs="Times New Roman"/>
              </w:rPr>
              <w:t>individualiuose namuose,</w:t>
            </w:r>
            <w:r>
              <w:rPr>
                <w:rFonts w:ascii="Times New Roman" w:hAnsi="Times New Roman" w:cs="Times New Roman"/>
              </w:rPr>
              <w:t xml:space="preserve"> </w:t>
            </w:r>
            <w:r w:rsidRPr="000032A4">
              <w:rPr>
                <w:rFonts w:ascii="Times New Roman" w:hAnsi="Times New Roman" w:cs="Times New Roman"/>
              </w:rPr>
              <w:t>neprijungtuose</w:t>
            </w:r>
            <w:r w:rsidR="006A7114">
              <w:rPr>
                <w:rFonts w:ascii="Times New Roman" w:hAnsi="Times New Roman" w:cs="Times New Roman"/>
              </w:rPr>
              <w:t xml:space="preserve"> prie CŠT visoje Lietuvoje</w:t>
            </w:r>
          </w:p>
        </w:tc>
      </w:tr>
      <w:tr w:rsidRPr="00765A77" w:rsidR="00FE74BE" w:rsidTr="33A05B37" w14:paraId="5127A191" w14:textId="77777777">
        <w:trPr>
          <w:trHeight w:val="718"/>
        </w:trPr>
        <w:tc>
          <w:tcPr>
            <w:tcW w:w="1818" w:type="dxa"/>
          </w:tcPr>
          <w:p w:rsidRPr="00765A77" w:rsidR="00FE74BE" w:rsidP="00FE74BE" w:rsidRDefault="56FF3204" w14:paraId="3198C34F" w14:textId="3E2C3330">
            <w:pPr>
              <w:rPr>
                <w:rFonts w:ascii="Times New Roman" w:hAnsi="Times New Roman" w:cs="Times New Roman"/>
                <w:b/>
                <w:bCs/>
              </w:rPr>
            </w:pPr>
            <w:r w:rsidRPr="4466F332">
              <w:rPr>
                <w:rFonts w:ascii="Times New Roman" w:hAnsi="Times New Roman" w:cs="Times New Roman"/>
                <w:b/>
                <w:bCs/>
              </w:rPr>
              <w:t>Regionas</w:t>
            </w:r>
            <w:r w:rsidRPr="4466F332" w:rsidR="13A9C05E">
              <w:rPr>
                <w:rFonts w:ascii="Times New Roman" w:hAnsi="Times New Roman" w:cs="Times New Roman"/>
                <w:b/>
                <w:bCs/>
              </w:rPr>
              <w:t xml:space="preserve"> </w:t>
            </w:r>
            <w:r w:rsidRPr="008421AC" w:rsidR="5ACD6369">
              <w:rPr>
                <w:rFonts w:ascii="Times New Roman" w:hAnsi="Times New Roman" w:cs="Times New Roman"/>
              </w:rPr>
              <w:t>*</w:t>
            </w:r>
          </w:p>
        </w:tc>
        <w:tc>
          <w:tcPr>
            <w:tcW w:w="7994" w:type="dxa"/>
          </w:tcPr>
          <w:p w:rsidRPr="00010DDE" w:rsidR="00491234" w:rsidP="00491234" w:rsidRDefault="000032A4" w14:paraId="36AE452A" w14:textId="2F9F8486">
            <w:pPr>
              <w:rPr>
                <w:rFonts w:ascii="Times New Roman" w:hAnsi="Times New Roman" w:eastAsia="Times New Roman" w:cs="Times New Roman"/>
              </w:rPr>
            </w:pPr>
            <w:r>
              <w:rPr>
                <w:rStyle w:val="normaltextrun"/>
                <w:rFonts w:ascii="Times New Roman" w:hAnsi="Times New Roman" w:eastAsia="Times New Roman" w:cs="Times New Roman"/>
              </w:rPr>
              <w:t>Netaikoma</w:t>
            </w:r>
          </w:p>
          <w:p w:rsidRPr="008421AC" w:rsidR="00FE74BE" w:rsidP="008421AC" w:rsidRDefault="00FE74BE" w14:paraId="4C897A5A" w14:textId="0F0B1195">
            <w:pPr>
              <w:ind w:left="-57" w:right="-57"/>
              <w:rPr>
                <w:rFonts w:ascii="Times New Roman" w:hAnsi="Times New Roman" w:cs="Times New Roman"/>
                <w:i/>
                <w:iCs/>
              </w:rPr>
            </w:pPr>
          </w:p>
        </w:tc>
      </w:tr>
      <w:tr w:rsidRPr="00765A77" w:rsidR="00FE74BE" w:rsidTr="33A05B37" w14:paraId="4F8DFF64" w14:textId="77777777">
        <w:trPr>
          <w:trHeight w:val="718"/>
        </w:trPr>
        <w:tc>
          <w:tcPr>
            <w:tcW w:w="1818" w:type="dxa"/>
          </w:tcPr>
          <w:p w:rsidRPr="00765A77" w:rsidR="00FE74BE" w:rsidP="00FE74BE" w:rsidRDefault="00FE74BE" w14:paraId="373C9EB1" w14:textId="1BF1C213">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rsidRPr="00491234" w:rsidR="00306CE2" w:rsidP="00E66517" w:rsidRDefault="00491234" w14:paraId="2BA0B6B5" w14:textId="7B1A5A48">
            <w:pPr>
              <w:rPr>
                <w:rFonts w:ascii="Times New Roman" w:hAnsi="Times New Roman" w:cs="Times New Roman"/>
              </w:rPr>
            </w:pPr>
            <w:r w:rsidRPr="00491234">
              <w:rPr>
                <w:rFonts w:ascii="Times New Roman" w:hAnsi="Times New Roman" w:cs="Times New Roman"/>
              </w:rPr>
              <w:t>Netaikoma</w:t>
            </w:r>
          </w:p>
        </w:tc>
      </w:tr>
      <w:tr w:rsidRPr="00765A77" w:rsidR="00FE74BE" w:rsidTr="33A05B37" w14:paraId="3BD70A6D" w14:textId="77777777">
        <w:trPr>
          <w:trHeight w:val="718"/>
        </w:trPr>
        <w:tc>
          <w:tcPr>
            <w:tcW w:w="1818" w:type="dxa"/>
          </w:tcPr>
          <w:p w:rsidRPr="00765A77" w:rsidR="00FE74BE" w:rsidP="00FE74BE" w:rsidRDefault="00FE74BE" w14:paraId="0367C54A" w14:textId="15D62DDA">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Pr>
          <w:p w:rsidRPr="00491234" w:rsidR="00FE74BE" w:rsidP="003A0B6C" w:rsidRDefault="006A7114" w14:paraId="3F0848A0" w14:textId="1ABD6CEE">
            <w:pPr>
              <w:jc w:val="both"/>
              <w:rPr>
                <w:rFonts w:ascii="Times New Roman" w:hAnsi="Times New Roman" w:cs="Times New Roman"/>
              </w:rPr>
            </w:pPr>
            <w:r w:rsidRPr="006A7114">
              <w:rPr>
                <w:rFonts w:ascii="Times New Roman" w:hAnsi="Times New Roman" w:cs="Times New Roman"/>
              </w:rPr>
              <w:t>Neefektyvių biomasę naudojančių katilų keitimas į efektyvesnes, atsinaujinančius energijos išteklius (toliau – AEI) naudojančias šilumos gamybos technologijas, nekilnojamojo turto objektuose, neprijungtuose prie centralizuoto šilumos tiekimo (toliau – CŠT) visoje Lietuvoje. PASTABA – atsižvelgiant į specialųjį kriterijų, finansuojama nurodyta veikla tik jei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w:t>
            </w:r>
          </w:p>
        </w:tc>
      </w:tr>
      <w:tr w:rsidRPr="00765A77" w:rsidR="0028482D" w:rsidTr="33A05B37" w14:paraId="2C9DD2DB" w14:textId="77777777">
        <w:trPr>
          <w:trHeight w:val="718"/>
        </w:trPr>
        <w:tc>
          <w:tcPr>
            <w:tcW w:w="1818" w:type="dxa"/>
          </w:tcPr>
          <w:p w:rsidRPr="00765A77" w:rsidR="0028482D" w:rsidP="0028482D" w:rsidRDefault="0028482D" w14:paraId="7B166D93" w14:textId="304DE9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Pr>
          <w:p w:rsidRPr="00500164" w:rsidR="0028482D" w:rsidP="003A0B6C" w:rsidRDefault="006A7114" w14:paraId="26768A21" w14:textId="1FAA861A">
            <w:pPr>
              <w:jc w:val="both"/>
              <w:rPr>
                <w:rFonts w:ascii="Times New Roman" w:hAnsi="Times New Roman" w:cs="Times New Roman"/>
              </w:rPr>
            </w:pPr>
            <w:r w:rsidRPr="006A7114">
              <w:rPr>
                <w:rFonts w:ascii="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w:t>
            </w:r>
          </w:p>
        </w:tc>
      </w:tr>
      <w:tr w:rsidRPr="00765A77" w:rsidR="0028482D" w:rsidTr="33A05B37" w14:paraId="28334063" w14:textId="77777777">
        <w:trPr>
          <w:trHeight w:val="349"/>
        </w:trPr>
        <w:tc>
          <w:tcPr>
            <w:tcW w:w="1818" w:type="dxa"/>
          </w:tcPr>
          <w:p w:rsidRPr="00765A77" w:rsidR="0028482D" w:rsidP="0028482D" w:rsidRDefault="0028482D" w14:paraId="5F62BDC9" w14:textId="52F3465F">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Pr="00E66517" w:rsidR="00910CB9">
              <w:rPr>
                <w:rFonts w:ascii="Times New Roman" w:hAnsi="Times New Roman" w:cs="Times New Roman"/>
              </w:rPr>
              <w:t>*</w:t>
            </w:r>
          </w:p>
        </w:tc>
        <w:tc>
          <w:tcPr>
            <w:tcW w:w="7994" w:type="dxa"/>
          </w:tcPr>
          <w:p w:rsidRPr="00500164" w:rsidR="0028482D" w:rsidP="00E66517" w:rsidRDefault="00A864B7" w14:paraId="6A17A574" w14:textId="1D1B26CF">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Pr="00500164" w:rsidR="00500164">
                  <w:rPr>
                    <w:rFonts w:ascii="Segoe UI Symbol" w:hAnsi="Segoe UI Symbol" w:eastAsia="MS Gothic" w:cs="Segoe UI Symbol"/>
                    <w:lang w:eastAsia="lt-LT"/>
                  </w:rPr>
                  <w:t>☒</w:t>
                </w:r>
              </w:sdtContent>
            </w:sdt>
            <w:r w:rsidRPr="00500164" w:rsidR="00500164">
              <w:rPr>
                <w:rFonts w:ascii="Times New Roman" w:hAnsi="Times New Roman" w:eastAsia="Times New Roman" w:cs="Times New Roman"/>
              </w:rPr>
              <w:t xml:space="preserve"> Privatus</w:t>
            </w:r>
          </w:p>
        </w:tc>
      </w:tr>
      <w:tr w:rsidRPr="00765A77" w:rsidR="0028482D" w:rsidTr="33A05B37" w14:paraId="49A5F95F" w14:textId="77777777">
        <w:trPr>
          <w:trHeight w:val="259"/>
        </w:trPr>
        <w:tc>
          <w:tcPr>
            <w:tcW w:w="1818" w:type="dxa"/>
          </w:tcPr>
          <w:p w:rsidRPr="00765A77" w:rsidR="0028482D" w:rsidP="0028482D" w:rsidRDefault="0028482D" w14:paraId="30122D79" w14:textId="29B2D0E5">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Pr="00765A77" w:rsidR="00B65474">
              <w:rPr>
                <w:rFonts w:ascii="Times New Roman" w:hAnsi="Times New Roman" w:cs="Times New Roman"/>
                <w:b/>
                <w:bCs/>
              </w:rPr>
              <w:t>t</w:t>
            </w:r>
            <w:r w:rsidRPr="00E66517" w:rsidR="002F0075">
              <w:rPr>
                <w:rFonts w:ascii="Times New Roman" w:hAnsi="Times New Roman" w:cs="Times New Roman"/>
                <w:b/>
                <w:bCs/>
              </w:rPr>
              <w:t>ui</w:t>
            </w:r>
            <w:r w:rsidRPr="00765A77" w:rsidR="00B65474">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Pr="00E66517" w:rsidR="0051500D">
              <w:rPr>
                <w:rFonts w:ascii="Times New Roman" w:hAnsi="Times New Roman" w:cs="Times New Roman"/>
              </w:rPr>
              <w:t>*</w:t>
            </w:r>
          </w:p>
        </w:tc>
        <w:tc>
          <w:tcPr>
            <w:tcW w:w="7994" w:type="dxa"/>
          </w:tcPr>
          <w:p w:rsidRPr="00765A77" w:rsidR="0028482D" w:rsidP="00500164" w:rsidRDefault="00500164" w14:paraId="44674A9B" w14:textId="72F70FE7">
            <w:pPr>
              <w:rPr>
                <w:rFonts w:ascii="Times New Roman" w:hAnsi="Times New Roman" w:cs="Times New Roman"/>
                <w:i/>
                <w:iCs/>
              </w:rPr>
            </w:pPr>
            <w:r>
              <w:rPr>
                <w:rFonts w:ascii="Times New Roman" w:hAnsi="Times New Roman" w:cs="Times New Roman"/>
                <w:i/>
                <w:iCs/>
              </w:rPr>
              <w:t>-</w:t>
            </w:r>
          </w:p>
        </w:tc>
      </w:tr>
      <w:tr w:rsidRPr="00765A77" w:rsidR="0028482D" w:rsidTr="33A05B37" w14:paraId="2427B8BF" w14:textId="77777777">
        <w:trPr>
          <w:trHeight w:val="718"/>
        </w:trPr>
        <w:tc>
          <w:tcPr>
            <w:tcW w:w="1818" w:type="dxa"/>
          </w:tcPr>
          <w:p w:rsidRPr="00765A77" w:rsidR="0028482D" w:rsidP="0028482D" w:rsidRDefault="0028482D" w14:paraId="08AF83E7" w14:textId="33AE2868">
            <w:pPr>
              <w:rPr>
                <w:rFonts w:ascii="Times New Roman" w:hAnsi="Times New Roman" w:cs="Times New Roman"/>
                <w:b/>
                <w:bCs/>
              </w:rPr>
            </w:pPr>
            <w:r w:rsidRPr="00765A77">
              <w:rPr>
                <w:rFonts w:ascii="Times New Roman" w:hAnsi="Times New Roman" w:eastAsia="Times New Roman" w:cs="Times New Roman"/>
                <w:b/>
                <w:bCs/>
              </w:rPr>
              <w:t>Finansuojamoji dalis</w:t>
            </w:r>
            <w:r w:rsidR="0051500D">
              <w:rPr>
                <w:rFonts w:ascii="Times New Roman" w:hAnsi="Times New Roman" w:eastAsia="Times New Roman" w:cs="Times New Roman"/>
                <w:b/>
                <w:bCs/>
              </w:rPr>
              <w:t xml:space="preserve"> </w:t>
            </w:r>
            <w:r w:rsidRPr="00C52E03" w:rsidR="0051500D">
              <w:rPr>
                <w:rFonts w:ascii="Times New Roman" w:hAnsi="Times New Roman" w:cs="Times New Roman"/>
              </w:rPr>
              <w:t>*</w:t>
            </w:r>
          </w:p>
        </w:tc>
        <w:tc>
          <w:tcPr>
            <w:tcW w:w="7994" w:type="dxa"/>
          </w:tcPr>
          <w:p w:rsidRPr="00765A77" w:rsidR="0028482D" w:rsidP="0028482D" w:rsidRDefault="00500164" w14:paraId="5063EA7E" w14:textId="6D140112">
            <w:pPr>
              <w:jc w:val="both"/>
              <w:rPr>
                <w:rFonts w:ascii="Times New Roman" w:hAnsi="Times New Roman" w:cs="Times New Roman"/>
                <w:i/>
                <w:iCs/>
              </w:rPr>
            </w:pPr>
            <w:r w:rsidRPr="00010DDE">
              <w:rPr>
                <w:rStyle w:val="CommentReference"/>
                <w:rFonts w:ascii="Times New Roman" w:hAnsi="Times New Roman" w:eastAsia="Times New Roman" w:cs="Times New Roman"/>
                <w:sz w:val="22"/>
                <w:szCs w:val="22"/>
              </w:rPr>
              <w:t>Ne daugiau kaip 50 proc.</w:t>
            </w:r>
          </w:p>
        </w:tc>
      </w:tr>
      <w:tr w:rsidRPr="00765A77" w:rsidR="0028482D" w:rsidTr="33A05B37" w14:paraId="10100BD0" w14:textId="77777777">
        <w:trPr>
          <w:trHeight w:val="718"/>
        </w:trPr>
        <w:tc>
          <w:tcPr>
            <w:tcW w:w="1818" w:type="dxa"/>
          </w:tcPr>
          <w:p w:rsidRPr="00765A77" w:rsidR="0028482D" w:rsidP="0028482D" w:rsidRDefault="0028482D" w14:paraId="09AF2C42" w14:textId="1EAFC5EE">
            <w:pPr>
              <w:rPr>
                <w:rFonts w:ascii="Times New Roman" w:hAnsi="Times New Roman" w:cs="Times New Roman"/>
                <w:b/>
                <w:bCs/>
              </w:rPr>
            </w:pPr>
            <w:r w:rsidRPr="00765A77">
              <w:rPr>
                <w:rFonts w:ascii="Times New Roman" w:hAnsi="Times New Roman" w:eastAsia="Times New Roman" w:cs="Times New Roman"/>
                <w:b/>
                <w:bCs/>
              </w:rPr>
              <w:t>Nuosavo įnašo dalis</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Pr>
          <w:p w:rsidRPr="00500164" w:rsidR="0028482D" w:rsidP="00500164" w:rsidRDefault="00500164" w14:paraId="20419C25" w14:textId="32C4381D">
            <w:pPr>
              <w:rPr>
                <w:rFonts w:ascii="Times New Roman" w:hAnsi="Times New Roman" w:eastAsia="Times New Roman" w:cs="Times New Roman"/>
              </w:rPr>
            </w:pPr>
            <w:r w:rsidRPr="00010DDE">
              <w:rPr>
                <w:rStyle w:val="normaltextrun"/>
                <w:rFonts w:ascii="Times New Roman" w:hAnsi="Times New Roman" w:eastAsia="Times New Roman" w:cs="Times New Roman"/>
              </w:rPr>
              <w:t>Ne mažiau kaip 50 proc.  </w:t>
            </w:r>
          </w:p>
        </w:tc>
      </w:tr>
      <w:tr w:rsidRPr="00765A77" w:rsidR="004D6705" w:rsidTr="33A05B37" w14:paraId="0853CEB3" w14:textId="77777777">
        <w:trPr>
          <w:trHeight w:val="718"/>
        </w:trPr>
        <w:tc>
          <w:tcPr>
            <w:tcW w:w="1818" w:type="dxa"/>
          </w:tcPr>
          <w:p w:rsidRPr="00765A77" w:rsidR="004D6705" w:rsidP="0028482D" w:rsidRDefault="004D6705" w14:paraId="3A19AE50" w14:textId="2221040A">
            <w:pPr>
              <w:rPr>
                <w:rFonts w:ascii="Times New Roman" w:hAnsi="Times New Roman" w:eastAsia="Times New Roman" w:cs="Times New Roman"/>
                <w:b/>
                <w:bCs/>
              </w:rPr>
            </w:pPr>
            <w:r w:rsidRPr="00765A77">
              <w:rPr>
                <w:rFonts w:ascii="Times New Roman" w:hAnsi="Times New Roman" w:eastAsia="Times New Roman" w:cs="Times New Roman"/>
                <w:b/>
                <w:bCs/>
              </w:rPr>
              <w:t>Projekto veiklų įgyvendinimui taikomi supaprastintai apmokamų išlaidų dydžiai</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Pr>
          <w:p w:rsidRPr="00765A77" w:rsidR="00E96FFF" w:rsidP="0028482D" w:rsidRDefault="00E96FFF" w14:paraId="3D6D7F8F" w14:textId="77777777">
            <w:pPr>
              <w:rPr>
                <w:rFonts w:ascii="Times New Roman" w:hAnsi="Times New Roman" w:eastAsia="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Pr="00765A77" w:rsidR="0055571C" w:rsidTr="0AB2B071" w14:paraId="5AD92164" w14:textId="77777777">
              <w:tc>
                <w:tcPr>
                  <w:tcW w:w="1293" w:type="dxa"/>
                </w:tcPr>
                <w:p w:rsidRPr="00E66517" w:rsidR="0055571C" w:rsidP="0055571C" w:rsidRDefault="0055571C" w14:paraId="4820050B" w14:textId="79759F8A">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rsidRPr="00E66517" w:rsidR="0055571C" w:rsidP="0055571C" w:rsidRDefault="0055571C" w14:paraId="3076717C" w14:textId="77777777">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rsidRPr="00E66517" w:rsidR="0055571C" w:rsidP="0055571C" w:rsidRDefault="0055571C" w14:paraId="0F6E58A2" w14:textId="77777777">
                  <w:pPr>
                    <w:rPr>
                      <w:rFonts w:ascii="Times New Roman" w:hAnsi="Times New Roman" w:eastAsia="Times New Roman" w:cs="Times New Roman"/>
                      <w:i/>
                      <w:iCs/>
                      <w:sz w:val="20"/>
                      <w:szCs w:val="20"/>
                    </w:rPr>
                  </w:pPr>
                </w:p>
              </w:tc>
              <w:tc>
                <w:tcPr>
                  <w:tcW w:w="1442" w:type="dxa"/>
                </w:tcPr>
                <w:p w:rsidRPr="00E66517" w:rsidR="0055571C" w:rsidP="0055571C" w:rsidRDefault="0055571C" w14:paraId="174AE5F8" w14:textId="4AEC81BB">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rsidRPr="00E66517" w:rsidR="0055571C" w:rsidP="0055571C" w:rsidRDefault="0055571C" w14:paraId="2F650787" w14:textId="6E39BB0C">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Dydis</w:t>
                  </w:r>
                </w:p>
              </w:tc>
              <w:tc>
                <w:tcPr>
                  <w:tcW w:w="1180" w:type="dxa"/>
                </w:tcPr>
                <w:p w:rsidRPr="00E66517" w:rsidR="0055571C" w:rsidP="0055571C" w:rsidRDefault="0055571C" w14:paraId="51DE94DE" w14:textId="37C9AC94">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rsidRPr="00E66517" w:rsidR="0055571C" w:rsidP="0055571C" w:rsidRDefault="0055571C" w14:paraId="6301E5C8" w14:textId="4EEE6EED">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Papildoma informacija</w:t>
                  </w:r>
                </w:p>
              </w:tc>
            </w:tr>
            <w:tr w:rsidRPr="00765A77" w:rsidR="00500164" w:rsidTr="0AB2B071" w14:paraId="173CDFE5" w14:textId="77777777">
              <w:tc>
                <w:tcPr>
                  <w:tcW w:w="1293" w:type="dxa"/>
                </w:tcPr>
                <w:p w:rsidRPr="00010DDE" w:rsidR="00500164" w:rsidP="00500164" w:rsidRDefault="00500164" w14:paraId="7E65A506" w14:textId="77777777">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rsidRPr="00E66517" w:rsidR="00500164" w:rsidP="00500164" w:rsidRDefault="00500164" w14:paraId="7D695F10" w14:textId="1C78C43E">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tcPr>
                <w:p w:rsidRPr="00010DDE" w:rsidR="00500164" w:rsidP="00500164" w:rsidRDefault="00500164" w14:paraId="600D2D5A" w14:textId="77777777">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rsidRPr="00E66517" w:rsidR="00500164" w:rsidP="00500164" w:rsidRDefault="00500164" w14:paraId="4E70F5AD" w14:textId="7491C3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442" w:type="dxa"/>
                </w:tcPr>
                <w:p w:rsidRPr="00E66517" w:rsidR="00500164" w:rsidP="00500164" w:rsidRDefault="00500164" w14:paraId="5E8DDA44" w14:textId="170D29A8">
                  <w:pPr>
                    <w:rPr>
                      <w:rFonts w:ascii="Times New Roman" w:hAnsi="Times New Roman" w:eastAsia="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rsidRPr="00010DDE" w:rsidR="00500164" w:rsidP="00500164" w:rsidRDefault="00500164" w14:paraId="6F03C91A" w14:textId="77777777">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rsidRPr="00E66517" w:rsidR="00500164" w:rsidP="00500164" w:rsidRDefault="00500164" w14:paraId="02FB5C8A" w14:textId="7F46D7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180" w:type="dxa"/>
                </w:tcPr>
                <w:p w:rsidRPr="00010DDE" w:rsidR="00500164" w:rsidP="00500164" w:rsidRDefault="00500164" w14:paraId="740870AF" w14:textId="77777777">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rsidRPr="00E66517" w:rsidR="00500164" w:rsidP="00500164" w:rsidRDefault="00500164" w14:paraId="0019DAF3" w14:textId="02D7F133">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vMerge w:val="restart"/>
                </w:tcPr>
                <w:p w:rsidRPr="00DB16B1" w:rsidR="00500164" w:rsidP="00500164" w:rsidRDefault="00500164" w14:paraId="31A6365E" w14:textId="77777777">
                  <w:pPr>
                    <w:jc w:val="both"/>
                    <w:rPr>
                      <w:rFonts w:ascii="Times New Roman" w:hAnsi="Times New Roman" w:eastAsia="Times New Roman" w:cs="Times New Roman"/>
                    </w:rPr>
                  </w:pPr>
                  <w:r w:rsidRPr="00DB16B1">
                    <w:rPr>
                      <w:rFonts w:ascii="Times New Roman" w:hAnsi="Times New Roman" w:eastAsia="Times New Roman" w:cs="Times New Roman"/>
                    </w:rPr>
                    <w:t>1) naujo šilumos gamybos įrenginio įsigijimo PVM sąskaita faktūra / sąskaita faktūra išrašyta pareiškėjo ar įgaliotinio vardu (kai taikoma);</w:t>
                  </w:r>
                </w:p>
                <w:p w:rsidRPr="00DB16B1" w:rsidR="00500164" w:rsidP="00500164" w:rsidRDefault="00500164" w14:paraId="508086DE" w14:textId="77777777">
                  <w:pPr>
                    <w:spacing w:line="259" w:lineRule="auto"/>
                    <w:jc w:val="both"/>
                    <w:rPr>
                      <w:rFonts w:ascii="Times New Roman" w:hAnsi="Times New Roman" w:eastAsia="Times New Roman" w:cs="Times New Roman"/>
                    </w:rPr>
                  </w:pPr>
                  <w:r w:rsidRPr="53A6734F">
                    <w:rPr>
                      <w:rFonts w:ascii="Times New Roman" w:hAnsi="Times New Roman" w:eastAsia="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Pr="00DB16B1" w:rsidR="00500164" w:rsidP="00500164" w:rsidRDefault="00500164" w14:paraId="6DC2E0DE" w14:textId="77777777">
                  <w:pPr>
                    <w:jc w:val="both"/>
                    <w:rPr>
                      <w:rFonts w:ascii="Times New Roman" w:hAnsi="Times New Roman" w:cs="Times New Roman"/>
                    </w:rPr>
                  </w:pPr>
                  <w:r w:rsidRPr="4D94C8B6">
                    <w:rPr>
                      <w:rFonts w:ascii="Times New Roman" w:hAnsi="Times New Roman" w:eastAsia="Times New Roman" w:cs="Times New Roman"/>
                    </w:rPr>
                    <w:t xml:space="preserve">3) naujo šilumos gamybos įrenginio techninė dokumentacija (techninė specifikacija ir (ar) šilumos gamybos įrenginio </w:t>
                  </w:r>
                  <w:r w:rsidRPr="007B3773">
                    <w:rPr>
                      <w:rFonts w:ascii="Times New Roman" w:hAnsi="Times New Roman" w:eastAsia="Times New Roman" w:cs="Times New Roman"/>
                    </w:rPr>
                    <w:t>dokumentas (sertifikatas ir/arba bandymų protokolas) pagrindžianti kad naujas šilumos gamybos įrenginys atitinka minimalius techninius</w:t>
                  </w:r>
                  <w:r w:rsidRPr="4D94C8B6">
                    <w:rPr>
                      <w:rFonts w:ascii="Times New Roman" w:hAnsi="Times New Roman" w:eastAsia="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Pr="00DB16B1" w:rsidR="00500164" w:rsidP="00500164" w:rsidRDefault="00500164" w14:paraId="683985E7" w14:textId="77777777">
                  <w:pPr>
                    <w:spacing w:line="259" w:lineRule="auto"/>
                    <w:jc w:val="both"/>
                    <w:rPr>
                      <w:rFonts w:ascii="Times New Roman" w:hAnsi="Times New Roman" w:eastAsia="Times New Roman" w:cs="Times New Roman"/>
                    </w:rPr>
                  </w:pPr>
                  <w:r w:rsidRPr="0EA9A589">
                    <w:rPr>
                      <w:rFonts w:ascii="Times New Roman" w:hAnsi="Times New Roman" w:eastAsia="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rsidRPr="00500164" w:rsidR="00500164" w:rsidP="00500164" w:rsidRDefault="00500164" w14:paraId="7AF15453" w14:textId="73D18DC9">
                  <w:pPr>
                    <w:rPr>
                      <w:rFonts w:ascii="Times New Roman" w:hAnsi="Times New Roman" w:cs="Times New Roman"/>
                      <w:sz w:val="20"/>
                      <w:szCs w:val="20"/>
                    </w:rPr>
                  </w:pPr>
                </w:p>
              </w:tc>
            </w:tr>
            <w:tr w:rsidRPr="00765A77" w:rsidR="00500164" w:rsidTr="0AB2B071" w14:paraId="59C02C24" w14:textId="77777777">
              <w:tc>
                <w:tcPr>
                  <w:tcW w:w="1293" w:type="dxa"/>
                </w:tcPr>
                <w:p w:rsidRPr="00765A77" w:rsidR="00500164" w:rsidP="00500164" w:rsidRDefault="00500164" w14:paraId="56E2DD35" w14:textId="314CDC50">
                  <w:pPr>
                    <w:rPr>
                      <w:rFonts w:ascii="Times New Roman" w:hAnsi="Times New Roman" w:eastAsia="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rsidRPr="00765A77" w:rsidR="00500164" w:rsidP="00500164" w:rsidRDefault="00500164" w14:paraId="584D18F6" w14:textId="6CACB809">
                  <w:pPr>
                    <w:rPr>
                      <w:rFonts w:ascii="Times New Roman" w:hAnsi="Times New Roman" w:eastAsia="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rsidRPr="00765A77" w:rsidR="00500164" w:rsidP="00500164" w:rsidRDefault="00500164" w14:paraId="20C385FD" w14:textId="391D3359">
                  <w:pPr>
                    <w:rPr>
                      <w:rFonts w:ascii="Times New Roman" w:hAnsi="Times New Roman" w:eastAsia="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rsidRPr="00765A77" w:rsidR="00500164" w:rsidP="00500164" w:rsidRDefault="00500164" w14:paraId="07F7EE9D" w14:textId="30479D66">
                  <w:pPr>
                    <w:rPr>
                      <w:rFonts w:ascii="Times New Roman" w:hAnsi="Times New Roman" w:eastAsia="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rsidRPr="00765A77" w:rsidR="00500164" w:rsidP="00500164" w:rsidRDefault="00500164" w14:paraId="4D89BD40" w14:textId="466E1125">
                  <w:pPr>
                    <w:rPr>
                      <w:rFonts w:ascii="Times New Roman" w:hAnsi="Times New Roman" w:eastAsia="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rsidRPr="00765A77" w:rsidR="00500164" w:rsidP="00500164" w:rsidRDefault="00500164" w14:paraId="382E0D47" w14:textId="5A323F6D">
                  <w:pPr>
                    <w:rPr>
                      <w:rFonts w:ascii="Times New Roman" w:hAnsi="Times New Roman" w:eastAsia="Times New Roman" w:cs="Times New Roman"/>
                      <w:i/>
                      <w:iCs/>
                    </w:rPr>
                  </w:pPr>
                </w:p>
              </w:tc>
            </w:tr>
            <w:tr w:rsidRPr="00765A77" w:rsidR="00500164" w:rsidTr="0AB2B071" w14:paraId="37725799" w14:textId="77777777">
              <w:tc>
                <w:tcPr>
                  <w:tcW w:w="1293" w:type="dxa"/>
                </w:tcPr>
                <w:p w:rsidRPr="00765A77" w:rsidR="00500164" w:rsidP="00500164" w:rsidRDefault="00500164" w14:paraId="6937CA5F" w14:textId="07949009">
                  <w:pPr>
                    <w:rPr>
                      <w:rFonts w:ascii="Times New Roman" w:hAnsi="Times New Roman" w:eastAsia="Times New Roman" w:cs="Times New Roman"/>
                      <w:i/>
                      <w:iCs/>
                    </w:rPr>
                  </w:pPr>
                  <w:r w:rsidRPr="003E59F6">
                    <w:rPr>
                      <w:rFonts w:ascii="Times New Roman" w:hAnsi="Times New Roman" w:eastAsia="Times New Roman" w:cs="Times New Roman"/>
                    </w:rPr>
                    <w:t>FĮ-14-06</w:t>
                  </w:r>
                </w:p>
              </w:tc>
              <w:tc>
                <w:tcPr>
                  <w:tcW w:w="1294" w:type="dxa"/>
                </w:tcPr>
                <w:p w:rsidRPr="00765A77" w:rsidR="00500164" w:rsidP="00500164" w:rsidRDefault="00500164" w14:paraId="1C5B8CF5" w14:textId="696669B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F3B62CD" w14:textId="18F226B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biokuro katilą, kurio galia* &gt; 25, su PVM</w:t>
                  </w:r>
                </w:p>
              </w:tc>
              <w:tc>
                <w:tcPr>
                  <w:tcW w:w="1260" w:type="dxa"/>
                </w:tcPr>
                <w:p w:rsidRPr="00765A77" w:rsidR="00500164" w:rsidP="00500164" w:rsidRDefault="00500164" w14:paraId="244A3D79" w14:textId="1CC2F0E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108,04</w:t>
                  </w:r>
                </w:p>
              </w:tc>
              <w:tc>
                <w:tcPr>
                  <w:tcW w:w="1180" w:type="dxa"/>
                </w:tcPr>
                <w:p w:rsidRPr="00765A77" w:rsidR="00500164" w:rsidP="00500164" w:rsidRDefault="00500164" w14:paraId="4F250D1E" w14:textId="7DA1766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B7520A6" w14:textId="77777777">
                  <w:pPr>
                    <w:rPr>
                      <w:rFonts w:ascii="Times New Roman" w:hAnsi="Times New Roman" w:eastAsia="Times New Roman" w:cs="Times New Roman"/>
                      <w:i/>
                      <w:iCs/>
                    </w:rPr>
                  </w:pPr>
                </w:p>
              </w:tc>
            </w:tr>
            <w:tr w:rsidRPr="00765A77" w:rsidR="00500164" w:rsidTr="0AB2B071" w14:paraId="65A26712" w14:textId="77777777">
              <w:tc>
                <w:tcPr>
                  <w:tcW w:w="1293" w:type="dxa"/>
                </w:tcPr>
                <w:p w:rsidRPr="00765A77" w:rsidR="00500164" w:rsidP="00500164" w:rsidRDefault="00500164" w14:paraId="43995363" w14:textId="36486A78">
                  <w:pPr>
                    <w:rPr>
                      <w:rFonts w:ascii="Times New Roman" w:hAnsi="Times New Roman" w:eastAsia="Times New Roman" w:cs="Times New Roman"/>
                      <w:i/>
                      <w:iCs/>
                    </w:rPr>
                  </w:pPr>
                  <w:r w:rsidRPr="003E59F6">
                    <w:rPr>
                      <w:rFonts w:ascii="Times New Roman" w:hAnsi="Times New Roman" w:eastAsia="Times New Roman" w:cs="Times New Roman"/>
                    </w:rPr>
                    <w:t>FĮ-14-08</w:t>
                  </w:r>
                </w:p>
              </w:tc>
              <w:tc>
                <w:tcPr>
                  <w:tcW w:w="1294" w:type="dxa"/>
                </w:tcPr>
                <w:p w:rsidRPr="00765A77" w:rsidR="00500164" w:rsidP="00500164" w:rsidRDefault="00500164" w14:paraId="6C20D514" w14:textId="13294CA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29B517C" w14:textId="326E219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 7, su PVM</w:t>
                  </w:r>
                </w:p>
              </w:tc>
              <w:tc>
                <w:tcPr>
                  <w:tcW w:w="1260" w:type="dxa"/>
                </w:tcPr>
                <w:p w:rsidRPr="00765A77" w:rsidR="00500164" w:rsidP="00500164" w:rsidRDefault="00500164" w14:paraId="5B91C734" w14:textId="460C95C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903,49</w:t>
                  </w:r>
                </w:p>
              </w:tc>
              <w:tc>
                <w:tcPr>
                  <w:tcW w:w="1180" w:type="dxa"/>
                </w:tcPr>
                <w:p w:rsidRPr="00765A77" w:rsidR="00500164" w:rsidP="00500164" w:rsidRDefault="00500164" w14:paraId="029408D6" w14:textId="6BDA8B9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4239F49" w14:textId="77777777">
                  <w:pPr>
                    <w:rPr>
                      <w:rFonts w:ascii="Times New Roman" w:hAnsi="Times New Roman" w:eastAsia="Times New Roman" w:cs="Times New Roman"/>
                      <w:i/>
                      <w:iCs/>
                    </w:rPr>
                  </w:pPr>
                </w:p>
              </w:tc>
            </w:tr>
            <w:tr w:rsidRPr="00765A77" w:rsidR="00500164" w:rsidTr="0AB2B071" w14:paraId="3B354C96" w14:textId="77777777">
              <w:tc>
                <w:tcPr>
                  <w:tcW w:w="1293" w:type="dxa"/>
                </w:tcPr>
                <w:p w:rsidRPr="00765A77" w:rsidR="00500164" w:rsidP="00500164" w:rsidRDefault="00500164" w14:paraId="3EF47C8E" w14:textId="3A29342F">
                  <w:pPr>
                    <w:rPr>
                      <w:rFonts w:ascii="Times New Roman" w:hAnsi="Times New Roman" w:eastAsia="Times New Roman" w:cs="Times New Roman"/>
                      <w:i/>
                      <w:iCs/>
                    </w:rPr>
                  </w:pPr>
                  <w:r w:rsidRPr="003E59F6">
                    <w:rPr>
                      <w:rFonts w:ascii="Times New Roman" w:hAnsi="Times New Roman" w:eastAsia="Times New Roman" w:cs="Times New Roman"/>
                    </w:rPr>
                    <w:t>FĮ-14-10</w:t>
                  </w:r>
                </w:p>
              </w:tc>
              <w:tc>
                <w:tcPr>
                  <w:tcW w:w="1294" w:type="dxa"/>
                </w:tcPr>
                <w:p w:rsidRPr="00765A77" w:rsidR="00500164" w:rsidP="00500164" w:rsidRDefault="00500164" w14:paraId="445B3A50" w14:textId="59C3C85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AD8EA06" w14:textId="46E88BB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7 ≤ 13, su PVM</w:t>
                  </w:r>
                </w:p>
              </w:tc>
              <w:tc>
                <w:tcPr>
                  <w:tcW w:w="1260" w:type="dxa"/>
                </w:tcPr>
                <w:p w:rsidRPr="00765A77" w:rsidR="00500164" w:rsidP="00500164" w:rsidRDefault="00500164" w14:paraId="6E96D5A6" w14:textId="6244BF7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591,38</w:t>
                  </w:r>
                </w:p>
              </w:tc>
              <w:tc>
                <w:tcPr>
                  <w:tcW w:w="1180" w:type="dxa"/>
                </w:tcPr>
                <w:p w:rsidRPr="00765A77" w:rsidR="00500164" w:rsidP="00500164" w:rsidRDefault="00500164" w14:paraId="2B8F29AE" w14:textId="0272768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E3ED31A" w14:textId="77777777">
                  <w:pPr>
                    <w:rPr>
                      <w:rFonts w:ascii="Times New Roman" w:hAnsi="Times New Roman" w:eastAsia="Times New Roman" w:cs="Times New Roman"/>
                      <w:i/>
                      <w:iCs/>
                    </w:rPr>
                  </w:pPr>
                </w:p>
              </w:tc>
            </w:tr>
            <w:tr w:rsidRPr="00765A77" w:rsidR="00500164" w:rsidTr="0AB2B071" w14:paraId="115211D7" w14:textId="77777777">
              <w:tc>
                <w:tcPr>
                  <w:tcW w:w="1293" w:type="dxa"/>
                </w:tcPr>
                <w:p w:rsidRPr="00765A77" w:rsidR="00500164" w:rsidP="00500164" w:rsidRDefault="00500164" w14:paraId="736167EB" w14:textId="7C3AC0C8">
                  <w:pPr>
                    <w:rPr>
                      <w:rFonts w:ascii="Times New Roman" w:hAnsi="Times New Roman" w:eastAsia="Times New Roman" w:cs="Times New Roman"/>
                      <w:i/>
                      <w:iCs/>
                    </w:rPr>
                  </w:pPr>
                  <w:r w:rsidRPr="003E59F6">
                    <w:rPr>
                      <w:rFonts w:ascii="Times New Roman" w:hAnsi="Times New Roman" w:eastAsia="Times New Roman" w:cs="Times New Roman"/>
                    </w:rPr>
                    <w:t>FĮ-14-12</w:t>
                  </w:r>
                </w:p>
              </w:tc>
              <w:tc>
                <w:tcPr>
                  <w:tcW w:w="1294" w:type="dxa"/>
                </w:tcPr>
                <w:p w:rsidRPr="00765A77" w:rsidR="00500164" w:rsidP="00500164" w:rsidRDefault="00500164" w14:paraId="7ADC8B6B" w14:textId="7502B66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9DD7B2F" w14:textId="041BDCF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13, su PVM</w:t>
                  </w:r>
                </w:p>
              </w:tc>
              <w:tc>
                <w:tcPr>
                  <w:tcW w:w="1260" w:type="dxa"/>
                </w:tcPr>
                <w:p w:rsidRPr="00765A77" w:rsidR="00500164" w:rsidP="00500164" w:rsidRDefault="00500164" w14:paraId="40CBA8E5" w14:textId="3BF7CF7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473,14</w:t>
                  </w:r>
                </w:p>
              </w:tc>
              <w:tc>
                <w:tcPr>
                  <w:tcW w:w="1180" w:type="dxa"/>
                </w:tcPr>
                <w:p w:rsidRPr="00765A77" w:rsidR="00500164" w:rsidP="00500164" w:rsidRDefault="00500164" w14:paraId="601B258B" w14:textId="2CDEA76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C7C22DC" w14:textId="77777777">
                  <w:pPr>
                    <w:rPr>
                      <w:rFonts w:ascii="Times New Roman" w:hAnsi="Times New Roman" w:eastAsia="Times New Roman" w:cs="Times New Roman"/>
                      <w:i/>
                      <w:iCs/>
                    </w:rPr>
                  </w:pPr>
                </w:p>
              </w:tc>
            </w:tr>
            <w:tr w:rsidRPr="00765A77" w:rsidR="00500164" w:rsidTr="0AB2B071" w14:paraId="0B13EB33" w14:textId="77777777">
              <w:tc>
                <w:tcPr>
                  <w:tcW w:w="1293" w:type="dxa"/>
                </w:tcPr>
                <w:p w:rsidRPr="00765A77" w:rsidR="00500164" w:rsidP="00500164" w:rsidRDefault="00500164" w14:paraId="4A7F4582" w14:textId="74C8E378">
                  <w:pPr>
                    <w:rPr>
                      <w:rFonts w:ascii="Times New Roman" w:hAnsi="Times New Roman" w:eastAsia="Times New Roman" w:cs="Times New Roman"/>
                      <w:i/>
                      <w:iCs/>
                    </w:rPr>
                  </w:pPr>
                  <w:r w:rsidRPr="003E59F6">
                    <w:rPr>
                      <w:rFonts w:ascii="Times New Roman" w:hAnsi="Times New Roman" w:eastAsia="Times New Roman" w:cs="Times New Roman"/>
                    </w:rPr>
                    <w:t>FĮ-14-14</w:t>
                  </w:r>
                </w:p>
              </w:tc>
              <w:tc>
                <w:tcPr>
                  <w:tcW w:w="1294" w:type="dxa"/>
                </w:tcPr>
                <w:p w:rsidRPr="00765A77" w:rsidR="00500164" w:rsidP="00500164" w:rsidRDefault="00500164" w14:paraId="0F9A7820" w14:textId="59CB76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33FF2CAE" w14:textId="6D92675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 7, su PVM</w:t>
                  </w:r>
                </w:p>
              </w:tc>
              <w:tc>
                <w:tcPr>
                  <w:tcW w:w="1260" w:type="dxa"/>
                </w:tcPr>
                <w:p w:rsidRPr="00765A77" w:rsidR="00500164" w:rsidP="00500164" w:rsidRDefault="00500164" w14:paraId="5F61ECDF" w14:textId="2493233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1222,99</w:t>
                  </w:r>
                </w:p>
              </w:tc>
              <w:tc>
                <w:tcPr>
                  <w:tcW w:w="1180" w:type="dxa"/>
                </w:tcPr>
                <w:p w:rsidRPr="00765A77" w:rsidR="00500164" w:rsidP="00500164" w:rsidRDefault="00500164" w14:paraId="4AC902CC" w14:textId="3BBAA7D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7D3982" w14:textId="77777777">
                  <w:pPr>
                    <w:rPr>
                      <w:rFonts w:ascii="Times New Roman" w:hAnsi="Times New Roman" w:eastAsia="Times New Roman" w:cs="Times New Roman"/>
                      <w:i/>
                      <w:iCs/>
                    </w:rPr>
                  </w:pPr>
                </w:p>
              </w:tc>
            </w:tr>
            <w:tr w:rsidRPr="00765A77" w:rsidR="00500164" w:rsidTr="0AB2B071" w14:paraId="505382FE" w14:textId="77777777">
              <w:tc>
                <w:tcPr>
                  <w:tcW w:w="1293" w:type="dxa"/>
                </w:tcPr>
                <w:p w:rsidRPr="00765A77" w:rsidR="00500164" w:rsidP="00500164" w:rsidRDefault="00500164" w14:paraId="543F3D51" w14:textId="3BB1813E">
                  <w:pPr>
                    <w:rPr>
                      <w:rFonts w:ascii="Times New Roman" w:hAnsi="Times New Roman" w:eastAsia="Times New Roman" w:cs="Times New Roman"/>
                      <w:i/>
                      <w:iCs/>
                    </w:rPr>
                  </w:pPr>
                  <w:r w:rsidRPr="003E59F6">
                    <w:rPr>
                      <w:rFonts w:ascii="Times New Roman" w:hAnsi="Times New Roman" w:eastAsia="Times New Roman" w:cs="Times New Roman"/>
                    </w:rPr>
                    <w:t>FĮ-14-16</w:t>
                  </w:r>
                </w:p>
              </w:tc>
              <w:tc>
                <w:tcPr>
                  <w:tcW w:w="1294" w:type="dxa"/>
                </w:tcPr>
                <w:p w:rsidRPr="00765A77" w:rsidR="00500164" w:rsidP="00500164" w:rsidRDefault="00500164" w14:paraId="19203661" w14:textId="23B7F214">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03D2D493" w14:textId="62CEB8D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7 ≤ 13, su PVM</w:t>
                  </w:r>
                </w:p>
              </w:tc>
              <w:tc>
                <w:tcPr>
                  <w:tcW w:w="1260" w:type="dxa"/>
                </w:tcPr>
                <w:p w:rsidRPr="00765A77" w:rsidR="00500164" w:rsidP="00500164" w:rsidRDefault="00500164" w14:paraId="4A31BAC2" w14:textId="2F95E63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733,28</w:t>
                  </w:r>
                </w:p>
              </w:tc>
              <w:tc>
                <w:tcPr>
                  <w:tcW w:w="1180" w:type="dxa"/>
                </w:tcPr>
                <w:p w:rsidRPr="00765A77" w:rsidR="00500164" w:rsidP="00500164" w:rsidRDefault="00500164" w14:paraId="70D67685" w14:textId="24AD010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6E8DC88C" w14:textId="77777777">
                  <w:pPr>
                    <w:rPr>
                      <w:rFonts w:ascii="Times New Roman" w:hAnsi="Times New Roman" w:eastAsia="Times New Roman" w:cs="Times New Roman"/>
                      <w:i/>
                      <w:iCs/>
                    </w:rPr>
                  </w:pPr>
                </w:p>
              </w:tc>
            </w:tr>
            <w:tr w:rsidRPr="00765A77" w:rsidR="00500164" w:rsidTr="0AB2B071" w14:paraId="77BC97B6" w14:textId="77777777">
              <w:tc>
                <w:tcPr>
                  <w:tcW w:w="1293" w:type="dxa"/>
                </w:tcPr>
                <w:p w:rsidRPr="00765A77" w:rsidR="00500164" w:rsidP="00500164" w:rsidRDefault="00500164" w14:paraId="54FE22C9" w14:textId="1C0E375A">
                  <w:pPr>
                    <w:rPr>
                      <w:rFonts w:ascii="Times New Roman" w:hAnsi="Times New Roman" w:eastAsia="Times New Roman" w:cs="Times New Roman"/>
                      <w:i/>
                      <w:iCs/>
                    </w:rPr>
                  </w:pPr>
                  <w:r w:rsidRPr="003E59F6">
                    <w:rPr>
                      <w:rFonts w:ascii="Times New Roman" w:hAnsi="Times New Roman" w:eastAsia="Times New Roman" w:cs="Times New Roman"/>
                    </w:rPr>
                    <w:t>FĮ-14-18</w:t>
                  </w:r>
                </w:p>
              </w:tc>
              <w:tc>
                <w:tcPr>
                  <w:tcW w:w="1294" w:type="dxa"/>
                </w:tcPr>
                <w:p w:rsidRPr="00765A77" w:rsidR="00500164" w:rsidP="00500164" w:rsidRDefault="00500164" w14:paraId="34894D04" w14:textId="686E33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25C5DAF" w14:textId="66AE9AD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13, su PVM</w:t>
                  </w:r>
                </w:p>
              </w:tc>
              <w:tc>
                <w:tcPr>
                  <w:tcW w:w="1260" w:type="dxa"/>
                </w:tcPr>
                <w:p w:rsidRPr="00765A77" w:rsidR="00500164" w:rsidP="00500164" w:rsidRDefault="00500164" w14:paraId="7C82C422" w14:textId="537630B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564,62</w:t>
                  </w:r>
                </w:p>
              </w:tc>
              <w:tc>
                <w:tcPr>
                  <w:tcW w:w="1180" w:type="dxa"/>
                </w:tcPr>
                <w:p w:rsidRPr="00765A77" w:rsidR="00500164" w:rsidP="00500164" w:rsidRDefault="00500164" w14:paraId="3FAB4A15" w14:textId="7837F92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945D9AD" w14:textId="77777777">
                  <w:pPr>
                    <w:rPr>
                      <w:rFonts w:ascii="Times New Roman" w:hAnsi="Times New Roman" w:eastAsia="Times New Roman" w:cs="Times New Roman"/>
                      <w:i/>
                      <w:iCs/>
                    </w:rPr>
                  </w:pPr>
                </w:p>
              </w:tc>
            </w:tr>
            <w:tr w:rsidRPr="00765A77" w:rsidR="00500164" w:rsidTr="0AB2B071" w14:paraId="0C49988F" w14:textId="77777777">
              <w:tc>
                <w:tcPr>
                  <w:tcW w:w="1293" w:type="dxa"/>
                </w:tcPr>
                <w:p w:rsidRPr="00765A77" w:rsidR="00500164" w:rsidP="00500164" w:rsidRDefault="00500164" w14:paraId="269BB8D4" w14:textId="165E461B">
                  <w:pPr>
                    <w:rPr>
                      <w:rFonts w:ascii="Times New Roman" w:hAnsi="Times New Roman" w:eastAsia="Times New Roman" w:cs="Times New Roman"/>
                      <w:i/>
                      <w:iCs/>
                    </w:rPr>
                  </w:pPr>
                  <w:r w:rsidRPr="003E59F6">
                    <w:rPr>
                      <w:rFonts w:ascii="Times New Roman" w:hAnsi="Times New Roman" w:eastAsia="Times New Roman" w:cs="Times New Roman"/>
                    </w:rPr>
                    <w:t>FĮ-14-20</w:t>
                  </w:r>
                </w:p>
              </w:tc>
              <w:tc>
                <w:tcPr>
                  <w:tcW w:w="1294" w:type="dxa"/>
                </w:tcPr>
                <w:p w:rsidRPr="00765A77" w:rsidR="00500164" w:rsidP="00500164" w:rsidRDefault="00500164" w14:paraId="3F0E5AFB" w14:textId="39B433E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24C53157" w14:textId="51370FC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 7, su PVM</w:t>
                  </w:r>
                </w:p>
              </w:tc>
              <w:tc>
                <w:tcPr>
                  <w:tcW w:w="1260" w:type="dxa"/>
                </w:tcPr>
                <w:p w:rsidRPr="00765A77" w:rsidR="00500164" w:rsidP="00500164" w:rsidRDefault="00500164" w14:paraId="3C02AE7F" w14:textId="4866669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1187,95</w:t>
                  </w:r>
                </w:p>
              </w:tc>
              <w:tc>
                <w:tcPr>
                  <w:tcW w:w="1180" w:type="dxa"/>
                </w:tcPr>
                <w:p w:rsidRPr="00765A77" w:rsidR="00500164" w:rsidP="00500164" w:rsidRDefault="00500164" w14:paraId="4DED1A73" w14:textId="1B79B7D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1C7F3A" w14:textId="77777777">
                  <w:pPr>
                    <w:rPr>
                      <w:rFonts w:ascii="Times New Roman" w:hAnsi="Times New Roman" w:eastAsia="Times New Roman" w:cs="Times New Roman"/>
                      <w:i/>
                      <w:iCs/>
                    </w:rPr>
                  </w:pPr>
                </w:p>
              </w:tc>
            </w:tr>
            <w:tr w:rsidRPr="00765A77" w:rsidR="00500164" w:rsidTr="0AB2B071" w14:paraId="547F8DCE" w14:textId="77777777">
              <w:tc>
                <w:tcPr>
                  <w:tcW w:w="1293" w:type="dxa"/>
                </w:tcPr>
                <w:p w:rsidRPr="00765A77" w:rsidR="00500164" w:rsidP="00500164" w:rsidRDefault="00500164" w14:paraId="4DB5B54E" w14:textId="278FAEC5">
                  <w:pPr>
                    <w:rPr>
                      <w:rFonts w:ascii="Times New Roman" w:hAnsi="Times New Roman" w:eastAsia="Times New Roman" w:cs="Times New Roman"/>
                      <w:i/>
                      <w:iCs/>
                    </w:rPr>
                  </w:pPr>
                  <w:r w:rsidRPr="003E59F6">
                    <w:rPr>
                      <w:rFonts w:ascii="Times New Roman" w:hAnsi="Times New Roman" w:eastAsia="Times New Roman" w:cs="Times New Roman"/>
                    </w:rPr>
                    <w:t>FĮ-14-22</w:t>
                  </w:r>
                </w:p>
              </w:tc>
              <w:tc>
                <w:tcPr>
                  <w:tcW w:w="1294" w:type="dxa"/>
                </w:tcPr>
                <w:p w:rsidRPr="00765A77" w:rsidR="00500164" w:rsidP="00500164" w:rsidRDefault="00500164" w14:paraId="4EF95178" w14:textId="4E307D5A">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DB74428" w14:textId="3545D1F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7 ≤ 13, su PVM</w:t>
                  </w:r>
                </w:p>
              </w:tc>
              <w:tc>
                <w:tcPr>
                  <w:tcW w:w="1260" w:type="dxa"/>
                </w:tcPr>
                <w:p w:rsidRPr="00765A77" w:rsidR="00500164" w:rsidP="00500164" w:rsidRDefault="00500164" w14:paraId="0ABE8B06" w14:textId="5294DCA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724,45</w:t>
                  </w:r>
                </w:p>
              </w:tc>
              <w:tc>
                <w:tcPr>
                  <w:tcW w:w="1180" w:type="dxa"/>
                </w:tcPr>
                <w:p w:rsidRPr="00765A77" w:rsidR="00500164" w:rsidP="00500164" w:rsidRDefault="00500164" w14:paraId="4AE82C83" w14:textId="33E0D58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800746E" w14:textId="77777777">
                  <w:pPr>
                    <w:rPr>
                      <w:rFonts w:ascii="Times New Roman" w:hAnsi="Times New Roman" w:eastAsia="Times New Roman" w:cs="Times New Roman"/>
                      <w:i/>
                      <w:iCs/>
                    </w:rPr>
                  </w:pPr>
                </w:p>
              </w:tc>
            </w:tr>
            <w:tr w:rsidRPr="00765A77" w:rsidR="00500164" w:rsidTr="0AB2B071" w14:paraId="2DB5BCBC" w14:textId="77777777">
              <w:tc>
                <w:tcPr>
                  <w:tcW w:w="1293" w:type="dxa"/>
                </w:tcPr>
                <w:p w:rsidRPr="00765A77" w:rsidR="00500164" w:rsidP="00500164" w:rsidRDefault="00500164" w14:paraId="23D4C8B1" w14:textId="536D1328">
                  <w:pPr>
                    <w:rPr>
                      <w:rFonts w:ascii="Times New Roman" w:hAnsi="Times New Roman" w:eastAsia="Times New Roman" w:cs="Times New Roman"/>
                      <w:i/>
                      <w:iCs/>
                    </w:rPr>
                  </w:pPr>
                  <w:r w:rsidRPr="003E59F6">
                    <w:rPr>
                      <w:rFonts w:ascii="Times New Roman" w:hAnsi="Times New Roman" w:eastAsia="Times New Roman" w:cs="Times New Roman"/>
                    </w:rPr>
                    <w:t>FĮ-14-24</w:t>
                  </w:r>
                </w:p>
              </w:tc>
              <w:tc>
                <w:tcPr>
                  <w:tcW w:w="1294" w:type="dxa"/>
                </w:tcPr>
                <w:p w:rsidRPr="00765A77" w:rsidR="00500164" w:rsidP="00500164" w:rsidRDefault="00500164" w14:paraId="3524025F" w14:textId="1A84C15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17BD436" w14:textId="71F92DD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13, su PVM</w:t>
                  </w:r>
                </w:p>
              </w:tc>
              <w:tc>
                <w:tcPr>
                  <w:tcW w:w="1260" w:type="dxa"/>
                </w:tcPr>
                <w:p w:rsidRPr="00765A77" w:rsidR="00500164" w:rsidP="00500164" w:rsidRDefault="00500164" w14:paraId="4688E7B5" w14:textId="7F5FB2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449,63</w:t>
                  </w:r>
                </w:p>
              </w:tc>
              <w:tc>
                <w:tcPr>
                  <w:tcW w:w="1180" w:type="dxa"/>
                </w:tcPr>
                <w:p w:rsidRPr="00765A77" w:rsidR="00500164" w:rsidP="00500164" w:rsidRDefault="00500164" w14:paraId="0D2DE2DF" w14:textId="155455C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34654FDE" w14:textId="77777777">
                  <w:pPr>
                    <w:rPr>
                      <w:rFonts w:ascii="Times New Roman" w:hAnsi="Times New Roman" w:eastAsia="Times New Roman" w:cs="Times New Roman"/>
                      <w:i/>
                      <w:iCs/>
                    </w:rPr>
                  </w:pPr>
                </w:p>
              </w:tc>
            </w:tr>
            <w:tr w:rsidRPr="00765A77" w:rsidR="00500164" w:rsidTr="0AB2B071" w14:paraId="28CE9B45" w14:textId="77777777">
              <w:tc>
                <w:tcPr>
                  <w:tcW w:w="1293" w:type="dxa"/>
                </w:tcPr>
                <w:p w:rsidRPr="00765A77" w:rsidR="00500164" w:rsidP="00500164" w:rsidRDefault="00500164" w14:paraId="4109D3F6" w14:textId="5F6C83CB">
                  <w:pPr>
                    <w:rPr>
                      <w:rFonts w:ascii="Times New Roman" w:hAnsi="Times New Roman" w:eastAsia="Times New Roman" w:cs="Times New Roman"/>
                      <w:i/>
                      <w:iCs/>
                    </w:rPr>
                  </w:pPr>
                  <w:r w:rsidRPr="003E59F6">
                    <w:rPr>
                      <w:rFonts w:ascii="Times New Roman" w:hAnsi="Times New Roman" w:eastAsia="Times New Roman" w:cs="Times New Roman"/>
                    </w:rPr>
                    <w:t>FĮ-14-26</w:t>
                  </w:r>
                </w:p>
              </w:tc>
              <w:tc>
                <w:tcPr>
                  <w:tcW w:w="1294" w:type="dxa"/>
                </w:tcPr>
                <w:p w:rsidRPr="00765A77" w:rsidR="00500164" w:rsidP="00500164" w:rsidRDefault="00500164" w14:paraId="3115560A" w14:textId="6108F94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A929706" w14:textId="305026A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 7, su PVM</w:t>
                  </w:r>
                </w:p>
              </w:tc>
              <w:tc>
                <w:tcPr>
                  <w:tcW w:w="1260" w:type="dxa"/>
                </w:tcPr>
                <w:p w:rsidRPr="00765A77" w:rsidR="00500164" w:rsidP="00500164" w:rsidRDefault="00500164" w14:paraId="04B88F69" w14:textId="0DE6E8C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1610,52</w:t>
                  </w:r>
                </w:p>
              </w:tc>
              <w:tc>
                <w:tcPr>
                  <w:tcW w:w="1180" w:type="dxa"/>
                </w:tcPr>
                <w:p w:rsidRPr="00765A77" w:rsidR="00500164" w:rsidP="00500164" w:rsidRDefault="00500164" w14:paraId="37625489" w14:textId="6E7CB8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251D7BF" w14:textId="77777777">
                  <w:pPr>
                    <w:rPr>
                      <w:rFonts w:ascii="Times New Roman" w:hAnsi="Times New Roman" w:eastAsia="Times New Roman" w:cs="Times New Roman"/>
                      <w:i/>
                      <w:iCs/>
                    </w:rPr>
                  </w:pPr>
                </w:p>
              </w:tc>
            </w:tr>
            <w:tr w:rsidRPr="00765A77" w:rsidR="00500164" w:rsidTr="0AB2B071" w14:paraId="60A298AE" w14:textId="77777777">
              <w:tc>
                <w:tcPr>
                  <w:tcW w:w="1293" w:type="dxa"/>
                </w:tcPr>
                <w:p w:rsidRPr="00765A77" w:rsidR="00500164" w:rsidP="00500164" w:rsidRDefault="00500164" w14:paraId="6961BAEF" w14:textId="37BA2985">
                  <w:pPr>
                    <w:rPr>
                      <w:rFonts w:ascii="Times New Roman" w:hAnsi="Times New Roman" w:eastAsia="Times New Roman" w:cs="Times New Roman"/>
                      <w:i/>
                      <w:iCs/>
                    </w:rPr>
                  </w:pPr>
                  <w:r w:rsidRPr="003E59F6">
                    <w:rPr>
                      <w:rFonts w:ascii="Times New Roman" w:hAnsi="Times New Roman" w:eastAsia="Times New Roman" w:cs="Times New Roman"/>
                    </w:rPr>
                    <w:t>FĮ-14-28</w:t>
                  </w:r>
                </w:p>
              </w:tc>
              <w:tc>
                <w:tcPr>
                  <w:tcW w:w="1294" w:type="dxa"/>
                </w:tcPr>
                <w:p w:rsidRPr="00765A77" w:rsidR="00500164" w:rsidP="00500164" w:rsidRDefault="00500164" w14:paraId="654D4E0B" w14:textId="7BD7A5A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61B7F96D" w14:textId="1AFB362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&gt; 7, su PVM</w:t>
                  </w:r>
                </w:p>
              </w:tc>
              <w:tc>
                <w:tcPr>
                  <w:tcW w:w="1260" w:type="dxa"/>
                </w:tcPr>
                <w:p w:rsidRPr="00765A77" w:rsidR="00500164" w:rsidP="00500164" w:rsidRDefault="00500164" w14:paraId="69E8A6FB" w14:textId="3258AC5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1070,67</w:t>
                  </w:r>
                </w:p>
              </w:tc>
              <w:tc>
                <w:tcPr>
                  <w:tcW w:w="1180" w:type="dxa"/>
                </w:tcPr>
                <w:p w:rsidRPr="00765A77" w:rsidR="00500164" w:rsidP="00500164" w:rsidRDefault="00500164" w14:paraId="1D5AE9F7" w14:textId="0ED948D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3CE6918" w14:textId="77777777">
                  <w:pPr>
                    <w:rPr>
                      <w:rFonts w:ascii="Times New Roman" w:hAnsi="Times New Roman" w:eastAsia="Times New Roman" w:cs="Times New Roman"/>
                      <w:i/>
                      <w:iCs/>
                    </w:rPr>
                  </w:pPr>
                </w:p>
              </w:tc>
            </w:tr>
            <w:tr w:rsidRPr="00765A77" w:rsidR="00500164" w:rsidTr="0AB2B071" w14:paraId="03D73077" w14:textId="77777777">
              <w:tc>
                <w:tcPr>
                  <w:tcW w:w="1293" w:type="dxa"/>
                </w:tcPr>
                <w:p w:rsidRPr="00765A77" w:rsidR="00500164" w:rsidP="00500164" w:rsidRDefault="00500164" w14:paraId="0879BEDB" w14:textId="40CC773C">
                  <w:pPr>
                    <w:rPr>
                      <w:rFonts w:ascii="Times New Roman" w:hAnsi="Times New Roman" w:eastAsia="Times New Roman" w:cs="Times New Roman"/>
                      <w:i/>
                      <w:iCs/>
                    </w:rPr>
                  </w:pPr>
                  <w:r>
                    <w:rPr>
                      <w:rStyle w:val="normaltextrun"/>
                      <w:rFonts w:ascii="Times New Roman" w:hAnsi="Times New Roman" w:cs="Times New Roman"/>
                    </w:rPr>
                    <w:t>FĮ-62-02</w:t>
                  </w:r>
                </w:p>
              </w:tc>
              <w:tc>
                <w:tcPr>
                  <w:tcW w:w="1294" w:type="dxa"/>
                </w:tcPr>
                <w:p w:rsidRPr="00765A77" w:rsidR="00500164" w:rsidP="00500164" w:rsidRDefault="00500164" w14:paraId="419B9E37" w14:textId="7F0720CB">
                  <w:pPr>
                    <w:rPr>
                      <w:rFonts w:ascii="Times New Roman" w:hAnsi="Times New Roman" w:eastAsia="Times New Roman" w:cs="Times New Roman"/>
                      <w:i/>
                      <w:iCs/>
                    </w:rPr>
                  </w:pPr>
                  <w:r>
                    <w:rPr>
                      <w:rStyle w:val="normaltextrun"/>
                      <w:rFonts w:ascii="Times New Roman" w:hAnsi="Times New Roman" w:cs="Times New Roman"/>
                    </w:rPr>
                    <w:t>01</w:t>
                  </w:r>
                </w:p>
              </w:tc>
              <w:tc>
                <w:tcPr>
                  <w:tcW w:w="1442" w:type="dxa"/>
                </w:tcPr>
                <w:p w:rsidRPr="00765A77" w:rsidR="00500164" w:rsidP="00500164" w:rsidRDefault="00500164" w14:paraId="0A1188D6" w14:textId="4F821072">
                  <w:pPr>
                    <w:rPr>
                      <w:rFonts w:ascii="Times New Roman" w:hAnsi="Times New Roman" w:eastAsia="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0" w:type="dxa"/>
                </w:tcPr>
                <w:p w:rsidRPr="00765A77" w:rsidR="00500164" w:rsidP="00500164" w:rsidRDefault="00500164" w14:paraId="5DBB3FF3" w14:textId="4BBDB344">
                  <w:pPr>
                    <w:rPr>
                      <w:rFonts w:ascii="Times New Roman" w:hAnsi="Times New Roman" w:eastAsia="Times New Roman" w:cs="Times New Roman"/>
                      <w:i/>
                      <w:iCs/>
                    </w:rPr>
                  </w:pPr>
                  <w:r>
                    <w:rPr>
                      <w:rStyle w:val="normaltextrun"/>
                      <w:rFonts w:ascii="Times New Roman" w:hAnsi="Times New Roman" w:cs="Times New Roman"/>
                    </w:rPr>
                    <w:t>316,10</w:t>
                  </w:r>
                </w:p>
              </w:tc>
              <w:tc>
                <w:tcPr>
                  <w:tcW w:w="1180" w:type="dxa"/>
                </w:tcPr>
                <w:p w:rsidRPr="00765A77" w:rsidR="00500164" w:rsidP="00500164" w:rsidRDefault="00500164" w14:paraId="73912EAE" w14:textId="479306FA">
                  <w:pPr>
                    <w:rPr>
                      <w:rFonts w:ascii="Times New Roman" w:hAnsi="Times New Roman" w:eastAsia="Times New Roman" w:cs="Times New Roman"/>
                      <w:i/>
                      <w:iCs/>
                    </w:rPr>
                  </w:pPr>
                  <w:r>
                    <w:rPr>
                      <w:rStyle w:val="normaltextrun"/>
                      <w:rFonts w:ascii="Times New Roman" w:hAnsi="Times New Roman" w:cs="Times New Roman"/>
                    </w:rPr>
                    <w:t>Eur</w:t>
                  </w:r>
                </w:p>
              </w:tc>
              <w:tc>
                <w:tcPr>
                  <w:tcW w:w="1294" w:type="dxa"/>
                  <w:vMerge/>
                </w:tcPr>
                <w:p w:rsidRPr="00765A77" w:rsidR="00500164" w:rsidP="00500164" w:rsidRDefault="00500164" w14:paraId="23B8CE83" w14:textId="77777777">
                  <w:pPr>
                    <w:rPr>
                      <w:rFonts w:ascii="Times New Roman" w:hAnsi="Times New Roman" w:eastAsia="Times New Roman" w:cs="Times New Roman"/>
                      <w:i/>
                      <w:iCs/>
                    </w:rPr>
                  </w:pPr>
                </w:p>
              </w:tc>
            </w:tr>
          </w:tbl>
          <w:p w:rsidRPr="00765A77" w:rsidR="00E96FFF" w:rsidP="0028482D" w:rsidRDefault="00E96FFF" w14:paraId="06410B1B" w14:textId="3AE81005">
            <w:pPr>
              <w:rPr>
                <w:rFonts w:ascii="Times New Roman" w:hAnsi="Times New Roman" w:eastAsia="Times New Roman" w:cs="Times New Roman"/>
                <w:i/>
                <w:iCs/>
              </w:rPr>
            </w:pPr>
          </w:p>
        </w:tc>
      </w:tr>
      <w:tr w:rsidRPr="00765A77" w:rsidR="00D458D4" w:rsidTr="33A05B37" w14:paraId="0B33918A" w14:textId="77777777">
        <w:trPr>
          <w:trHeight w:val="718"/>
        </w:trPr>
        <w:tc>
          <w:tcPr>
            <w:tcW w:w="1818" w:type="dxa"/>
          </w:tcPr>
          <w:p w:rsidRPr="00E66517" w:rsidR="00D458D4" w:rsidP="00D458D4" w:rsidRDefault="3A0BCE7C" w14:paraId="7AA3A842" w14:textId="77777777">
            <w:pPr>
              <w:jc w:val="both"/>
              <w:rPr>
                <w:rFonts w:ascii="Times New Roman" w:hAnsi="Times New Roman" w:cs="Times New Roman" w:eastAsiaTheme="majorEastAsia"/>
                <w:b/>
                <w:bCs/>
                <w:lang w:val="en-US"/>
              </w:rPr>
            </w:pPr>
            <w:r w:rsidRPr="4466F332">
              <w:rPr>
                <w:rFonts w:ascii="Times New Roman" w:hAnsi="Times New Roman" w:cs="Times New Roman" w:eastAsiaTheme="majorEastAsia"/>
                <w:b/>
                <w:bCs/>
              </w:rPr>
              <w:t>Finansavimo šaltiniai ir sumos</w:t>
            </w:r>
          </w:p>
          <w:p w:rsidRPr="00765A77" w:rsidR="00D458D4" w:rsidP="0028482D" w:rsidRDefault="00D458D4" w14:paraId="6EA6E6C8" w14:textId="77777777">
            <w:pPr>
              <w:rPr>
                <w:rFonts w:ascii="Times New Roman" w:hAnsi="Times New Roman" w:eastAsia="Times New Roman" w:cs="Times New Roman"/>
                <w:b/>
                <w:bCs/>
              </w:rPr>
            </w:pPr>
          </w:p>
        </w:tc>
        <w:tc>
          <w:tcPr>
            <w:tcW w:w="7994" w:type="dxa"/>
          </w:tcPr>
          <w:p w:rsidRPr="00765A77" w:rsidR="009D0663" w:rsidP="00D458D4" w:rsidRDefault="009D0663" w14:paraId="6D95CC87" w14:textId="77777777">
            <w:pPr>
              <w:jc w:val="both"/>
              <w:rPr>
                <w:rFonts w:ascii="Times New Roman" w:hAnsi="Times New Roman" w:cs="Times New Roman" w:eastAsiaTheme="majorEastAsia"/>
                <w:i/>
                <w:iCs/>
              </w:rPr>
            </w:pPr>
          </w:p>
          <w:tbl>
            <w:tblPr>
              <w:tblStyle w:val="GridTable1Light1"/>
              <w:tblW w:w="5000" w:type="pct"/>
              <w:tblLook w:val="04A0" w:firstRow="1" w:lastRow="0" w:firstColumn="1" w:lastColumn="0" w:noHBand="0" w:noVBand="1"/>
            </w:tblPr>
            <w:tblGrid>
              <w:gridCol w:w="1403"/>
              <w:gridCol w:w="2615"/>
              <w:gridCol w:w="3750"/>
            </w:tblGrid>
            <w:tr w:rsidRPr="00765A77" w:rsidR="009D0663" w:rsidTr="33A05B37" w14:paraId="7D31E06C"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9D0663" w:rsidP="009D0663" w:rsidRDefault="009D0663" w14:paraId="67A68682"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9D0663" w:rsidP="009D0663" w:rsidRDefault="009D0663" w14:paraId="7A83295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9D0663" w:rsidP="009D0663" w:rsidRDefault="009D0663" w14:paraId="14D652C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9D0663" w:rsidTr="33A05B37" w14:paraId="44C48C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7D7B8A6A" w14:textId="77777777">
                  <w:pPr>
                    <w:rPr>
                      <w:rFonts w:ascii="Times New Roman" w:hAnsi="Times New Roman" w:cs="Times New Roman"/>
                    </w:rPr>
                  </w:pPr>
                  <w:r w:rsidRPr="00765A77">
                    <w:rPr>
                      <w:rFonts w:ascii="Times New Roman" w:hAnsi="Times New Roman" w:cs="Times New Roman"/>
                    </w:rPr>
                    <w:t>1.</w:t>
                  </w:r>
                </w:p>
                <w:p w:rsidRPr="00765A77" w:rsidR="009D0663" w:rsidP="009D0663" w:rsidRDefault="009D0663" w14:paraId="0779F607" w14:textId="77777777">
                  <w:pPr>
                    <w:rPr>
                      <w:rFonts w:ascii="Times New Roman" w:hAnsi="Times New Roman" w:cs="Times New Roman"/>
                    </w:rPr>
                  </w:pPr>
                </w:p>
              </w:tc>
              <w:tc>
                <w:tcPr>
                  <w:tcW w:w="1683" w:type="pct"/>
                  <w:vAlign w:val="center"/>
                </w:tcPr>
                <w:p w:rsidRPr="00765A77" w:rsidR="009D0663" w:rsidP="009D0663" w:rsidRDefault="005C2024" w14:paraId="6CE02536" w14:textId="056D99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Pr="00765A77" w:rsidR="009D0663">
                    <w:rPr>
                      <w:rFonts w:ascii="Times New Roman" w:hAnsi="Times New Roman" w:cs="Times New Roman"/>
                      <w:b/>
                      <w:bCs/>
                    </w:rPr>
                    <w:t>rojektams  skiriamos finansavimo lėšos</w:t>
                  </w:r>
                </w:p>
                <w:p w:rsidRPr="00765A77" w:rsidR="009D0663" w:rsidP="009D0663" w:rsidRDefault="009D0663" w14:paraId="6E006B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006F55" w:rsidR="009D0663" w:rsidP="33A05B37" w:rsidRDefault="5C6599DB" w14:paraId="21188575" w14:textId="4C366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Pr="33A05B37" w:rsidR="7C0FE14B">
                    <w:rPr>
                      <w:rFonts w:ascii="Times New Roman" w:hAnsi="Times New Roman" w:cs="Times New Roman"/>
                      <w:i/>
                      <w:iCs/>
                    </w:rPr>
                    <w:t>0</w:t>
                  </w:r>
                  <w:r w:rsidRPr="33A05B37" w:rsidR="04E004A1">
                    <w:rPr>
                      <w:rFonts w:ascii="Times New Roman" w:hAnsi="Times New Roman" w:cs="Times New Roman"/>
                      <w:i/>
                      <w:iCs/>
                    </w:rPr>
                    <w:t xml:space="preserve">0 000 </w:t>
                  </w:r>
                </w:p>
              </w:tc>
            </w:tr>
            <w:tr w:rsidRPr="00765A77" w:rsidR="009D0663" w:rsidTr="33A05B37" w14:paraId="7E64649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3614ADB"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9D0663" w:rsidP="009D0663" w:rsidRDefault="009D0663" w14:paraId="06818CF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006F55" w:rsidR="009D0663" w:rsidP="33A05B37" w:rsidRDefault="73E1776C" w14:paraId="33091481" w14:textId="771204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Pr="33A05B37" w:rsidR="04E004A1">
                    <w:rPr>
                      <w:rFonts w:ascii="Times New Roman" w:hAnsi="Times New Roman" w:cs="Times New Roman"/>
                      <w:i/>
                      <w:iCs/>
                    </w:rPr>
                    <w:t>00 000</w:t>
                  </w:r>
                </w:p>
              </w:tc>
            </w:tr>
            <w:tr w:rsidRPr="00765A77" w:rsidR="009D0663" w:rsidTr="33A05B37" w14:paraId="496DE9EE"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6C74CD60"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9D0663" w:rsidP="009D0663" w:rsidRDefault="009D0663" w14:paraId="57F7BCE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9D0663" w:rsidP="009D0663" w:rsidRDefault="009D0663" w14:paraId="5616F2D0" w14:textId="544D3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Pr="00765A77" w:rsidR="009D0663" w:rsidTr="33A05B37" w14:paraId="32E9C8DA"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8B43D89"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9D0663" w:rsidP="009D0663" w:rsidRDefault="009D0663" w14:paraId="55A95DB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9D0663" w:rsidP="009D0663" w:rsidRDefault="009D0663" w14:paraId="5D7D81CF" w14:textId="319FD7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765A77" w:rsidR="009D0663" w:rsidTr="33A05B37" w14:paraId="1F7EB4F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DCB2730"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9D0663" w:rsidP="009D0663" w:rsidRDefault="009D0663" w14:paraId="05AB4E0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9D0663" w:rsidP="009D0663" w:rsidRDefault="00006F55" w14:paraId="17DD4A79" w14:textId="45611D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33A05B37" w14:paraId="0539F6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5AF11343"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9D0663" w:rsidP="009D0663" w:rsidRDefault="009D0663" w14:paraId="6D7CDF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9D0663" w:rsidP="009D0663" w:rsidRDefault="00006F55" w14:paraId="6A9C3213" w14:textId="552E46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33A05B37" w14:paraId="40C0014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BA78AB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9D0663" w:rsidP="009D0663" w:rsidRDefault="009D0663" w14:paraId="0581C6E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9D0663" w:rsidP="009D0663" w:rsidRDefault="00006F55" w14:paraId="5EB78040" w14:textId="75CB8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426BBF" w:rsidTr="33A05B37" w14:paraId="10FA42E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426BBF" w:rsidP="009D0663" w:rsidRDefault="00426BBF" w14:paraId="4CB21A94" w14:textId="18EE8A1E">
                  <w:pPr>
                    <w:rPr>
                      <w:rFonts w:ascii="Times New Roman" w:hAnsi="Times New Roman" w:cs="Times New Roman"/>
                    </w:rPr>
                  </w:pPr>
                  <w:r>
                    <w:rPr>
                      <w:rFonts w:ascii="Times New Roman" w:hAnsi="Times New Roman" w:cs="Times New Roman"/>
                    </w:rPr>
                    <w:t>2.</w:t>
                  </w:r>
                </w:p>
              </w:tc>
              <w:tc>
                <w:tcPr>
                  <w:tcW w:w="1683" w:type="pct"/>
                  <w:vAlign w:val="center"/>
                </w:tcPr>
                <w:p w:rsidRPr="00765A77" w:rsidR="00426BBF" w:rsidP="009D0663" w:rsidRDefault="00FB0C09" w14:paraId="67B28A9D" w14:textId="3DA80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rsidRPr="00765A77" w:rsidR="00426BBF" w:rsidP="009D0663" w:rsidRDefault="009905C0" w14:paraId="477C9202" w14:textId="6FBD28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33A05B37" w14:paraId="3A42B5C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205BCE" w:rsidP="00205BCE" w:rsidRDefault="00205BCE" w14:paraId="60D8F59A" w14:textId="5BEE8FD1">
                  <w:pPr>
                    <w:rPr>
                      <w:rFonts w:ascii="Times New Roman" w:hAnsi="Times New Roman" w:cs="Times New Roman"/>
                    </w:rPr>
                  </w:pPr>
                  <w:r>
                    <w:rPr>
                      <w:rFonts w:ascii="Times New Roman" w:hAnsi="Times New Roman" w:cs="Times New Roman"/>
                    </w:rPr>
                    <w:t>2.1.</w:t>
                  </w:r>
                </w:p>
              </w:tc>
              <w:tc>
                <w:tcPr>
                  <w:tcW w:w="1683" w:type="pct"/>
                  <w:vAlign w:val="center"/>
                </w:tcPr>
                <w:p w:rsidRPr="00765A77" w:rsidR="00205BCE" w:rsidP="00205BCE" w:rsidRDefault="00205BCE" w14:paraId="7E52FC6B" w14:textId="48003F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rsidRPr="00765A77" w:rsidR="00205BCE" w:rsidP="00205BCE" w:rsidRDefault="00006F55" w14:paraId="50AA8F27" w14:textId="6BBEDB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33A05B37" w14:paraId="6EC81BA0"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P="00205BCE" w:rsidRDefault="00205BCE" w14:paraId="2B93EBA9" w14:textId="3F5BB98C">
                  <w:pPr>
                    <w:rPr>
                      <w:rFonts w:ascii="Times New Roman" w:hAnsi="Times New Roman" w:cs="Times New Roman"/>
                    </w:rPr>
                  </w:pPr>
                  <w:r>
                    <w:rPr>
                      <w:rFonts w:ascii="Times New Roman" w:hAnsi="Times New Roman" w:cs="Times New Roman"/>
                    </w:rPr>
                    <w:t>2.2.</w:t>
                  </w:r>
                </w:p>
              </w:tc>
              <w:tc>
                <w:tcPr>
                  <w:tcW w:w="1683" w:type="pct"/>
                  <w:vAlign w:val="center"/>
                </w:tcPr>
                <w:p w:rsidRPr="00FB0C09" w:rsidR="00205BCE" w:rsidP="00205BCE" w:rsidRDefault="00205BCE" w14:paraId="64C473CE" w14:textId="5BF95E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rsidRPr="00765A77" w:rsidR="00205BCE" w:rsidP="00205BCE" w:rsidRDefault="009905C0" w14:paraId="5F9B95A1" w14:textId="135776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33A05B37" w14:paraId="0D40719F"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2EC3BA8" w14:textId="77777777">
                  <w:pPr>
                    <w:rPr>
                      <w:rFonts w:ascii="Times New Roman" w:hAnsi="Times New Roman" w:cs="Times New Roman"/>
                    </w:rPr>
                  </w:pPr>
                </w:p>
              </w:tc>
              <w:tc>
                <w:tcPr>
                  <w:tcW w:w="1683" w:type="pct"/>
                  <w:vAlign w:val="center"/>
                </w:tcPr>
                <w:p w:rsidRPr="00765A77" w:rsidR="009D0663" w:rsidP="009D0663" w:rsidRDefault="009D0663" w14:paraId="7BB97D0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9D0663" w:rsidP="33A05B37" w:rsidRDefault="46DD6037" w14:paraId="15FFB145" w14:textId="7AE0B9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Pr="33A05B37" w:rsidR="04E004A1">
                    <w:rPr>
                      <w:rFonts w:ascii="Times New Roman" w:hAnsi="Times New Roman" w:cs="Times New Roman"/>
                      <w:i/>
                      <w:iCs/>
                    </w:rPr>
                    <w:t>00 000</w:t>
                  </w:r>
                </w:p>
              </w:tc>
            </w:tr>
          </w:tbl>
          <w:p w:rsidRPr="00765A77" w:rsidR="00D458D4" w:rsidP="0028482D" w:rsidRDefault="00D458D4" w14:paraId="13F077E0" w14:textId="77777777">
            <w:pPr>
              <w:rPr>
                <w:rFonts w:ascii="Times New Roman" w:hAnsi="Times New Roman" w:eastAsia="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Pr="00765A77" w:rsidR="004A745D" w:rsidTr="0AB2B071" w14:paraId="590542C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4A745D" w:rsidP="00267668" w:rsidRDefault="00C52D66" w14:paraId="4A7A8804" w14:textId="67B27AA6">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rsidRPr="00E66517" w:rsidR="004A745D" w:rsidP="00E66517" w:rsidRDefault="004A745D" w14:paraId="63E0E4A9" w14:textId="2EBC433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b w:val="0"/>
                <w:bCs w:val="0"/>
                <w:i/>
                <w:iCs/>
              </w:rPr>
            </w:pPr>
          </w:p>
          <w:tbl>
            <w:tblPr>
              <w:tblStyle w:val="TableGrid"/>
              <w:tblW w:w="0" w:type="auto"/>
              <w:tblLook w:val="04A0" w:firstRow="1" w:lastRow="0" w:firstColumn="1" w:lastColumn="0" w:noHBand="0" w:noVBand="1"/>
            </w:tblPr>
            <w:tblGrid>
              <w:gridCol w:w="2744"/>
              <w:gridCol w:w="4862"/>
            </w:tblGrid>
            <w:tr w:rsidRPr="00765A77" w:rsidR="007E26CC" w:rsidTr="0AB2B071" w14:paraId="29971E95" w14:textId="77777777">
              <w:tc>
                <w:tcPr>
                  <w:tcW w:w="2775" w:type="dxa"/>
                </w:tcPr>
                <w:p w:rsidRPr="00E66517" w:rsidR="003D2575" w:rsidP="0AB2B071" w:rsidRDefault="4B50575D" w14:paraId="4FC80A41" w14:textId="5C139E53">
                  <w:pPr>
                    <w:rPr>
                      <w:rFonts w:ascii="Times New Roman" w:hAnsi="Times New Roman" w:eastAsia="Times New Roman" w:cs="Times New Roman"/>
                      <w:b/>
                      <w:bCs/>
                    </w:rPr>
                  </w:pPr>
                  <w:r w:rsidRPr="0AB2B071">
                    <w:rPr>
                      <w:rFonts w:ascii="Times New Roman" w:hAnsi="Times New Roman" w:eastAsia="Times New Roman" w:cs="Times New Roman"/>
                      <w:b/>
                      <w:bCs/>
                    </w:rPr>
                    <w:t>Taikoma de minimis pagalba</w:t>
                  </w:r>
                </w:p>
              </w:tc>
              <w:tc>
                <w:tcPr>
                  <w:tcW w:w="4950" w:type="dxa"/>
                </w:tcPr>
                <w:p w:rsidRPr="00006F55" w:rsidR="003D2575" w:rsidP="0AB2B071" w:rsidRDefault="00006F55" w14:paraId="483E432D" w14:textId="738AA6A8">
                  <w:pPr>
                    <w:rPr>
                      <w:rFonts w:ascii="Times New Roman" w:hAnsi="Times New Roman" w:eastAsia="Times New Roman" w:cs="Times New Roman"/>
                      <w:highlight w:val="yellow"/>
                    </w:rPr>
                  </w:pPr>
                  <w:r>
                    <w:rPr>
                      <w:rFonts w:ascii="Wingdings 2" w:hAnsi="Wingdings 2" w:eastAsia="Wingdings 2" w:cs="Wingdings 2"/>
                    </w:rPr>
                    <w:t>S</w:t>
                  </w:r>
                </w:p>
              </w:tc>
            </w:tr>
            <w:tr w:rsidRPr="00765A77" w:rsidR="007E26CC" w:rsidTr="0AB2B071" w14:paraId="76070B6C" w14:textId="77777777">
              <w:tc>
                <w:tcPr>
                  <w:tcW w:w="2775" w:type="dxa"/>
                </w:tcPr>
                <w:p w:rsidRPr="00E66517" w:rsidR="003D2575" w:rsidP="00267668" w:rsidRDefault="00A97F84" w14:paraId="01DA3A24" w14:textId="0B80CA8D">
                  <w:pPr>
                    <w:rPr>
                      <w:rFonts w:ascii="Times New Roman" w:hAnsi="Times New Roman" w:eastAsia="Times New Roman" w:cs="Times New Roman"/>
                      <w:b/>
                    </w:rPr>
                  </w:pPr>
                  <w:r w:rsidRPr="00E66517">
                    <w:rPr>
                      <w:rFonts w:ascii="Times New Roman" w:hAnsi="Times New Roman" w:eastAsia="Times New Roman" w:cs="Times New Roman"/>
                      <w:b/>
                    </w:rPr>
                    <w:t>Valstybės pagalba teikiama</w:t>
                  </w:r>
                </w:p>
              </w:tc>
              <w:tc>
                <w:tcPr>
                  <w:tcW w:w="4950" w:type="dxa"/>
                </w:tcPr>
                <w:p w:rsidRPr="00E66517" w:rsidR="003D2575" w:rsidP="00267668" w:rsidRDefault="00006F55" w14:paraId="2BF52130" w14:textId="13DE1DCA">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25FBF668" w14:textId="77777777">
              <w:tc>
                <w:tcPr>
                  <w:tcW w:w="2775" w:type="dxa"/>
                </w:tcPr>
                <w:p w:rsidRPr="00E66517" w:rsidR="003D2575" w:rsidP="00267668" w:rsidRDefault="00A97F84" w14:paraId="3B0F323F" w14:textId="75103783">
                  <w:pPr>
                    <w:rPr>
                      <w:rFonts w:ascii="Times New Roman" w:hAnsi="Times New Roman" w:eastAsia="Times New Roman" w:cs="Times New Roman"/>
                      <w:b/>
                    </w:rPr>
                  </w:pPr>
                  <w:r w:rsidRPr="00E66517">
                    <w:rPr>
                      <w:rFonts w:ascii="Times New Roman" w:hAnsi="Times New Roman" w:eastAsia="Times New Roman" w:cs="Times New Roman"/>
                      <w:b/>
                    </w:rPr>
                    <w:t>Prievolė neperkelti veiklos</w:t>
                  </w:r>
                </w:p>
              </w:tc>
              <w:tc>
                <w:tcPr>
                  <w:tcW w:w="4950" w:type="dxa"/>
                </w:tcPr>
                <w:p w:rsidRPr="00E66517" w:rsidR="003D2575" w:rsidP="00267668" w:rsidRDefault="00006F55" w14:paraId="5107740D" w14:textId="6FCCD046">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1030E1D1" w14:textId="77777777">
              <w:tc>
                <w:tcPr>
                  <w:tcW w:w="2775" w:type="dxa"/>
                </w:tcPr>
                <w:p w:rsidRPr="00E66517" w:rsidR="003D2575" w:rsidP="00267668" w:rsidRDefault="00A97F84" w14:paraId="1D25FD71" w14:textId="440EF8F4">
                  <w:pPr>
                    <w:rPr>
                      <w:rFonts w:ascii="Times New Roman" w:hAnsi="Times New Roman" w:eastAsia="Times New Roman" w:cs="Times New Roman"/>
                      <w:b/>
                    </w:rPr>
                  </w:pPr>
                  <w:r w:rsidRPr="00E66517">
                    <w:rPr>
                      <w:rFonts w:ascii="Times New Roman" w:hAnsi="Times New Roman" w:eastAsia="Times New Roman" w:cs="Times New Roman"/>
                      <w:b/>
                    </w:rPr>
                    <w:t>Valstybės pagalbos schemos Nr.</w:t>
                  </w:r>
                </w:p>
              </w:tc>
              <w:tc>
                <w:tcPr>
                  <w:tcW w:w="4950" w:type="dxa"/>
                </w:tcPr>
                <w:p w:rsidRPr="00E66517" w:rsidR="003D2575" w:rsidP="00267668" w:rsidRDefault="003D2575" w14:paraId="5578A3CD" w14:textId="1F5F0491">
                  <w:pPr>
                    <w:rPr>
                      <w:rFonts w:ascii="Times New Roman" w:hAnsi="Times New Roman" w:eastAsia="Times New Roman" w:cs="Times New Roman"/>
                      <w:bCs/>
                      <w:i/>
                      <w:iCs/>
                      <w:highlight w:val="yellow"/>
                    </w:rPr>
                  </w:pPr>
                </w:p>
              </w:tc>
            </w:tr>
          </w:tbl>
          <w:p w:rsidRPr="00E66517" w:rsidR="00C52D66" w:rsidP="00267668" w:rsidRDefault="00C52D66" w14:paraId="59C0EB07" w14:textId="2F5E62B8">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i/>
                <w:iCs/>
              </w:rPr>
            </w:pPr>
          </w:p>
        </w:tc>
      </w:tr>
      <w:tr w:rsidRPr="00765A77" w:rsidR="001F3E41" w:rsidTr="0AB2B071" w14:paraId="24E24F8C" w14:textId="77777777">
        <w:trPr>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D458D4" w:rsidP="00267668" w:rsidRDefault="3A0BCE7C" w14:paraId="4D4C8C1F" w14:textId="64334098">
            <w:pPr>
              <w:jc w:val="both"/>
              <w:rPr>
                <w:rFonts w:ascii="Times New Roman" w:hAnsi="Times New Roman" w:cs="Times New Roman"/>
              </w:rPr>
            </w:pPr>
            <w:r w:rsidRPr="4466F332">
              <w:rPr>
                <w:rFonts w:ascii="Times New Roman" w:hAnsi="Times New Roman" w:cs="Times New Roman"/>
              </w:rPr>
              <w:t>Reikalavimai valstybės pagalbai</w:t>
            </w:r>
            <w:r w:rsidRPr="4466F332" w:rsidR="7AC1FA29">
              <w:rPr>
                <w:rFonts w:ascii="Times New Roman" w:hAnsi="Times New Roman" w:cs="Times New Roman"/>
              </w:rPr>
              <w:t xml:space="preserve"> *</w:t>
            </w:r>
          </w:p>
        </w:tc>
        <w:tc>
          <w:tcPr>
            <w:tcW w:w="4075" w:type="pct"/>
          </w:tcPr>
          <w:p w:rsidR="00006F55" w:rsidP="00006F55" w:rsidRDefault="00006F55" w14:paraId="76431BA3" w14:textId="078842DD">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Finansavimas, skiriamas JP projektų pareiškėjams, nėra valstybės pagalba ar nereikšminga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pagalba, jeigu nekilnojamojo turto objekte, kuriame įgyvendinama JP projekto veikla, nėra registruota juridinio asmens arba fizinio asmens vykdoma ūkinė veikla;</w:t>
            </w:r>
          </w:p>
          <w:p w:rsidRPr="00010DDE" w:rsidR="00006F55" w:rsidP="00006F55" w:rsidRDefault="00006F55" w14:paraId="6B7926A1" w14:textId="36DA783A">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Finansavimas yra skiriamas vadovaujantis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pagalbos, suteiktos fiziniam ar juridiniam asmeniui, kurio vykdoma ūkinė veikla registruota šiame nekilnojamojo turto objekte, per 3 finansinius metus (jeigu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teikiama pagal 2023 m. gruodžio 13 d. Komisijos reglamentą (ES) 2023/2831 dėl Sutarties dėl Europos sąjungos veikimo 107 ir 108 straipsnių taikymo de minimis pagalbai – per bet kurį trejų metų laikotarpį), suma neturi viršyti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nustatytų pagalbos ribų; </w:t>
            </w:r>
          </w:p>
          <w:p w:rsidRPr="00010DDE" w:rsidR="00006F55" w:rsidP="00006F55" w:rsidRDefault="00006F55" w14:paraId="21CBDB5C"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JP projekto pareiškėjas paraiškoje nurodo, pagal kokį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reglamentą prašo finansavimo. Paraiškos vertinimo metu bus patikrinamas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reglamento pasirinkimo teisingumas, ir jeigu JP projekto pareiškėjas pasirinko netinkamą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reglamentą, bus leista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reglamento pasirinkimą patikslinti;</w:t>
            </w:r>
          </w:p>
          <w:p w:rsidRPr="00010DDE" w:rsidR="00006F55" w:rsidP="00006F55" w:rsidRDefault="00006F55" w14:paraId="24AB2F6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viršija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nustatytą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kurią sudaro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nustatytas didžiausios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ir jau suteiktos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sumų skirtumas;</w:t>
            </w:r>
          </w:p>
          <w:p w:rsidRPr="00010DDE" w:rsidR="00006F55" w:rsidP="00006F55" w:rsidRDefault="00006F55" w14:paraId="5646CAED"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w:history="1" r:id="rId11">
              <w:r w:rsidRPr="00010DDE">
                <w:rPr>
                  <w:rStyle w:val="Hyperlink"/>
                  <w:rFonts w:ascii="Times New Roman" w:hAnsi="Times New Roman" w:eastAsia="Times New Roman" w:cs="Times New Roman"/>
                </w:rPr>
                <w:t>„Viena įmonė“ deklaraciją</w:t>
              </w:r>
            </w:hyperlink>
            <w:r w:rsidRPr="00010DDE">
              <w:rPr>
                <w:rFonts w:ascii="Times New Roman" w:hAnsi="Times New Roman" w:eastAsia="Times New Roman" w:cs="Times New Roman"/>
              </w:rPr>
              <w:t>, kurios forma patvirtinta Tarpinstitucinės darbo grupės, sudarytos Lietuvos Respublikos finansų ministro 2021 m. Birželio 11 d. Įsakymu Nr. 1K-219 „Dėl tarpinstitucinės darbo grupės sudarymo“;</w:t>
            </w:r>
          </w:p>
          <w:p w:rsidRPr="00010DDE" w:rsidR="00006F55" w:rsidP="00006F55" w:rsidRDefault="00006F55" w14:paraId="74E3C2A2"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pagalba;</w:t>
            </w:r>
          </w:p>
          <w:p w:rsidR="00006F55" w:rsidP="00006F55" w:rsidRDefault="00006F55" w14:paraId="3569BC9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reglamentų reikalavimų, paraiška atmetama;</w:t>
            </w:r>
          </w:p>
          <w:p w:rsidRPr="00006F55" w:rsidR="00D458D4" w:rsidP="00006F55" w:rsidRDefault="00DE7D94" w14:paraId="3411AB38" w14:textId="132C6F52">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E1E80">
              <w:rPr>
                <w:rFonts w:ascii="Times New Roman" w:hAnsi="Times New Roman" w:eastAsia="Times New Roman" w:cs="Times New Roman"/>
              </w:rPr>
              <w:t xml:space="preserve">Jeigu nekilnojamojo turto objekte, kuriame įgyvendinama JP projekto veikla, yra registruota </w:t>
            </w:r>
            <w:r w:rsidRPr="000E1E80">
              <w:rPr>
                <w:rFonts w:ascii="Times New Roman" w:hAnsi="Times New Roman" w:eastAsia="Times New Roman" w:cs="Times New Roman"/>
                <w:color w:val="000000" w:themeColor="text1"/>
              </w:rPr>
              <w:t xml:space="preserve">juridinio arba fizinio asmens, nesusijusio „Viena įmonė“ ryšiais su JP projekto pareiškėju, vykdoma ūkinė veikla, o JP projekto pareiškėjas nevykdo ūkinės veiklos, tuomet skirto finansavimo JP projektui dalis, kuri apskaičiuojama padalijant finansavimo sumą iš nekilnojamojo turto objekte, kuriame įgyvendinama JP projekto veikla, registruotų juridinių arba fizinių asmenų, vykdančių ūkinę veiklą ir JP projekto pareiškėjo bendro skaičiaus, kaip </w:t>
            </w:r>
            <w:r w:rsidRPr="000E1E80">
              <w:rPr>
                <w:rFonts w:ascii="Times New Roman" w:hAnsi="Times New Roman" w:eastAsia="Times New Roman" w:cs="Times New Roman"/>
                <w:i/>
                <w:iCs/>
                <w:color w:val="000000" w:themeColor="text1"/>
              </w:rPr>
              <w:t>De minimis</w:t>
            </w:r>
            <w:r w:rsidRPr="000E1E80">
              <w:rPr>
                <w:rFonts w:ascii="Times New Roman" w:hAnsi="Times New Roman" w:eastAsia="Times New Roman" w:cs="Times New Roman"/>
                <w:color w:val="000000" w:themeColor="text1"/>
              </w:rPr>
              <w:t xml:space="preserve"> pagalba suteikiama bei registruojama kiekvienam tokiam juridiniam arba fiziniam asmeniui, kurių vykdoma ūkinė veikla registruota JP projekto vykdymo vietoje. Jeigu nekilnojamojo turto objekte, kuriame įgyvendinama JP projekto veikla, yra registruota </w:t>
            </w:r>
            <w:r w:rsidRPr="000E1E80">
              <w:rPr>
                <w:rFonts w:ascii="Times New Roman" w:hAnsi="Times New Roman" w:eastAsia="Times New Roman" w:cs="Times New Roman"/>
              </w:rPr>
              <w:t xml:space="preserve">daugiau nei viena juridinio arba fizinio asmens vykdoma ūkinė veikla, tarp jų ir JP projekto pareiškėjo ūkinė veikla, tuomet </w:t>
            </w:r>
            <w:r w:rsidRPr="000E1E80">
              <w:rPr>
                <w:rFonts w:ascii="Times New Roman" w:hAnsi="Times New Roman" w:eastAsia="Times New Roman" w:cs="Times New Roman"/>
                <w:i/>
                <w:iCs/>
              </w:rPr>
              <w:t>De minimis</w:t>
            </w:r>
            <w:r w:rsidRPr="000E1E80">
              <w:rPr>
                <w:rFonts w:ascii="Times New Roman" w:hAnsi="Times New Roman" w:eastAsia="Times New Roman" w:cs="Times New Roman"/>
              </w:rPr>
              <w:t xml:space="preserve"> pagalba jiems suteikiama ir užregistruojama lygiomis dalimis</w:t>
            </w:r>
            <w:r w:rsidRPr="5506AD85">
              <w:rPr>
                <w:rFonts w:ascii="Times New Roman" w:hAnsi="Times New Roman" w:eastAsia="Times New Roman" w:cs="Times New Roman"/>
              </w:rPr>
              <w:t>.</w:t>
            </w:r>
          </w:p>
        </w:tc>
      </w:tr>
    </w:tbl>
    <w:p w:rsidRPr="00E66517" w:rsidR="00FC71C6" w:rsidP="00FC71C6" w:rsidRDefault="00FC71C6" w14:paraId="7AF11BBA" w14:textId="77777777">
      <w:pPr>
        <w:rPr>
          <w:rFonts w:ascii="Times New Roman" w:hAnsi="Times New Roman" w:cs="Times New Roman"/>
        </w:rPr>
      </w:pPr>
    </w:p>
    <w:p w:rsidRPr="00E66517" w:rsidR="00D45B04" w:rsidP="00E66517" w:rsidRDefault="00112E9C" w14:paraId="44CFCA5B" w14:textId="0FAB8D9B">
      <w:pPr>
        <w:pStyle w:val="ListParagraph"/>
        <w:ind w:left="1080"/>
        <w:rPr>
          <w:rFonts w:ascii="Times New Roman" w:hAnsi="Times New Roman" w:cs="Times New Roman"/>
          <w:b/>
        </w:rPr>
      </w:pPr>
      <w:r w:rsidRPr="00765A77">
        <w:rPr>
          <w:rFonts w:ascii="Times New Roman" w:hAnsi="Times New Roman" w:cs="Times New Roman"/>
          <w:b/>
        </w:rPr>
        <w:t>FINANSAVIM</w:t>
      </w:r>
      <w:r w:rsidRPr="00765A77" w:rsidR="00793B61">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Pr="00765A77" w:rsidR="008A00E9" w:rsidTr="33A05B37" w14:paraId="6ABC7A9A" w14:textId="77777777">
        <w:trPr>
          <w:trHeight w:val="439"/>
        </w:trPr>
        <w:tc>
          <w:tcPr>
            <w:tcW w:w="1818" w:type="dxa"/>
            <w:shd w:val="clear" w:color="auto" w:fill="DEEAF6" w:themeFill="accent1" w:themeFillTint="33"/>
          </w:tcPr>
          <w:p w:rsidRPr="00765A77" w:rsidR="008A00E9" w:rsidP="008A00E9" w:rsidRDefault="008A00E9" w14:paraId="6A701E7E" w14:textId="368A49BD">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rsidRPr="00765A77" w:rsidR="008A00E9" w:rsidP="008A00E9" w:rsidRDefault="008A00E9" w14:paraId="6A4EC3DA" w14:textId="723B9E17">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Pr="00765A77" w:rsidR="00A5289D" w:rsidTr="33A05B37" w14:paraId="2BCF6038" w14:textId="77777777">
        <w:trPr>
          <w:trHeight w:val="300"/>
        </w:trPr>
        <w:tc>
          <w:tcPr>
            <w:tcW w:w="1818" w:type="dxa"/>
          </w:tcPr>
          <w:p w:rsidRPr="00765A77" w:rsidR="00A5289D" w:rsidP="00A5289D" w:rsidRDefault="00A5289D" w14:paraId="4336A696" w14:textId="7F575A88">
            <w:pPr>
              <w:rPr>
                <w:rFonts w:ascii="Times New Roman" w:hAnsi="Times New Roman" w:eastAsia="Times New Roman" w:cs="Times New Roman"/>
                <w:b/>
                <w:bCs/>
              </w:rPr>
            </w:pPr>
            <w:r w:rsidRPr="00765A77">
              <w:rPr>
                <w:rFonts w:ascii="Times New Roman" w:hAnsi="Times New Roman" w:eastAsia="Times New Roman" w:cs="Times New Roman"/>
                <w:b/>
                <w:bCs/>
              </w:rPr>
              <w:t>Finansavimo šaltin</w:t>
            </w:r>
            <w:r w:rsidRPr="00765A77" w:rsidR="00D1439D">
              <w:rPr>
                <w:rFonts w:ascii="Times New Roman" w:hAnsi="Times New Roman" w:eastAsia="Times New Roman" w:cs="Times New Roman"/>
                <w:b/>
                <w:bCs/>
              </w:rPr>
              <w:t>is</w:t>
            </w:r>
          </w:p>
        </w:tc>
        <w:tc>
          <w:tcPr>
            <w:tcW w:w="8010" w:type="dxa"/>
          </w:tcPr>
          <w:p w:rsidR="00CD3F40" w:rsidP="00A5289D" w:rsidRDefault="00CD3F40" w14:paraId="7F200AD1" w14:textId="2985F618">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Pr="00765A77" w:rsidR="00CD3F40" w:rsidTr="33A05B37" w14:paraId="504E1816"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CD3F40" w:rsidP="00CD3F40" w:rsidRDefault="00CD3F40" w14:paraId="0B628C26"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CD3F40" w:rsidP="00CD3F40" w:rsidRDefault="00CD3F40" w14:paraId="5EA754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CD3F40" w:rsidP="00CD3F40" w:rsidRDefault="00CD3F40" w14:paraId="5468B75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CD3F40" w:rsidTr="33A05B37" w14:paraId="129A7A3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5EFEE685" w14:textId="77777777">
                  <w:pPr>
                    <w:rPr>
                      <w:rFonts w:ascii="Times New Roman" w:hAnsi="Times New Roman" w:cs="Times New Roman"/>
                    </w:rPr>
                  </w:pPr>
                  <w:r w:rsidRPr="00765A77">
                    <w:rPr>
                      <w:rFonts w:ascii="Times New Roman" w:hAnsi="Times New Roman" w:cs="Times New Roman"/>
                    </w:rPr>
                    <w:t>1.</w:t>
                  </w:r>
                </w:p>
                <w:p w:rsidRPr="00765A77" w:rsidR="00CD3F40" w:rsidP="00CD3F40" w:rsidRDefault="00CD3F40" w14:paraId="73DE770C" w14:textId="77777777">
                  <w:pPr>
                    <w:rPr>
                      <w:rFonts w:ascii="Times New Roman" w:hAnsi="Times New Roman" w:cs="Times New Roman"/>
                    </w:rPr>
                  </w:pPr>
                </w:p>
              </w:tc>
              <w:tc>
                <w:tcPr>
                  <w:tcW w:w="1683" w:type="pct"/>
                  <w:vAlign w:val="center"/>
                </w:tcPr>
                <w:p w:rsidRPr="00765A77" w:rsidR="00CD3F40" w:rsidP="00CD3F40" w:rsidRDefault="00CD3F40" w14:paraId="3889F56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rsidRPr="00765A77" w:rsidR="00CD3F40" w:rsidP="00CD3F40" w:rsidRDefault="00CD3F40" w14:paraId="1F99505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765A77" w:rsidR="00CD3F40" w:rsidP="33A05B37" w:rsidRDefault="40EA2DBB" w14:paraId="57AC9344" w14:textId="01AA51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Pr="33A05B37" w:rsidR="04E004A1">
                    <w:rPr>
                      <w:rFonts w:ascii="Times New Roman" w:hAnsi="Times New Roman" w:cs="Times New Roman"/>
                      <w:i/>
                      <w:iCs/>
                    </w:rPr>
                    <w:t>00 000</w:t>
                  </w:r>
                </w:p>
              </w:tc>
            </w:tr>
            <w:tr w:rsidRPr="00765A77" w:rsidR="00CD3F40" w:rsidTr="33A05B37" w14:paraId="73DB84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B50242A"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CD3F40" w:rsidP="00CD3F40" w:rsidRDefault="00CD3F40" w14:paraId="5C884D5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765A77" w:rsidR="00CD3F40" w:rsidP="33A05B37" w:rsidRDefault="3EEF6424" w14:paraId="740B62D5" w14:textId="6CD47D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Pr="33A05B37" w:rsidR="04E004A1">
                    <w:rPr>
                      <w:rFonts w:ascii="Times New Roman" w:hAnsi="Times New Roman" w:cs="Times New Roman"/>
                      <w:i/>
                      <w:iCs/>
                    </w:rPr>
                    <w:t>00 000</w:t>
                  </w:r>
                </w:p>
              </w:tc>
            </w:tr>
            <w:tr w:rsidRPr="00765A77" w:rsidR="00CD3F40" w:rsidTr="33A05B37" w14:paraId="3AF74FA2"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78977E9"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CD3F40" w:rsidP="00CD3F40" w:rsidRDefault="00CD3F40" w14:paraId="7FCA00A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CD3F40" w:rsidP="00CD3F40" w:rsidRDefault="00CD3F40" w14:paraId="038907A7" w14:textId="0B294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Pr="00765A77" w:rsidR="00CD3F40" w:rsidTr="33A05B37" w14:paraId="101B6C91"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3CB6DC02"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CD3F40" w:rsidP="00CD3F40" w:rsidRDefault="00CD3F40" w14:paraId="4E2310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CD3F40" w:rsidP="00CD3F40" w:rsidRDefault="00CD3F40" w14:paraId="324159B6" w14:textId="08CBBD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765A77" w:rsidR="00CD3F40" w:rsidTr="33A05B37" w14:paraId="7D8F2463"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720BB2A"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CD3F40" w:rsidP="00CD3F40" w:rsidRDefault="00CD3F40" w14:paraId="0DB8EE7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CD3F40" w:rsidP="00CD3F40" w:rsidRDefault="00006F55" w14:paraId="0AA1D5AE" w14:textId="36BCE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33A05B37" w14:paraId="421634C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7773E24C"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CD3F40" w:rsidP="00CD3F40" w:rsidRDefault="00CD3F40" w14:paraId="33BD730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CD3F40" w:rsidP="00CD3F40" w:rsidRDefault="00006F55" w14:paraId="05F278F0" w14:textId="07499C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33A05B37" w14:paraId="59577E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68F47D5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CD3F40" w:rsidP="00CD3F40" w:rsidRDefault="00CD3F40" w14:paraId="0679E09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CD3F40" w:rsidP="00CD3F40" w:rsidRDefault="00006F55" w14:paraId="0CA9636A" w14:textId="61962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DC6094" w:rsidTr="33A05B37" w14:paraId="21A48F5E"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DC6094" w:rsidP="00CD3F40" w:rsidRDefault="00DC6094" w14:paraId="0C8770FD" w14:textId="2A44C659">
                  <w:pPr>
                    <w:rPr>
                      <w:rFonts w:ascii="Times New Roman" w:hAnsi="Times New Roman" w:cs="Times New Roman"/>
                    </w:rPr>
                  </w:pPr>
                  <w:r>
                    <w:rPr>
                      <w:rFonts w:ascii="Times New Roman" w:hAnsi="Times New Roman" w:cs="Times New Roman"/>
                    </w:rPr>
                    <w:t>2.</w:t>
                  </w:r>
                </w:p>
              </w:tc>
              <w:tc>
                <w:tcPr>
                  <w:tcW w:w="1683" w:type="pct"/>
                  <w:vAlign w:val="center"/>
                </w:tcPr>
                <w:p w:rsidRPr="00E66517" w:rsidR="00DC6094" w:rsidP="00CD3F40" w:rsidRDefault="00DC6094" w14:paraId="43064345" w14:textId="286E62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rsidR="00DC6094" w:rsidP="00CD3F40" w:rsidRDefault="009905C0" w14:paraId="624F9218" w14:textId="420F0E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33A05B37" w14:paraId="6E4210B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C922AB3" w14:textId="77777777">
                  <w:pPr>
                    <w:rPr>
                      <w:rFonts w:ascii="Times New Roman" w:hAnsi="Times New Roman" w:cs="Times New Roman"/>
                    </w:rPr>
                  </w:pPr>
                </w:p>
              </w:tc>
              <w:tc>
                <w:tcPr>
                  <w:tcW w:w="1683" w:type="pct"/>
                  <w:vAlign w:val="center"/>
                </w:tcPr>
                <w:p w:rsidRPr="00765A77" w:rsidR="00CD3F40" w:rsidP="00CD3F40" w:rsidRDefault="00CD3F40" w14:paraId="5E7CCE4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776806" w:rsidP="33A05B37" w:rsidRDefault="49D3BBAB" w14:paraId="75022493" w14:textId="21D846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Pr="33A05B37" w:rsidR="04E004A1">
                    <w:rPr>
                      <w:rFonts w:ascii="Times New Roman" w:hAnsi="Times New Roman" w:cs="Times New Roman"/>
                      <w:i/>
                      <w:iCs/>
                    </w:rPr>
                    <w:t>00 000</w:t>
                  </w:r>
                </w:p>
              </w:tc>
            </w:tr>
          </w:tbl>
          <w:p w:rsidRPr="00765A77" w:rsidR="0067652F" w:rsidP="00A5289D" w:rsidRDefault="0067652F" w14:paraId="08133D97" w14:textId="77777777">
            <w:pPr>
              <w:jc w:val="both"/>
              <w:rPr>
                <w:rFonts w:ascii="Times New Roman" w:hAnsi="Times New Roman" w:cs="Times New Roman"/>
                <w:i/>
                <w:iCs/>
              </w:rPr>
            </w:pPr>
          </w:p>
          <w:p w:rsidRPr="00765A77" w:rsidR="00A5289D" w:rsidP="004C02B2" w:rsidRDefault="00A5289D" w14:paraId="22A1949F" w14:textId="77777777">
            <w:pPr>
              <w:jc w:val="both"/>
              <w:rPr>
                <w:rFonts w:ascii="Times New Roman" w:hAnsi="Times New Roman" w:cs="Times New Roman"/>
                <w:i/>
                <w:iCs/>
              </w:rPr>
            </w:pPr>
          </w:p>
        </w:tc>
      </w:tr>
      <w:tr w:rsidRPr="00765A77" w:rsidR="00E6739C" w:rsidTr="33A05B37" w14:paraId="26854885" w14:textId="77777777">
        <w:trPr>
          <w:trHeight w:val="300"/>
        </w:trPr>
        <w:tc>
          <w:tcPr>
            <w:tcW w:w="1818" w:type="dxa"/>
          </w:tcPr>
          <w:p w:rsidRPr="00765A77" w:rsidR="00E6739C" w:rsidP="00E6739C" w:rsidRDefault="00E6739C" w14:paraId="749C1DC1" w14:textId="30617BE6">
            <w:pPr>
              <w:rPr>
                <w:rFonts w:ascii="Times New Roman" w:hAnsi="Times New Roman" w:eastAsia="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rsidRPr="00006F55" w:rsidR="00006F55" w:rsidP="33A05B37" w:rsidRDefault="18A1824B" w14:paraId="5FE7B318" w14:textId="3E2DE653">
            <w:pPr>
              <w:pStyle w:val="paragraph"/>
              <w:spacing w:before="0" w:beforeAutospacing="0" w:after="0" w:afterAutospacing="0"/>
              <w:textAlignment w:val="baseline"/>
              <w:rPr>
                <w:sz w:val="22"/>
                <w:szCs w:val="22"/>
              </w:rPr>
            </w:pPr>
            <w:r w:rsidRPr="33A05B37">
              <w:rPr>
                <w:rStyle w:val="contentcontrolboundarysink"/>
                <w:sz w:val="22"/>
                <w:szCs w:val="22"/>
              </w:rPr>
              <w:t>​</w:t>
            </w:r>
            <w:r w:rsidRPr="33A05B37" w:rsidR="04E004A1">
              <w:rPr>
                <w:rStyle w:val="normaltextrun"/>
                <w:rFonts w:ascii="Segoe UI Symbol" w:hAnsi="Segoe UI Symbol" w:eastAsia="Segoe UI Symbol" w:cs="Segoe UI Symbol"/>
              </w:rPr>
              <w:t>☒</w:t>
            </w:r>
            <w:r w:rsidRPr="33A05B37">
              <w:rPr>
                <w:rStyle w:val="normaltextrun"/>
                <w:sz w:val="22"/>
                <w:szCs w:val="22"/>
              </w:rPr>
              <w:t xml:space="preserve"> </w:t>
            </w:r>
            <w:r w:rsidRPr="33A05B37" w:rsidR="7C0FE14B">
              <w:rPr>
                <w:rStyle w:val="normaltextrun"/>
                <w:sz w:val="22"/>
                <w:szCs w:val="22"/>
              </w:rPr>
              <w:t>Sanglaudos</w:t>
            </w:r>
            <w:r w:rsidRPr="33A05B37">
              <w:rPr>
                <w:rStyle w:val="normaltextrun"/>
                <w:sz w:val="22"/>
                <w:szCs w:val="22"/>
              </w:rPr>
              <w:t xml:space="preserve"> fondas_</w:t>
            </w:r>
            <w:r w:rsidRPr="33A05B37" w:rsidR="24C1FDC4">
              <w:rPr>
                <w:rStyle w:val="normaltextrun"/>
                <w:sz w:val="22"/>
                <w:szCs w:val="22"/>
              </w:rPr>
              <w:t>5</w:t>
            </w:r>
            <w:r w:rsidRPr="33A05B37" w:rsidR="04E004A1">
              <w:rPr>
                <w:rStyle w:val="normaltextrun"/>
                <w:sz w:val="22"/>
                <w:szCs w:val="22"/>
              </w:rPr>
              <w:t>00 000</w:t>
            </w:r>
            <w:r w:rsidRPr="33A05B37">
              <w:rPr>
                <w:rStyle w:val="normaltextrun"/>
                <w:sz w:val="22"/>
                <w:szCs w:val="22"/>
              </w:rPr>
              <w:t>___ eur.</w:t>
            </w:r>
            <w:r w:rsidRPr="33A05B37">
              <w:rPr>
                <w:rStyle w:val="eop"/>
                <w:sz w:val="22"/>
                <w:szCs w:val="22"/>
              </w:rPr>
              <w:t> </w:t>
            </w:r>
          </w:p>
          <w:p w:rsidRPr="00765A77" w:rsidR="00E6739C" w:rsidP="00E6739C" w:rsidRDefault="00E6739C" w14:paraId="242E7D2F" w14:textId="5D01E69D">
            <w:pPr>
              <w:jc w:val="both"/>
              <w:rPr>
                <w:rFonts w:ascii="Times New Roman" w:hAnsi="Times New Roman" w:cs="Times New Roman"/>
                <w:i/>
                <w:iCs/>
              </w:rPr>
            </w:pPr>
          </w:p>
        </w:tc>
      </w:tr>
    </w:tbl>
    <w:p w:rsidRPr="00E66517" w:rsidR="003C6DD6" w:rsidRDefault="003C6DD6" w14:paraId="2053F7EE" w14:textId="77777777">
      <w:pPr>
        <w:rPr>
          <w:rFonts w:ascii="Times New Roman" w:hAnsi="Times New Roman" w:cs="Times New Roman"/>
        </w:rPr>
      </w:pPr>
    </w:p>
    <w:p w:rsidRPr="00E66517" w:rsidR="002B02F4" w:rsidP="00E66517" w:rsidRDefault="002B02F4" w14:paraId="001A70F2" w14:textId="2BD725CF">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Pr="00765A77" w:rsidR="002B02F4" w:rsidTr="20B1EEA1" w14:paraId="2DB48EE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2B02F4" w:rsidP="00267668" w:rsidRDefault="002B02F4" w14:paraId="76F0CEF3"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2B02F4" w:rsidP="00267668" w:rsidRDefault="002B02F4" w14:paraId="0F40381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2B02F4" w:rsidTr="20B1EEA1" w14:paraId="5F8886F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02DB8892" w14:textId="48A8EA29">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6A7114" w:rsidR="006A7114" w:rsidP="006A7114" w:rsidRDefault="006A7114" w14:paraId="59914C6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w:t>
            </w:r>
            <w:r w:rsidRPr="006A7114">
              <w:rPr>
                <w:rFonts w:ascii="Times New Roman" w:hAnsi="Times New Roman" w:cs="Times New Roman"/>
                <w:iCs/>
              </w:rPr>
              <w:tab/>
            </w:r>
            <w:r w:rsidRPr="006A7114">
              <w:rPr>
                <w:rFonts w:ascii="Times New Roman" w:hAnsi="Times New Roman" w:cs="Times New Roman"/>
                <w:iCs/>
              </w:rPr>
              <w:t xml:space="preserve">Partneriai negalimi;   </w:t>
            </w:r>
          </w:p>
          <w:p w:rsidRPr="006A7114" w:rsidR="006A7114" w:rsidP="006A7114" w:rsidRDefault="006A7114" w14:paraId="362D902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2.</w:t>
            </w:r>
            <w:r w:rsidRPr="006A7114">
              <w:rPr>
                <w:rFonts w:ascii="Times New Roman" w:hAnsi="Times New Roman" w:cs="Times New Roman"/>
                <w:iCs/>
              </w:rPr>
              <w:tab/>
            </w:r>
            <w:r w:rsidRPr="006A7114">
              <w:rPr>
                <w:rFonts w:ascii="Times New Roman" w:hAnsi="Times New Roman" w:cs="Times New Roman"/>
                <w:iCs/>
              </w:rPr>
              <w:t xml:space="preserve">Finansavimas neteikiamas JP projektams, vykdomiems ne Lietuvos Respublikos teritorijoje;  </w:t>
            </w:r>
          </w:p>
          <w:p w:rsidRPr="006A7114" w:rsidR="006A7114" w:rsidP="006A7114" w:rsidRDefault="006A7114" w14:paraId="0D009FA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3.</w:t>
            </w:r>
            <w:r w:rsidRPr="006A7114">
              <w:rPr>
                <w:rFonts w:ascii="Times New Roman" w:hAnsi="Times New Roman" w:cs="Times New Roman"/>
                <w:iCs/>
              </w:rPr>
              <w:tab/>
            </w:r>
            <w:r w:rsidRPr="006A7114">
              <w:rPr>
                <w:rFonts w:ascii="Times New Roman" w:hAnsi="Times New Roman" w:cs="Times New Roman"/>
                <w:iCs/>
              </w:rPr>
              <w:t xml:space="preserve">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rsidRPr="006A7114" w:rsidR="006A7114" w:rsidP="006A7114" w:rsidRDefault="006A7114" w14:paraId="6BF9C84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4.</w:t>
            </w:r>
            <w:r w:rsidRPr="006A7114">
              <w:rPr>
                <w:rFonts w:ascii="Times New Roman" w:hAnsi="Times New Roman" w:cs="Times New Roman"/>
                <w:iCs/>
              </w:rPr>
              <w:tab/>
            </w:r>
            <w:r w:rsidRPr="006A7114">
              <w:rPr>
                <w:rFonts w:ascii="Times New Roman" w:hAnsi="Times New Roman" w:cs="Times New Roman"/>
                <w:iCs/>
              </w:rPr>
              <w:t xml:space="preserve">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rsidRPr="006A7114" w:rsidR="006A7114" w:rsidP="2BA34306" w:rsidRDefault="006A7114" w14:paraId="73980055" w14:textId="0A99C8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BA34306">
              <w:rPr>
                <w:rFonts w:ascii="Times New Roman" w:hAnsi="Times New Roman" w:cs="Times New Roman"/>
              </w:rPr>
              <w:t>5.</w:t>
            </w:r>
            <w:r>
              <w:tab/>
            </w:r>
            <w:r w:rsidRPr="2BA34306">
              <w:rPr>
                <w:rFonts w:ascii="Times New Roman" w:hAnsi="Times New Roman" w:cs="Times New Roman"/>
              </w:rPr>
              <w:t xml:space="preserve">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p>
          <w:p w:rsidRPr="006A7114" w:rsidR="006A7114" w:rsidP="20B1EEA1" w:rsidRDefault="006A7114" w14:paraId="2951B092" w14:textId="537453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0B1EEA1" w:rsidR="006A7114">
              <w:rPr>
                <w:rFonts w:ascii="Times New Roman" w:hAnsi="Times New Roman" w:cs="Times New Roman"/>
              </w:rPr>
              <w:t>6.</w:t>
            </w:r>
            <w:r>
              <w:tab/>
            </w:r>
            <w:r w:rsidRPr="20B1EEA1" w:rsidR="006A7114">
              <w:rPr>
                <w:rFonts w:ascii="Times New Roman" w:hAnsi="Times New Roman" w:cs="Times New Roman"/>
              </w:rPr>
              <w:t>Nekilnojamojo turto objektas, kuriame pakeistas  individualus neefektyv</w:t>
            </w:r>
            <w:r w:rsidRPr="20B1EEA1" w:rsidR="5658B3EF">
              <w:rPr>
                <w:rFonts w:ascii="Times New Roman" w:hAnsi="Times New Roman" w:cs="Times New Roman"/>
              </w:rPr>
              <w:t>us</w:t>
            </w:r>
            <w:r w:rsidRPr="20B1EEA1" w:rsidR="006A7114">
              <w:rPr>
                <w:rFonts w:ascii="Times New Roman" w:hAnsi="Times New Roman" w:cs="Times New Roman"/>
              </w:rPr>
              <w:t xml:space="preserve"> </w:t>
            </w:r>
            <w:r w:rsidRPr="20B1EEA1" w:rsidR="006A7114">
              <w:rPr>
                <w:rFonts w:ascii="Times New Roman" w:hAnsi="Times New Roman" w:cs="Times New Roman"/>
              </w:rPr>
              <w:t>biomas</w:t>
            </w:r>
            <w:r w:rsidRPr="20B1EEA1" w:rsidR="006A7114">
              <w:rPr>
                <w:rFonts w:ascii="Times New Roman" w:hAnsi="Times New Roman" w:cs="Times New Roman"/>
              </w:rPr>
              <w:t xml:space="preserve">ę naudojantis katilas, arba neefektyvus šilumos gamybos įrenginys, kuris pagal savo paskirtį neturėjo galimybės tiekti šilumos į vandens pagrindu veikiančią individualią šildymo sistemą (vanduo nenaudojamas kaip </w:t>
            </w:r>
            <w:r w:rsidRPr="20B1EEA1" w:rsidR="006A7114">
              <w:rPr>
                <w:rFonts w:ascii="Times New Roman" w:hAnsi="Times New Roman" w:cs="Times New Roman"/>
              </w:rPr>
              <w:t>šilumnešis</w:t>
            </w:r>
            <w:r w:rsidRPr="20B1EEA1" w:rsidR="006A7114">
              <w:rPr>
                <w:rFonts w:ascii="Times New Roman" w:hAnsi="Times New Roman" w:cs="Times New Roman"/>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Pr="006A7114" w:rsidR="006A7114" w:rsidP="006A7114" w:rsidRDefault="006A7114" w14:paraId="3DEF95E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6.1. 100 proc. nekilnojamojo daikto baigtumu, arba; </w:t>
            </w:r>
          </w:p>
          <w:p w:rsidRPr="006A7114" w:rsidR="006A7114" w:rsidP="006A7114" w:rsidRDefault="006A7114" w14:paraId="2B566F9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rsidRPr="006A7114" w:rsidR="006A7114" w:rsidP="20B1EEA1" w:rsidRDefault="006A7114" w14:paraId="2E050326" w14:textId="4A4F6F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0B1EEA1" w:rsidR="006A7114">
              <w:rPr>
                <w:rFonts w:ascii="Times New Roman" w:hAnsi="Times New Roman" w:cs="Times New Roman"/>
              </w:rPr>
              <w:t>7.</w:t>
            </w:r>
            <w:r>
              <w:tab/>
            </w:r>
            <w:r w:rsidRPr="20B1EEA1" w:rsidR="006A7114">
              <w:rPr>
                <w:rFonts w:ascii="Times New Roman" w:hAnsi="Times New Roman" w:cs="Times New Roman"/>
              </w:rPr>
              <w:t xml:space="preserve">Nekilnojamojo turto objektas gali būti aprūpinamas šilumos energija, kuri gaminama neefektyviame </w:t>
            </w:r>
            <w:r w:rsidRPr="20B1EEA1" w:rsidR="006A7114">
              <w:rPr>
                <w:rFonts w:ascii="Times New Roman" w:hAnsi="Times New Roman" w:cs="Times New Roman"/>
              </w:rPr>
              <w:t>biomas</w:t>
            </w:r>
            <w:r w:rsidRPr="20B1EEA1" w:rsidR="777BBC72">
              <w:rPr>
                <w:rFonts w:ascii="Times New Roman" w:hAnsi="Times New Roman" w:cs="Times New Roman"/>
              </w:rPr>
              <w:t>ę</w:t>
            </w:r>
            <w:r w:rsidRPr="20B1EEA1" w:rsidR="006A7114">
              <w:rPr>
                <w:rFonts w:ascii="Times New Roman" w:hAnsi="Times New Roman" w:cs="Times New Roman"/>
              </w:rPr>
              <w:t xml:space="preserve"> naudojančiame katile, įrengtame gretimame VĮ Registrų centro nekilnojamojo turto registre užregistruotame statinyje. </w:t>
            </w:r>
          </w:p>
          <w:p w:rsidRPr="006A7114" w:rsidR="006A7114" w:rsidP="006A7114" w:rsidRDefault="006A7114" w14:paraId="4373C812" w14:textId="539C41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8.</w:t>
            </w:r>
            <w:r w:rsidRPr="006A7114">
              <w:rPr>
                <w:rFonts w:ascii="Times New Roman" w:hAnsi="Times New Roman" w:cs="Times New Roman"/>
                <w:iCs/>
              </w:rPr>
              <w:tab/>
            </w:r>
            <w:r w:rsidRPr="006A7114">
              <w:rPr>
                <w:rFonts w:ascii="Times New Roman" w:hAnsi="Times New Roman" w:cs="Times New Roman"/>
                <w:iCs/>
              </w:rPr>
              <w:t xml:space="preserve">Tinkamos finansuoti JP projekto išlaidos turi būti patirtos ne anksčiau kaip 2023 m. liepos 26 d. (kai įsigyjami ir įsirengiami </w:t>
            </w:r>
            <w:r w:rsidRPr="00706E63" w:rsidR="00706E63">
              <w:rPr>
                <w:rFonts w:ascii="Times New Roman" w:hAnsi="Times New Roman" w:cs="Times New Roman"/>
              </w:rPr>
              <w:t>šio kvietimo lauko „Reikalavimai JP projektams“</w:t>
            </w:r>
            <w:r w:rsidR="00706E63">
              <w:rPr>
                <w:rFonts w:ascii="Times New Roman" w:hAnsi="Times New Roman" w:cs="Times New Roman"/>
                <w:color w:val="FF0000"/>
              </w:rPr>
              <w:t xml:space="preserve"> </w:t>
            </w:r>
            <w:r w:rsidRPr="006A7114">
              <w:rPr>
                <w:rFonts w:ascii="Times New Roman" w:hAnsi="Times New Roman" w:cs="Times New Roman"/>
                <w:iCs/>
              </w:rPr>
              <w:t>17.1.1 papunktyje ir 17.1.2.1 - 17.1.2.3 papunkčiuose nurodyti šilumos gamybos įrenginiai) ir ne anksčiau kaip 2024 m. gruodžio 16 d. (kai įsigyjamas ir įrengiamas</w:t>
            </w:r>
            <w:r w:rsidR="00076F47">
              <w:rPr>
                <w:rFonts w:ascii="Times New Roman" w:hAnsi="Times New Roman" w:cs="Times New Roman"/>
                <w:iCs/>
              </w:rPr>
              <w:t xml:space="preserve"> </w:t>
            </w:r>
            <w:r w:rsidRPr="00076F47" w:rsidR="00076F47">
              <w:rPr>
                <w:rFonts w:ascii="Times New Roman" w:hAnsi="Times New Roman" w:cs="Times New Roman"/>
              </w:rPr>
              <w:t xml:space="preserve">šio kvietimo lauko „Reikalavimai JP projektams“ </w:t>
            </w:r>
            <w:r w:rsidRPr="00076F47">
              <w:rPr>
                <w:rFonts w:ascii="Times New Roman" w:hAnsi="Times New Roman" w:cs="Times New Roman"/>
                <w:iCs/>
              </w:rPr>
              <w:t xml:space="preserve"> </w:t>
            </w:r>
            <w:r w:rsidRPr="006A7114">
              <w:rPr>
                <w:rFonts w:ascii="Times New Roman" w:hAnsi="Times New Roman" w:cs="Times New Roman"/>
                <w:iCs/>
              </w:rPr>
              <w:t xml:space="preserve">17.1.2.4 papunktyje nurodytas šilumos gamybos įrenginys); </w:t>
            </w:r>
          </w:p>
          <w:p w:rsidRPr="006A7114" w:rsidR="006A7114" w:rsidP="006A7114" w:rsidRDefault="006A7114" w14:paraId="4BCF358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w:t>
            </w:r>
            <w:r w:rsidRPr="006A7114">
              <w:rPr>
                <w:rFonts w:ascii="Times New Roman" w:hAnsi="Times New Roman" w:cs="Times New Roman"/>
                <w:iCs/>
              </w:rPr>
              <w:tab/>
            </w:r>
            <w:r w:rsidRPr="006A7114">
              <w:rPr>
                <w:rFonts w:ascii="Times New Roman" w:hAnsi="Times New Roman" w:cs="Times New Roman"/>
                <w:iCs/>
              </w:rPr>
              <w:t>JP projektas nefinansuojamas, jeigu:</w:t>
            </w:r>
          </w:p>
          <w:p w:rsidRPr="006A7114" w:rsidR="006A7114" w:rsidP="006A7114" w:rsidRDefault="006A7114" w14:paraId="67445CF8" w14:textId="5BDE21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9.1. iki 2024 m. gruodžio 15 dienos  JP projekto veiklos (šilumos gamybos įrenginio, kuris pagal savo paskirtį degino biomasę ir neturėjo galimybės tiekti šilumos į vandens pagrindu veikiančią šildymo sistemą (vanduo nenaudojamas kaip šilumnešis) keitimas; arba naujos efektyvesnės, AEI naudojančios šilumos gamybos technologijos įsigijimas ir įrengimas bute trijų ir daugiau butų (daugiabučiame) pastate; atskirame bute negyvenamosios paskirties pastate; arba </w:t>
            </w:r>
            <w:r w:rsidRPr="00076F47" w:rsidR="00E5204F">
              <w:rPr>
                <w:rFonts w:ascii="Times New Roman" w:hAnsi="Times New Roman" w:cs="Times New Roman"/>
              </w:rPr>
              <w:t xml:space="preserve">šio kvietimo lauko „Reikalavimai JP projektams“ </w:t>
            </w:r>
            <w:r w:rsidRPr="00076F47" w:rsidR="00E5204F">
              <w:rPr>
                <w:rFonts w:ascii="Times New Roman" w:hAnsi="Times New Roman" w:cs="Times New Roman"/>
                <w:iCs/>
              </w:rPr>
              <w:t xml:space="preserve"> </w:t>
            </w:r>
            <w:r w:rsidRPr="006A7114">
              <w:rPr>
                <w:rFonts w:ascii="Times New Roman" w:hAnsi="Times New Roman" w:cs="Times New Roman"/>
                <w:iCs/>
              </w:rPr>
              <w:t xml:space="preserve">17.1.2.4 papunktyje nurodyto šilumos siurblio įsigijimas ir įrengimas) yra baigtos, tai yra išrašyta PVM sąskaita faktūra / sąskaita faktūra ir (arba) pasirašytas naujo šilumos gamybos įrenginio montavimo / įrengimo perdavimo – priėmimo aktas;   </w:t>
            </w:r>
          </w:p>
          <w:p w:rsidRPr="006A7114" w:rsidR="006A7114" w:rsidP="006A7114" w:rsidRDefault="006A7114" w14:paraId="44AF7E65" w14:textId="59A8DA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9.2. iki 2023 m. liepos 25 d. JP projekto veiklos yra baigtos, tai yra išrašyta PVM sąskaita faktūra / sąskaita faktūra ir (arba) pasirašytas naujo šilumos gamybos įrenginio (nurodyto</w:t>
            </w:r>
            <w:r w:rsidR="00E5204F">
              <w:rPr>
                <w:rFonts w:ascii="Times New Roman" w:hAnsi="Times New Roman" w:cs="Times New Roman"/>
                <w:iCs/>
              </w:rPr>
              <w:t xml:space="preserve"> </w:t>
            </w:r>
            <w:r w:rsidRPr="00076F47" w:rsidR="00E5204F">
              <w:rPr>
                <w:rFonts w:ascii="Times New Roman" w:hAnsi="Times New Roman" w:cs="Times New Roman"/>
              </w:rPr>
              <w:t>šio kvietimo lauko „Reikalavimai JP projektams“</w:t>
            </w:r>
            <w:r w:rsidRPr="006A7114">
              <w:rPr>
                <w:rFonts w:ascii="Times New Roman" w:hAnsi="Times New Roman" w:cs="Times New Roman"/>
                <w:iCs/>
              </w:rPr>
              <w:t xml:space="preserve"> 17.1.1 ir 17.1.2.1 - 17.1.2.3 papunkčiuose) montavimo / įrengimo perdavimo – priėmimo aktas;</w:t>
            </w:r>
          </w:p>
          <w:p w:rsidRPr="006A7114" w:rsidR="006A7114" w:rsidP="006A7114" w:rsidRDefault="006A7114" w14:paraId="1B90BC8A" w14:textId="086724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9.3. naujo šilumos gamybos įrenginio įsigijimo </w:t>
            </w:r>
            <w:r w:rsidR="000A3013">
              <w:rPr>
                <w:rFonts w:ascii="Times New Roman" w:hAnsi="Times New Roman" w:cs="Times New Roman"/>
                <w:iCs/>
              </w:rPr>
              <w:t xml:space="preserve">PVM sąskaitos-faktūros / </w:t>
            </w:r>
            <w:r w:rsidRPr="006A7114">
              <w:rPr>
                <w:rFonts w:ascii="Times New Roman" w:hAnsi="Times New Roman" w:cs="Times New Roman"/>
                <w:iCs/>
              </w:rPr>
              <w:t>sąskaitos-faktūros ir (arba) naujo šilumos gamybos įrenginio montavimo</w:t>
            </w:r>
            <w:r w:rsidR="00BD0D3F">
              <w:rPr>
                <w:rFonts w:ascii="Times New Roman" w:hAnsi="Times New Roman" w:cs="Times New Roman"/>
                <w:iCs/>
              </w:rPr>
              <w:t xml:space="preserve"> </w:t>
            </w:r>
            <w:r w:rsidRPr="006A7114">
              <w:rPr>
                <w:rFonts w:ascii="Times New Roman" w:hAnsi="Times New Roman" w:cs="Times New Roman"/>
                <w:iCs/>
              </w:rPr>
              <w:t>/</w:t>
            </w:r>
            <w:r w:rsidR="00BD0D3F">
              <w:rPr>
                <w:rFonts w:ascii="Times New Roman" w:hAnsi="Times New Roman" w:cs="Times New Roman"/>
                <w:iCs/>
              </w:rPr>
              <w:t xml:space="preserve"> </w:t>
            </w:r>
            <w:r w:rsidRPr="006A7114">
              <w:rPr>
                <w:rFonts w:ascii="Times New Roman" w:hAnsi="Times New Roman" w:cs="Times New Roman"/>
                <w:iCs/>
              </w:rPr>
              <w:t>įrengimo  perdavimo</w:t>
            </w:r>
            <w:r w:rsidR="00BD0D3F">
              <w:rPr>
                <w:rFonts w:ascii="Times New Roman" w:hAnsi="Times New Roman" w:cs="Times New Roman"/>
                <w:iCs/>
              </w:rPr>
              <w:t xml:space="preserve"> </w:t>
            </w:r>
            <w:r w:rsidRPr="006A7114">
              <w:rPr>
                <w:rFonts w:ascii="Times New Roman" w:hAnsi="Times New Roman" w:cs="Times New Roman"/>
                <w:iCs/>
              </w:rPr>
              <w:t>-</w:t>
            </w:r>
            <w:r w:rsidR="00BD0D3F">
              <w:rPr>
                <w:rFonts w:ascii="Times New Roman" w:hAnsi="Times New Roman" w:cs="Times New Roman"/>
                <w:iCs/>
              </w:rPr>
              <w:t xml:space="preserve"> </w:t>
            </w:r>
            <w:r w:rsidRPr="006A7114">
              <w:rPr>
                <w:rFonts w:ascii="Times New Roman" w:hAnsi="Times New Roman" w:cs="Times New Roman"/>
                <w:iCs/>
              </w:rPr>
              <w:t>priėmimo akto data yra vėlesnė nei paraiškos pateikimo.</w:t>
            </w:r>
          </w:p>
          <w:p w:rsidRPr="006A7114" w:rsidR="006A7114" w:rsidP="006A7114" w:rsidRDefault="006A7114" w14:paraId="1A9DB76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10.</w:t>
            </w:r>
            <w:r w:rsidRPr="006A7114">
              <w:rPr>
                <w:rFonts w:ascii="Times New Roman" w:hAnsi="Times New Roman" w:cs="Times New Roman"/>
                <w:iCs/>
              </w:rPr>
              <w:tab/>
            </w:r>
            <w:r w:rsidRPr="006A7114">
              <w:rPr>
                <w:rFonts w:ascii="Times New Roman" w:hAnsi="Times New Roman" w:cs="Times New Roman"/>
                <w:iCs/>
              </w:rPr>
              <w:t xml:space="preserve">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Pr="006A7114" w:rsidR="006A7114" w:rsidP="006A7114" w:rsidRDefault="006A7114" w14:paraId="2F929A6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11.</w:t>
            </w:r>
            <w:r w:rsidRPr="006A7114">
              <w:rPr>
                <w:rFonts w:ascii="Times New Roman" w:hAnsi="Times New Roman" w:cs="Times New Roman"/>
                <w:iCs/>
              </w:rPr>
              <w:tab/>
            </w:r>
            <w:r w:rsidRPr="006A7114">
              <w:rPr>
                <w:rFonts w:ascii="Times New Roman" w:hAnsi="Times New Roman" w:cs="Times New Roman"/>
                <w:iCs/>
              </w:rPr>
              <w:t xml:space="preserve">Turi būti perkama ir montuojama tik nauja nenaudota įranga;  </w:t>
            </w:r>
          </w:p>
          <w:p w:rsidRPr="006A7114" w:rsidR="006A7114" w:rsidP="006A7114" w:rsidRDefault="006A7114" w14:paraId="263A3809" w14:textId="4CC3AA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12.</w:t>
            </w:r>
            <w:r w:rsidRPr="006A7114">
              <w:rPr>
                <w:rFonts w:ascii="Times New Roman" w:hAnsi="Times New Roman" w:cs="Times New Roman"/>
                <w:iCs/>
              </w:rPr>
              <w:tab/>
            </w:r>
            <w:r w:rsidRPr="006A7114">
              <w:rPr>
                <w:rFonts w:ascii="Times New Roman" w:hAnsi="Times New Roman" w:cs="Times New Roman"/>
                <w:iCs/>
              </w:rPr>
              <w:t xml:space="preserve">Didžiausia galima JP projekto finansuojamoji dalis – iki 50 proc. visų tinkamų finansuoti JP projekto išlaidų, apskaičiuojamų pagal </w:t>
            </w:r>
            <w:r w:rsidR="001A2281">
              <w:rPr>
                <w:rFonts w:ascii="Times New Roman" w:hAnsi="Times New Roman" w:cs="Times New Roman"/>
                <w:iCs/>
              </w:rPr>
              <w:t xml:space="preserve">šiame </w:t>
            </w:r>
            <w:r w:rsidRPr="006A7114">
              <w:rPr>
                <w:rFonts w:ascii="Times New Roman" w:hAnsi="Times New Roman" w:cs="Times New Roman"/>
                <w:iCs/>
              </w:rPr>
              <w:t xml:space="preserve">kvietime teikti paraiškas nurodytus fiksuotuosius įkainius ir nepažeidžiant De minimis reglamentų reikalavimų, jeigu nekilnojamojo turto objekte, kuriame įgyvendinama JP projekto veikla, registruota juridinio asmens arba fizinio asmens vykdoma ūkinė veikla;  </w:t>
            </w:r>
          </w:p>
          <w:p w:rsidRPr="006A7114" w:rsidR="006A7114" w:rsidP="006A7114" w:rsidRDefault="006A7114" w14:paraId="22848A3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13.</w:t>
            </w:r>
            <w:r w:rsidRPr="006A7114">
              <w:rPr>
                <w:rFonts w:ascii="Times New Roman" w:hAnsi="Times New Roman" w:cs="Times New Roman"/>
                <w:iCs/>
              </w:rPr>
              <w:tab/>
            </w:r>
            <w:r w:rsidRPr="006A7114">
              <w:rPr>
                <w:rFonts w:ascii="Times New Roman" w:hAnsi="Times New Roman" w:cs="Times New Roman"/>
                <w:iCs/>
              </w:rPr>
              <w:t xml:space="preserve">PVM yra tinkamas finansuoti; </w:t>
            </w:r>
          </w:p>
          <w:p w:rsidRPr="006A7114" w:rsidR="006A7114" w:rsidP="006A7114" w:rsidRDefault="006A7114" w14:paraId="51B7046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14.</w:t>
            </w:r>
            <w:r w:rsidRPr="006A7114">
              <w:rPr>
                <w:rFonts w:ascii="Times New Roman" w:hAnsi="Times New Roman" w:cs="Times New Roman"/>
                <w:iCs/>
              </w:rPr>
              <w:tab/>
            </w:r>
            <w:r w:rsidRPr="006A7114">
              <w:rPr>
                <w:rFonts w:ascii="Times New Roman" w:hAnsi="Times New Roman" w:cs="Times New Roman"/>
                <w:iCs/>
              </w:rPr>
              <w:t xml:space="preserve">JP projekto vykdytojui avanso mokėjimai neatliekami; </w:t>
            </w:r>
          </w:p>
          <w:p w:rsidRPr="006A7114" w:rsidR="006A7114" w:rsidP="006A7114" w:rsidRDefault="006A7114" w14:paraId="75307B2B" w14:textId="710A2D7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15.</w:t>
            </w:r>
            <w:r w:rsidRPr="006A7114">
              <w:rPr>
                <w:rFonts w:ascii="Times New Roman" w:hAnsi="Times New Roman" w:cs="Times New Roman"/>
                <w:iCs/>
              </w:rPr>
              <w:tab/>
            </w:r>
            <w:r w:rsidRPr="006A7114">
              <w:rPr>
                <w:rFonts w:ascii="Times New Roman" w:hAnsi="Times New Roman" w:cs="Times New Roman"/>
                <w:iCs/>
              </w:rPr>
              <w:t>Jeigu JP projekto pareiškėjas įsirengė</w:t>
            </w:r>
            <w:r w:rsidR="008C554B">
              <w:rPr>
                <w:rFonts w:ascii="Times New Roman" w:hAnsi="Times New Roman" w:cs="Times New Roman"/>
                <w:iCs/>
              </w:rPr>
              <w:t xml:space="preserve"> </w:t>
            </w:r>
            <w:r w:rsidRPr="00076F47" w:rsidR="008C554B">
              <w:rPr>
                <w:rFonts w:ascii="Times New Roman" w:hAnsi="Times New Roman" w:cs="Times New Roman"/>
              </w:rPr>
              <w:t>šio kvietimo lauko „Reikalavimai JP projektams“</w:t>
            </w:r>
            <w:r w:rsidR="008C554B">
              <w:rPr>
                <w:rFonts w:ascii="Times New Roman" w:hAnsi="Times New Roman" w:cs="Times New Roman"/>
              </w:rPr>
              <w:t xml:space="preserve"> </w:t>
            </w:r>
            <w:r w:rsidRPr="006A7114">
              <w:rPr>
                <w:rFonts w:ascii="Times New Roman" w:hAnsi="Times New Roman" w:cs="Times New Roman"/>
                <w:iCs/>
              </w:rPr>
              <w:t xml:space="preserve">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w:t>
            </w:r>
            <w:r w:rsidRPr="00076F47" w:rsidR="008C554B">
              <w:rPr>
                <w:rFonts w:ascii="Times New Roman" w:hAnsi="Times New Roman" w:cs="Times New Roman"/>
              </w:rPr>
              <w:t xml:space="preserve">šio kvietimo lauko „Reikalavimai JP projektams“ </w:t>
            </w:r>
            <w:r w:rsidRPr="00076F47" w:rsidR="008C554B">
              <w:rPr>
                <w:rFonts w:ascii="Times New Roman" w:hAnsi="Times New Roman" w:cs="Times New Roman"/>
                <w:iCs/>
              </w:rPr>
              <w:t xml:space="preserve"> </w:t>
            </w:r>
            <w:r w:rsidRPr="006A7114">
              <w:rPr>
                <w:rFonts w:ascii="Times New Roman" w:hAnsi="Times New Roman" w:cs="Times New Roman"/>
                <w:iCs/>
              </w:rPr>
              <w:t xml:space="preserve">17.1.1 papunktyje nurodytam įrenginiui finansavimas neskiriamas. </w:t>
            </w:r>
          </w:p>
          <w:p w:rsidRPr="006A7114" w:rsidR="006A7114" w:rsidP="20B1EEA1" w:rsidRDefault="006A7114" w14:paraId="5FF210B6" w14:textId="2F2CCB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0B1EEA1" w:rsidR="006A7114">
              <w:rPr>
                <w:rFonts w:ascii="Times New Roman" w:hAnsi="Times New Roman" w:cs="Times New Roman"/>
              </w:rPr>
              <w:t>16.</w:t>
            </w:r>
            <w:r>
              <w:tab/>
            </w:r>
            <w:r w:rsidRPr="20B1EEA1" w:rsidR="006A7114">
              <w:rPr>
                <w:rFonts w:ascii="Times New Roman" w:hAnsi="Times New Roman" w:cs="Times New Roman"/>
              </w:rPr>
              <w:t>Jeigu JP projekto pareiškėjas įsirengė</w:t>
            </w:r>
            <w:r w:rsidRPr="20B1EEA1" w:rsidR="008C554B">
              <w:rPr>
                <w:rFonts w:ascii="Times New Roman" w:hAnsi="Times New Roman" w:cs="Times New Roman"/>
              </w:rPr>
              <w:t xml:space="preserve"> </w:t>
            </w:r>
            <w:r w:rsidRPr="20B1EEA1" w:rsidR="008C554B">
              <w:rPr>
                <w:rFonts w:ascii="Times New Roman" w:hAnsi="Times New Roman" w:cs="Times New Roman"/>
              </w:rPr>
              <w:t xml:space="preserve">šio kvietimo lauko „Reikalavimai JP projektams“ </w:t>
            </w:r>
            <w:r w:rsidRPr="20B1EEA1" w:rsidR="008C554B">
              <w:rPr>
                <w:rFonts w:ascii="Times New Roman" w:hAnsi="Times New Roman" w:cs="Times New Roman"/>
              </w:rPr>
              <w:t xml:space="preserve"> </w:t>
            </w:r>
            <w:r w:rsidRPr="20B1EEA1" w:rsidR="006A7114">
              <w:rPr>
                <w:rFonts w:ascii="Times New Roman" w:hAnsi="Times New Roman" w:cs="Times New Roman"/>
              </w:rPr>
              <w:t xml:space="preserve">17.1.2.4 papunktyje nurodytą įrenginį, parama skiriama, pakeitus   individualų neefektyvų šilumos gamybos įrenginį, kuris pagal savo paskirtį degino </w:t>
            </w:r>
            <w:r w:rsidRPr="20B1EEA1" w:rsidR="006A7114">
              <w:rPr>
                <w:rFonts w:ascii="Times New Roman" w:hAnsi="Times New Roman" w:cs="Times New Roman"/>
              </w:rPr>
              <w:t>biomas</w:t>
            </w:r>
            <w:r w:rsidRPr="20B1EEA1" w:rsidR="6151F947">
              <w:rPr>
                <w:rFonts w:ascii="Times New Roman" w:hAnsi="Times New Roman" w:cs="Times New Roman"/>
              </w:rPr>
              <w:t>ę</w:t>
            </w:r>
            <w:r w:rsidRPr="20B1EEA1" w:rsidR="006A7114">
              <w:rPr>
                <w:rFonts w:ascii="Times New Roman" w:hAnsi="Times New Roman" w:cs="Times New Roman"/>
              </w:rPr>
              <w:t xml:space="preserve"> ir neturintį galimybės tiekti šilumos į vandens pagrindu veikiančią individualią šildymo sistemą (vanduo nenaudojamas kaip </w:t>
            </w:r>
            <w:r w:rsidRPr="20B1EEA1" w:rsidR="006A7114">
              <w:rPr>
                <w:rFonts w:ascii="Times New Roman" w:hAnsi="Times New Roman" w:cs="Times New Roman"/>
              </w:rPr>
              <w:t>š</w:t>
            </w:r>
            <w:r w:rsidRPr="20B1EEA1" w:rsidR="006A7114">
              <w:rPr>
                <w:rFonts w:ascii="Times New Roman" w:hAnsi="Times New Roman" w:cs="Times New Roman"/>
              </w:rPr>
              <w:t>ilumnešis</w:t>
            </w:r>
            <w:r w:rsidRPr="20B1EEA1" w:rsidR="006A7114">
              <w:rPr>
                <w:rFonts w:ascii="Times New Roman" w:hAnsi="Times New Roman" w:cs="Times New Roman"/>
              </w:rPr>
              <w:t>)</w:t>
            </w:r>
            <w:r w:rsidRPr="20B1EEA1" w:rsidR="006A7114">
              <w:rPr>
                <w:rFonts w:ascii="Times New Roman" w:hAnsi="Times New Roman" w:cs="Times New Roman"/>
              </w:rPr>
              <w:t>.</w:t>
            </w:r>
          </w:p>
          <w:p w:rsidRPr="006A7114" w:rsidR="006A7114" w:rsidP="2BA34306" w:rsidRDefault="006A7114" w14:paraId="0C5E5C21" w14:textId="2D186F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BA34306">
              <w:rPr>
                <w:rFonts w:ascii="Times New Roman" w:hAnsi="Times New Roman" w:cs="Times New Roman"/>
              </w:rPr>
              <w:t xml:space="preserve">17. Neefektyvius biomasę naudojančius katilus galima keisti į: </w:t>
            </w:r>
          </w:p>
          <w:p w:rsidRPr="006A7114" w:rsidR="006A7114" w:rsidP="006A7114" w:rsidRDefault="006A7114" w14:paraId="1B011FB4"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rsidRPr="006A7114" w:rsidR="006A7114" w:rsidP="006A7114" w:rsidRDefault="006A7114" w14:paraId="1529FB5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 kitas, efektyvias, technologijas naudojančias atsinaujinančių išteklių energiją: </w:t>
            </w:r>
          </w:p>
          <w:p w:rsidRPr="006A7114" w:rsidR="006A7114" w:rsidP="006A7114" w:rsidRDefault="006A7114" w14:paraId="069BB58A"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Pr="006A7114" w:rsidR="006A7114" w:rsidP="006A7114" w:rsidRDefault="006A7114" w14:paraId="1E901174"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Pr="006A7114" w:rsidR="006A7114" w:rsidP="006A7114" w:rsidRDefault="006A7114" w14:paraId="17FA49F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17.1.2.3. šilumos siurblį,  kurio energijos šaltinis yra aeroterminė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rsidRPr="004C02B2" w:rsidR="002B02F4" w:rsidP="006A7114" w:rsidRDefault="006A7114" w14:paraId="3B12E92F" w14:textId="77F42C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17.1.2.4. šilumos siurblį,  kurio energijos šaltinis yra aeroterminė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Pr="00765A77" w:rsidR="002B02F4" w:rsidTr="20B1EEA1" w14:paraId="414581B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13AFA3BB" w14:textId="74EE3A64">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2B02F4" w:rsidP="440826A3" w:rsidRDefault="1D26586A" w14:paraId="13FC0670" w14:textId="78CA30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40826A3">
              <w:rPr>
                <w:rFonts w:ascii="Times New Roman" w:hAnsi="Times New Roman" w:cs="Times New Roman"/>
              </w:rPr>
              <w:t xml:space="preserve">1. </w:t>
            </w:r>
            <w:r w:rsidRPr="440826A3" w:rsidR="004C02B2">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Pr="004C02B2" w:rsidR="002B02F4" w:rsidP="440826A3" w:rsidRDefault="004C02B2" w14:paraId="5428EE29" w14:textId="0F84C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40826A3">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Pr="00765A77" w:rsidR="002B02F4" w:rsidTr="20B1EEA1" w14:paraId="2141965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840F4C" w14:paraId="228D6B99" w14:textId="7779F150">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Pr="00C52E03" w:rsidR="00794CD1">
              <w:rPr>
                <w:rFonts w:ascii="Times New Roman" w:hAnsi="Times New Roman" w:cs="Times New Roman"/>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4C02B2" w:rsidP="003A0B6C" w:rsidRDefault="004C02B2" w14:paraId="449C958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rsidR="004C02B2" w:rsidP="003A0B6C" w:rsidRDefault="004C02B2" w14:paraId="777DD69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rsidR="004C02B2" w:rsidP="003A0B6C" w:rsidRDefault="004C02B2" w14:paraId="52A9974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rsidR="004C02B2" w:rsidP="003A0B6C" w:rsidRDefault="004C02B2" w14:paraId="566522D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Pr="004C02B2" w:rsidR="002B02F4" w:rsidP="003A0B6C" w:rsidRDefault="004C02B2" w14:paraId="26658F92" w14:textId="4F1E3F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Pr="00765A77" w:rsidR="00840F4C" w:rsidTr="20B1EEA1" w14:paraId="6D6CB57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0267668" w:rsidRDefault="00840F4C" w14:paraId="6BFDA155" w14:textId="290BF589">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840F4C" w:rsidP="006112DF" w:rsidRDefault="004C02B2" w14:paraId="7C23331C" w14:textId="333FC3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Pr="00765A77" w:rsidR="00840F4C" w:rsidTr="20B1EEA1" w14:paraId="46BD78E4"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0267668" w:rsidRDefault="00871FA6" w14:paraId="1683F651" w14:textId="063B4D1F">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010DDE" w:rsidR="004C02B2" w:rsidP="004C02B2" w:rsidRDefault="004C02B2" w14:paraId="1CDFDD5C"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2BA34306">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Pr="00010DDE" w:rsidR="004C02B2" w:rsidP="004C02B2" w:rsidRDefault="004C02B2" w14:paraId="38AAC8A4" w14:textId="557F38E0">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2BA34306">
              <w:rPr>
                <w:rStyle w:val="normaltextrun"/>
                <w:rFonts w:ascii="Times New Roman" w:hAnsi="Times New Roman" w:eastAsia="Times New Roman" w:cs="Times New Roman"/>
              </w:rPr>
              <w:t>2023 m. gruodžio 13 d. Komisijos reglamentas (ES) 2023/2831 dėl Sutarties dėl Europos sąjungos veikimo 107 ir 108 straipsnių taikymo de minimis pagalbai; 2013 m. gruodžio 18 d. Komisijos reglamentas (ES) Nr. 1408/2013 dėl Sutarties dėl Europos Sąjungos veikimo 107 ir 108 straipsnių taikymo de minimis pagalbai žemės ūkio sektoriuje su visais pakeitimais; 2014 m. birželio 27 d. Komisijos reglamentas (ES) Nr. 717/2014 dėl Sutarties dėl Europos Sąjungos veikimo 107 ir 108 straipsnių taikymo de minimis pagalbai žuvininkystės ir akvakultūros sektoriuje su visais pakeitimais (toliau – De minimis reglamentai);</w:t>
            </w:r>
          </w:p>
          <w:p w:rsidRPr="00010DDE" w:rsidR="004C02B2" w:rsidP="004C02B2" w:rsidRDefault="004C02B2" w14:paraId="0ADFFD9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Nacionalin</w:t>
            </w:r>
            <w:r>
              <w:rPr>
                <w:rStyle w:val="normaltextrun"/>
                <w:rFonts w:ascii="Times New Roman" w:hAnsi="Times New Roman" w:eastAsia="Times New Roman" w:cs="Times New Roman"/>
              </w:rPr>
              <w:t>ė</w:t>
            </w:r>
            <w:r w:rsidRPr="00010DDE">
              <w:rPr>
                <w:rStyle w:val="normaltextrun"/>
                <w:rFonts w:ascii="Times New Roman" w:hAnsi="Times New Roman" w:eastAsia="Times New Roman" w:cs="Times New Roman"/>
              </w:rPr>
              <w:t xml:space="preserve"> aplinkos apsaugos strategij</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patvirtint</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xml:space="preserve"> Lietuvos Respublikos Seimo 2015 m. balandžio 16 d. nutarimu Nr. XII-1626 „Dėl Nacionalinės aplinkos apsaugos strategijos patvirtinimo“;</w:t>
            </w:r>
          </w:p>
          <w:p w:rsidRPr="00010DDE" w:rsidR="004C02B2" w:rsidP="004C02B2" w:rsidRDefault="004C02B2" w14:paraId="4E1064A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B20CD8">
              <w:rPr>
                <w:rFonts w:ascii="Times New Roman" w:hAnsi="Times New Roman" w:eastAsia="Times New Roman" w:cs="Times New Roman"/>
                <w:color w:val="000000" w:themeColor="text1"/>
              </w:rPr>
              <w:t>Nacionalin</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darbotvark</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„Nacionalinė energetinės nepriklausomybės strategija“, patvirtint</w:t>
            </w:r>
            <w:r>
              <w:rPr>
                <w:rFonts w:ascii="Times New Roman" w:hAnsi="Times New Roman" w:eastAsia="Times New Roman" w:cs="Times New Roman"/>
                <w:color w:val="000000" w:themeColor="text1"/>
              </w:rPr>
              <w:t>a</w:t>
            </w:r>
            <w:r w:rsidRPr="00B20CD8">
              <w:rPr>
                <w:rFonts w:ascii="Times New Roman" w:hAnsi="Times New Roman" w:eastAsia="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hAnsi="Times New Roman" w:eastAsia="Times New Roman" w:cs="Times New Roman"/>
              </w:rPr>
              <w:t>;</w:t>
            </w:r>
          </w:p>
          <w:p w:rsidRPr="00010DDE" w:rsidR="004C02B2" w:rsidP="004C02B2" w:rsidRDefault="004C02B2" w14:paraId="65F2D3A7"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Lietuvos Respublikos atsinaujinančių išteklių energetikos įstatymas;</w:t>
            </w:r>
          </w:p>
          <w:p w:rsidRPr="00010DDE" w:rsidR="004C02B2" w:rsidP="004C02B2" w:rsidRDefault="004C02B2" w14:paraId="2FAE9E36" w14:textId="3A81075E">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2021–2030 metų nacionalin</w:t>
            </w:r>
            <w:r w:rsidR="00304FD0">
              <w:rPr>
                <w:rStyle w:val="normaltextrun"/>
                <w:rFonts w:ascii="Times New Roman" w:hAnsi="Times New Roman" w:eastAsia="Times New Roman" w:cs="Times New Roman"/>
              </w:rPr>
              <w:t>is</w:t>
            </w:r>
            <w:r w:rsidRPr="00010DDE">
              <w:rPr>
                <w:rStyle w:val="normaltextrun"/>
                <w:rFonts w:ascii="Times New Roman" w:hAnsi="Times New Roman" w:eastAsia="Times New Roman" w:cs="Times New Roman"/>
              </w:rPr>
              <w:t xml:space="preserve"> pažangos planas, patvirtintas Lietuvos Respublikos Vyriausybės 2020 m. rugsėjo 9 d. nutarimu Nr. 998 „Dėl 2021–2030 metų nacionalinio pažangos plano patvirtinimo“;</w:t>
            </w:r>
          </w:p>
          <w:p w:rsidRPr="002C37C1" w:rsidR="002C37C1" w:rsidP="004C02B2" w:rsidRDefault="002C37C1" w14:paraId="756D0476" w14:textId="725106BE">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0E1E80">
              <w:rPr>
                <w:rFonts w:ascii="Times New Roman" w:hAnsi="Times New Roman" w:eastAsia="Times New Roman" w:cs="Times New Roman"/>
                <w:color w:val="000000" w:themeColor="text1"/>
              </w:rPr>
              <w:t>2021–2030 m. energetikos plėtros programa, patvirtinta Lietuvos Respublikos Vyriausybės 2021 m. gruodžio 8 d. nutarimu Nr. 1064 „</w:t>
            </w:r>
            <w:r w:rsidRPr="000E1E80">
              <w:rPr>
                <w:rFonts w:ascii="Times New Roman" w:hAnsi="Times New Roman" w:eastAsia="Times New Roman" w:cs="Times New Roman"/>
              </w:rPr>
              <w:t>Dėl 2021–2030 m. energetikos plėtros programos patvirtinimo</w:t>
            </w:r>
            <w:r w:rsidRPr="000E1E80">
              <w:rPr>
                <w:rFonts w:ascii="Times New Roman" w:hAnsi="Times New Roman" w:eastAsia="Times New Roman" w:cs="Times New Roman"/>
                <w:color w:val="000000" w:themeColor="text1"/>
              </w:rPr>
              <w:t>“;</w:t>
            </w:r>
          </w:p>
          <w:p w:rsidRPr="00010DDE" w:rsidR="004C02B2" w:rsidP="004C02B2" w:rsidRDefault="004C02B2" w14:paraId="493D40D1" w14:textId="6662C00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303009C3">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hAnsi="Times New Roman" w:eastAsia="Times New Roman" w:cs="Times New Roman"/>
              </w:rPr>
              <w:t>;</w:t>
            </w:r>
          </w:p>
          <w:p w:rsidRPr="00010DDE" w:rsidR="004C02B2" w:rsidP="004C02B2" w:rsidRDefault="004C02B2" w14:paraId="4DEC5E9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2BA34306">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004C02B2" w:rsidP="004C02B2" w:rsidRDefault="004C02B2" w14:paraId="4E1152D1" w14:textId="10365589">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2BA34306">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Pr="00010DDE" w:rsidR="004C02B2" w:rsidP="004C02B2" w:rsidRDefault="004C02B2" w14:paraId="09A2F4B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2BA34306">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4C02B2" w:rsidR="00840F4C" w:rsidP="4CF5DDCF" w:rsidRDefault="004C02B2" w14:paraId="5F8D31D4" w14:textId="5718FFC6">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CF5DDCF">
              <w:rPr>
                <w:rFonts w:ascii="Times New Roman" w:hAnsi="Times New Roman" w:eastAsia="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tc>
      </w:tr>
      <w:tr w:rsidRPr="00765A77" w:rsidR="00871FA6" w:rsidTr="20B1EEA1" w14:paraId="1E21AEDB"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71FA6" w:rsidP="00267668" w:rsidRDefault="00871FA6" w14:paraId="0055A6B0" w14:textId="0AFFFEBA">
            <w:pPr>
              <w:rPr>
                <w:rFonts w:ascii="Times New Roman" w:hAnsi="Times New Roman" w:cs="Times New Roman"/>
              </w:rPr>
            </w:pPr>
            <w:r w:rsidRPr="00765A77">
              <w:rPr>
                <w:rFonts w:ascii="Times New Roman" w:hAnsi="Times New Roman" w:cs="Times New Roman"/>
              </w:rPr>
              <w:t>Specialieji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4C02B2" w:rsidP="2BA34306" w:rsidRDefault="57721946" w14:paraId="3487F9D7" w14:textId="2C05E0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2BA34306">
              <w:rPr>
                <w:rStyle w:val="normaltextrun"/>
              </w:rPr>
              <w:t>1</w:t>
            </w:r>
            <w:r w:rsidRPr="2BA34306" w:rsidR="004C02B2">
              <w:rPr>
                <w:rStyle w:val="normaltextrun"/>
              </w:rPr>
              <w:t xml:space="preserve">. </w:t>
            </w:r>
            <w:r w:rsidRPr="2BA34306" w:rsidR="004C02B2">
              <w:rPr>
                <w:rStyle w:val="normaltextrun"/>
                <w:rFonts w:ascii="Times New Roman" w:hAnsi="Times New Roman" w:eastAsia="Times New Roman" w:cs="Times New Roman"/>
              </w:rPr>
              <w:t>Projektų finansavimo sąlygų aprašas, patvirtintas Lietuvos Respublikos energetikos ministro 2022 m. rugpjūčio 12 d. įsakym</w:t>
            </w:r>
            <w:r w:rsidRPr="2BA34306" w:rsidR="4AA45828">
              <w:rPr>
                <w:rStyle w:val="normaltextrun"/>
                <w:rFonts w:ascii="Times New Roman" w:hAnsi="Times New Roman" w:eastAsia="Times New Roman" w:cs="Times New Roman"/>
              </w:rPr>
              <w:t>u</w:t>
            </w:r>
            <w:r w:rsidRPr="2BA34306" w:rsidR="004C02B2">
              <w:rPr>
                <w:rStyle w:val="normaltextrun"/>
                <w:rFonts w:ascii="Times New Roman" w:hAnsi="Times New Roman" w:eastAsia="Times New Roman" w:cs="Times New Roman"/>
              </w:rPr>
              <w:t xml:space="preserve">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2 priedas: </w:t>
            </w:r>
            <w:r w:rsidRPr="2BA34306" w:rsidR="004C02B2">
              <w:rPr>
                <w:rStyle w:val="normaltextrun"/>
                <w:rFonts w:ascii="Times New Roman" w:hAnsi="Times New Roman" w:eastAsia="Times New Roman" w:cs="Times New Roman"/>
                <w:color w:val="000000" w:themeColor="text1"/>
              </w:rPr>
              <w:t xml:space="preserve"> </w:t>
            </w:r>
            <w:hyperlink r:id="rId12">
              <w:r w:rsidRPr="2BA34306" w:rsidR="00207BAB">
                <w:rPr>
                  <w:rStyle w:val="Hyperlink"/>
                  <w:rFonts w:ascii="Times New Roman" w:hAnsi="Times New Roman" w:eastAsia="Times New Roman" w:cs="Times New Roman"/>
                </w:rPr>
                <w:t>1-250 Dėl 2021–2030 metų plėtros programos valdytojos Lietuvos Respublikos energetikos ministerijos ene...</w:t>
              </w:r>
            </w:hyperlink>
            <w:r w:rsidRPr="2BA34306" w:rsidR="004C02B2">
              <w:rPr>
                <w:rStyle w:val="normaltextrun"/>
                <w:rFonts w:ascii="Times New Roman" w:hAnsi="Times New Roman" w:eastAsia="Times New Roman" w:cs="Times New Roman"/>
                <w:color w:val="000000" w:themeColor="text1"/>
              </w:rPr>
              <w:t>;</w:t>
            </w:r>
          </w:p>
          <w:p w:rsidRPr="004C02B2" w:rsidR="004C02B2" w:rsidP="004C02B2" w:rsidRDefault="25FCB7BA" w14:paraId="49196ECF" w14:textId="7C8F3E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2BA34306">
              <w:rPr>
                <w:rFonts w:ascii="Times New Roman" w:hAnsi="Times New Roman" w:eastAsia="Times New Roman" w:cs="Times New Roman"/>
              </w:rPr>
              <w:t>2</w:t>
            </w:r>
            <w:r w:rsidRPr="2BA34306" w:rsidR="004C02B2">
              <w:rPr>
                <w:rFonts w:ascii="Times New Roman" w:hAnsi="Times New Roman" w:eastAsia="Times New Roman" w:cs="Times New Roman"/>
              </w:rPr>
              <w:t>. 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Pr="004C02B2" w:rsidR="004C02B2" w:rsidP="004C02B2" w:rsidRDefault="5EDAB86D" w14:paraId="3A2BDEEF" w14:textId="07EA1349">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2BA34306">
              <w:rPr>
                <w:rStyle w:val="normaltextrun"/>
                <w:rFonts w:ascii="Times New Roman" w:hAnsi="Times New Roman" w:cs="Times New Roman"/>
              </w:rPr>
              <w:t>3</w:t>
            </w:r>
            <w:r w:rsidRPr="2BA34306" w:rsidR="004C02B2">
              <w:rPr>
                <w:rStyle w:val="normaltextrun"/>
                <w:rFonts w:ascii="Times New Roman" w:hAnsi="Times New Roman" w:cs="Times New Roman"/>
              </w:rPr>
              <w:t>.</w:t>
            </w:r>
            <w:r w:rsidRPr="2BA34306" w:rsidR="004C02B2">
              <w:rPr>
                <w:rStyle w:val="normaltextrun"/>
              </w:rPr>
              <w:t xml:space="preserve"> </w:t>
            </w:r>
            <w:r w:rsidRPr="2BA34306" w:rsidR="004C02B2">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4C02B2" w:rsidR="004C02B2" w:rsidP="004C02B2" w:rsidRDefault="25FC3796" w14:paraId="40144713" w14:textId="2F1290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2BA34306">
              <w:rPr>
                <w:rFonts w:ascii="Times New Roman" w:hAnsi="Times New Roman" w:eastAsia="Times New Roman" w:cs="Times New Roman"/>
              </w:rPr>
              <w:t>4</w:t>
            </w:r>
            <w:r w:rsidRPr="2BA34306" w:rsidR="004C02B2">
              <w:rPr>
                <w:rFonts w:ascii="Times New Roman" w:hAnsi="Times New Roman" w:eastAsia="Times New Roman" w:cs="Times New Roman"/>
              </w:rPr>
              <w:t xml:space="preserve">. 2012 m. kovo 6 d. Komisijos reglamentas (ES) Nr. 206/2012, kuriuo įgyvendinant Europos Parlamento ir Tarybos direktyvą 2009/125/EB nustatomi oro kondicionierių ir patogumo ventiliatorių ekologinio projektavimo reikalavimai; </w:t>
            </w:r>
          </w:p>
          <w:p w:rsidRPr="004C02B2" w:rsidR="004C02B2" w:rsidP="004C02B2" w:rsidRDefault="403B8524" w14:paraId="02F67259" w14:textId="169FD18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2BA34306">
              <w:rPr>
                <w:rStyle w:val="normaltextrun"/>
                <w:rFonts w:ascii="Times New Roman" w:hAnsi="Times New Roman" w:cs="Times New Roman"/>
              </w:rPr>
              <w:t>5</w:t>
            </w:r>
            <w:r w:rsidRPr="2BA34306" w:rsidR="004C02B2">
              <w:rPr>
                <w:rStyle w:val="normaltextrun"/>
                <w:rFonts w:ascii="Times New Roman" w:hAnsi="Times New Roman" w:cs="Times New Roman"/>
              </w:rPr>
              <w:t>.</w:t>
            </w:r>
            <w:r w:rsidRPr="2BA34306" w:rsidR="004C02B2">
              <w:rPr>
                <w:rStyle w:val="normaltextrun"/>
              </w:rPr>
              <w:t xml:space="preserve"> </w:t>
            </w:r>
            <w:r w:rsidRPr="2BA34306" w:rsidR="004C02B2">
              <w:rPr>
                <w:rStyle w:val="normaltextrun"/>
                <w:rFonts w:ascii="Times New Roman" w:hAnsi="Times New Roman" w:eastAsia="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rsidRPr="004C02B2" w:rsidR="004C02B2" w:rsidP="004C02B2" w:rsidRDefault="5018FDBE" w14:paraId="438D84F7" w14:textId="0B0EFA9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2BA34306">
              <w:rPr>
                <w:rStyle w:val="normaltextrun"/>
                <w:rFonts w:ascii="Times New Roman" w:hAnsi="Times New Roman" w:eastAsia="Times New Roman" w:cs="Times New Roman"/>
              </w:rPr>
              <w:t>6</w:t>
            </w:r>
            <w:r w:rsidRPr="2BA34306" w:rsidR="0081769D">
              <w:rPr>
                <w:rStyle w:val="normaltextrun"/>
                <w:rFonts w:ascii="Times New Roman" w:hAnsi="Times New Roman" w:eastAsia="Times New Roman" w:cs="Times New Roman"/>
              </w:rPr>
              <w:t xml:space="preserve">. </w:t>
            </w:r>
            <w:r w:rsidRPr="2BA34306" w:rsidR="004C02B2">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871FA6" w:rsidP="2BA34306" w:rsidRDefault="5E98FEE5" w14:paraId="70E862C2" w14:textId="42DFA2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2BA34306">
              <w:rPr>
                <w:rStyle w:val="normaltextrun"/>
                <w:rFonts w:ascii="Times New Roman" w:hAnsi="Times New Roman" w:eastAsia="Times New Roman" w:cs="Times New Roman"/>
              </w:rPr>
              <w:t>7</w:t>
            </w:r>
            <w:r w:rsidRPr="2BA34306" w:rsidR="0081769D">
              <w:rPr>
                <w:rStyle w:val="normaltextrun"/>
                <w:rFonts w:ascii="Times New Roman" w:hAnsi="Times New Roman" w:eastAsia="Times New Roman" w:cs="Times New Roman"/>
              </w:rPr>
              <w:t xml:space="preserve">. </w:t>
            </w:r>
            <w:r w:rsidRPr="2BA34306" w:rsidR="004C02B2">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bl>
    <w:p w:rsidRPr="00E66517" w:rsidR="002B02F4" w:rsidP="00E66517" w:rsidRDefault="002B02F4" w14:paraId="11F4586D" w14:textId="77777777">
      <w:pPr>
        <w:pStyle w:val="ListParagraph"/>
        <w:ind w:left="1080"/>
        <w:jc w:val="both"/>
        <w:rPr>
          <w:rFonts w:ascii="Times New Roman" w:hAnsi="Times New Roman" w:cs="Times New Roman"/>
        </w:rPr>
      </w:pPr>
    </w:p>
    <w:p w:rsidRPr="00E66517" w:rsidR="00112E9C" w:rsidP="00E66517" w:rsidRDefault="00112E9C" w14:paraId="2A70A03D" w14:textId="0987A055">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rsidRPr="00765A77" w:rsidR="001354BF" w:rsidP="00E66517" w:rsidRDefault="001354BF" w14:paraId="6D739F10" w14:textId="3DA7E918">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Pr="00765A77" w:rsidR="00112E9C" w:rsidTr="2BA34306" w14:paraId="1E61A21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112E9C" w:rsidP="00267668" w:rsidRDefault="00112E9C" w14:paraId="184F1B1D"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112E9C" w:rsidP="00267668" w:rsidRDefault="00112E9C" w14:paraId="2DCFF7C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112E9C" w:rsidTr="2BA34306" w14:paraId="43475ED7"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22948F3F" w14:textId="00FF36DF">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514D00" w:rsidRDefault="0081769D" w14:paraId="38482886" w14:textId="78362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BA34306">
              <w:rPr>
                <w:rFonts w:ascii="Times New Roman" w:hAnsi="Times New Roman" w:cs="Times New Roman"/>
              </w:rPr>
              <w:t xml:space="preserve">JP projektas turi atitikti PAFT 2 priede nustatytus bendruosius projektų atrankos kriterijus (įskaitant šiame kvietime teikti paraiškas </w:t>
            </w:r>
            <w:r w:rsidRPr="2BA34306" w:rsidR="30ABF0BC">
              <w:rPr>
                <w:rFonts w:ascii="Times New Roman" w:hAnsi="Times New Roman" w:cs="Times New Roman"/>
              </w:rPr>
              <w:t xml:space="preserve">finansuoti jungtinio projekto projektus (toliau – kvietimas) </w:t>
            </w:r>
            <w:r w:rsidRPr="2BA34306">
              <w:rPr>
                <w:rFonts w:ascii="Times New Roman" w:hAnsi="Times New Roman" w:cs="Times New Roman"/>
              </w:rPr>
              <w:t>nurodytus reikalavimus).</w:t>
            </w:r>
          </w:p>
        </w:tc>
      </w:tr>
      <w:tr w:rsidRPr="00765A77" w:rsidR="00112E9C" w:rsidTr="2BA34306" w14:paraId="492F291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4EF42852" w14:textId="2B808A1A">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DB34B3" w:rsidRDefault="006A7114" w14:paraId="07BBC2DC" w14:textId="4C9131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7114">
              <w:rPr>
                <w:rFonts w:ascii="Times New Roman" w:hAnsi="Times New Roman" w:cs="Times New Roman"/>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Pr="00765A77" w:rsidR="00112E9C" w:rsidTr="2BA34306" w14:paraId="744B090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2C21A4" w14:paraId="1D5DCDAC" w14:textId="390BE2B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422444" w:rsidRDefault="0081769D" w14:paraId="32A80EC2" w14:textId="109747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rsidRPr="00E66517" w:rsidR="00112E9C" w:rsidP="00E66517" w:rsidRDefault="00112E9C" w14:paraId="6E01F727" w14:textId="77777777">
      <w:pPr>
        <w:jc w:val="both"/>
        <w:rPr>
          <w:rFonts w:ascii="Times New Roman" w:hAnsi="Times New Roman" w:cs="Times New Roman"/>
        </w:rPr>
      </w:pPr>
    </w:p>
    <w:p w:rsidRPr="00E66517" w:rsidR="00A45EA2" w:rsidP="00E66517" w:rsidRDefault="00A45EA2" w14:paraId="6ED23F95" w14:textId="7777777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Pr="00765A77" w:rsidR="00A45EA2" w:rsidTr="4CF5DDCF" w14:paraId="22899D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A45EA2" w:rsidP="00267668" w:rsidRDefault="00A45EA2" w14:paraId="12DE3BAE"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A45EA2" w:rsidP="00267668" w:rsidRDefault="00A45EA2" w14:paraId="72A4421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3A0B6C" w:rsidTr="4CF5DDCF" w14:paraId="36BE4B6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3A0B6C" w:rsidP="003A0B6C" w:rsidRDefault="003A0B6C" w14:paraId="145E4DEA" w14:textId="2DD06C1A">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rsidR="003A0B6C" w:rsidP="440826A3" w:rsidRDefault="26DB5778" w14:paraId="2178E43E" w14:textId="573568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CF5DDCF">
              <w:rPr>
                <w:rFonts w:ascii="Times New Roman" w:hAnsi="Times New Roman" w:cs="Times New Roman"/>
              </w:rPr>
              <w:t xml:space="preserve">1. Paraiškos kartu su mokėjimo prašymais teikiamos internetu: </w:t>
            </w:r>
            <w:hyperlink r:id="rId13">
              <w:r w:rsidRPr="4CF5DDCF" w:rsidR="00E67DAC">
                <w:rPr>
                  <w:rStyle w:val="Hyperlink"/>
                  <w:rFonts w:ascii="Times New Roman" w:hAnsi="Times New Roman" w:cs="Times New Roman"/>
                </w:rPr>
                <w:t>https://lea.submittable.com/submit</w:t>
              </w:r>
            </w:hyperlink>
            <w:r w:rsidRPr="4CF5DDCF">
              <w:rPr>
                <w:rFonts w:ascii="Times New Roman" w:hAnsi="Times New Roman" w:cs="Times New Roman"/>
              </w:rPr>
              <w:t xml:space="preserve">, užpildant PAFT 6 priede nustatytą paraiškos formą ir PAFT nustatyta tvarka patvirtintą mokėjimo prašymo formą, tik jau įsirengus naują šilumos gamybos įrenginį ir kartu pateikiant </w:t>
            </w:r>
            <w:r w:rsidRPr="4CF5DDCF" w:rsidR="280693BE">
              <w:rPr>
                <w:rFonts w:ascii="Times New Roman" w:hAnsi="Times New Roman" w:eastAsia="Times New Roman" w:cs="Times New Roman"/>
                <w:color w:val="000000" w:themeColor="text1"/>
              </w:rPr>
              <w:t xml:space="preserve">kvietimo </w:t>
            </w:r>
            <w:r w:rsidRPr="4CF5DDCF" w:rsidR="17CDEA00">
              <w:rPr>
                <w:rFonts w:ascii="Times New Roman" w:hAnsi="Times New Roman" w:eastAsia="Times New Roman" w:cs="Times New Roman"/>
                <w:color w:val="000000" w:themeColor="text1"/>
              </w:rPr>
              <w:t>lauke</w:t>
            </w:r>
            <w:r w:rsidRPr="4CF5DDCF" w:rsidR="280693BE">
              <w:rPr>
                <w:rFonts w:ascii="Times New Roman" w:hAnsi="Times New Roman" w:eastAsia="Times New Roman" w:cs="Times New Roman"/>
                <w:color w:val="000000" w:themeColor="text1"/>
              </w:rPr>
              <w:t xml:space="preserve"> „Projekto veiklų įgyvendinimui taikomi supaprastintai apmokamų išlaidų dydžiai”</w:t>
            </w:r>
            <w:r w:rsidRPr="4CF5DDCF">
              <w:rPr>
                <w:rFonts w:ascii="Times New Roman" w:hAnsi="Times New Roman" w:cs="Times New Roman"/>
              </w:rPr>
              <w:t xml:space="preserve"> nurodytus privalomus pateikti dokumentus; </w:t>
            </w:r>
          </w:p>
          <w:p w:rsidR="003A0B6C" w:rsidP="003A0B6C" w:rsidRDefault="003A0B6C" w14:paraId="35D8DB9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rsidR="003A0B6C" w:rsidP="003A0B6C" w:rsidRDefault="003A0B6C" w14:paraId="5B6D0B1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rsidR="003A0B6C" w:rsidP="003A0B6C" w:rsidRDefault="003A0B6C" w14:paraId="015060E2"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rsidR="003A0B6C" w:rsidP="003A0B6C" w:rsidRDefault="68909F6D" w14:paraId="03A16F8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2BA34306">
              <w:rPr>
                <w:rFonts w:ascii="Times New Roman" w:hAnsi="Times New Roman" w:cs="Times New Roman"/>
              </w:rPr>
              <w:t xml:space="preserve">5. Informaciją apie kvietimą galima rasti www.ena.lt, </w:t>
            </w:r>
            <w:hyperlink r:id="rId14">
              <w:r w:rsidRPr="2BA34306">
                <w:rPr>
                  <w:rStyle w:val="Hyperlink"/>
                  <w:rFonts w:ascii="Times New Roman" w:hAnsi="Times New Roman" w:cs="Times New Roman"/>
                </w:rPr>
                <w:t>www.esinvesticijos.lt</w:t>
              </w:r>
            </w:hyperlink>
            <w:r w:rsidRPr="2BA34306">
              <w:rPr>
                <w:rFonts w:ascii="Times New Roman" w:hAnsi="Times New Roman" w:cs="Times New Roman"/>
              </w:rPr>
              <w:t>.</w:t>
            </w:r>
          </w:p>
          <w:p w:rsidRPr="000C28C9" w:rsidR="003A0B6C" w:rsidP="003A0B6C" w:rsidRDefault="003A0B6C" w14:paraId="606FDE8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6.</w:t>
            </w:r>
            <w:r w:rsidRPr="000C28C9">
              <w:rPr>
                <w:rStyle w:val="normaltextrun"/>
                <w:rFonts w:ascii="Times New Roman" w:hAnsi="Times New Roman" w:eastAsia="Times New Roman" w:cs="Times New Roman"/>
              </w:rPr>
              <w:t>Gautas paraiškas su mokėjimo prašymais LEA vertina ir atrenka eilės tvarka, pagal jų pateikimo eilę. S</w:t>
            </w:r>
            <w:r w:rsidRPr="000C28C9">
              <w:rPr>
                <w:rStyle w:val="normaltextrun"/>
                <w:rFonts w:ascii="Times New Roman" w:hAnsi="Times New Roman" w:eastAsia="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hAnsi="Times New Roman" w:eastAsia="Times New Roman" w:cs="Times New Roman"/>
              </w:rPr>
              <w:t> </w:t>
            </w:r>
          </w:p>
          <w:p w:rsidRPr="000C28C9" w:rsidR="003A0B6C" w:rsidP="003A0B6C" w:rsidRDefault="003A0B6C" w14:paraId="3EB8AC32" w14:textId="77777777">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hAnsi="Times New Roman" w:eastAsia="Times New Roman" w:cs="Times New Roman"/>
                <w:color w:val="000000" w:themeColor="text1"/>
              </w:rPr>
              <w:t>7.</w:t>
            </w:r>
            <w:r w:rsidRPr="000C28C9">
              <w:rPr>
                <w:rStyle w:val="normaltextrun"/>
                <w:rFonts w:ascii="Times New Roman" w:hAnsi="Times New Roman" w:eastAsia="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rsidRPr="000C28C9" w:rsidR="003A0B6C" w:rsidP="003A0B6C" w:rsidRDefault="003A0B6C" w14:paraId="4DB2DB1F"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8.</w:t>
            </w:r>
            <w:r w:rsidRPr="000C28C9">
              <w:rPr>
                <w:rStyle w:val="normaltextrun"/>
                <w:rFonts w:ascii="Times New Roman" w:hAnsi="Times New Roman" w:eastAsia="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rsidRPr="000C28C9" w:rsidR="003A0B6C" w:rsidP="003A0B6C" w:rsidRDefault="003A0B6C" w14:paraId="618D0FB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9.</w:t>
            </w:r>
            <w:r w:rsidRPr="000C28C9">
              <w:rPr>
                <w:rStyle w:val="normaltextrun"/>
                <w:rFonts w:ascii="Times New Roman" w:hAnsi="Times New Roman" w:eastAsia="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hAnsi="Times New Roman" w:eastAsia="Times New Roman" w:cs="Times New Roman"/>
              </w:rPr>
              <w:t xml:space="preserve"> </w:t>
            </w:r>
            <w:r w:rsidRPr="000C28C9">
              <w:rPr>
                <w:rStyle w:val="normaltextrun"/>
                <w:rFonts w:ascii="Times New Roman" w:hAnsi="Times New Roman" w:eastAsia="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rsidRPr="000C28C9" w:rsidR="003A0B6C" w:rsidP="440826A3" w:rsidRDefault="26DB5778" w14:paraId="7BA20A45" w14:textId="33E3A259">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D78290D">
              <w:rPr>
                <w:rStyle w:val="normaltextrun"/>
                <w:rFonts w:ascii="Times New Roman" w:hAnsi="Times New Roman" w:eastAsia="Times New Roman" w:cs="Times New Roman"/>
              </w:rPr>
              <w:t>10.Paraiška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w:t>
            </w:r>
            <w:r w:rsidRPr="0D78290D" w:rsidR="05B60B9B">
              <w:rPr>
                <w:rStyle w:val="normaltextrun"/>
                <w:rFonts w:ascii="Times New Roman" w:hAnsi="Times New Roman" w:eastAsia="Times New Roman" w:cs="Times New Roman"/>
              </w:rPr>
              <w:t xml:space="preserve"> </w:t>
            </w:r>
            <w:r w:rsidRPr="0D78290D" w:rsidR="05B60B9B">
              <w:rPr>
                <w:rStyle w:val="normaltextrun"/>
                <w:rFonts w:ascii="Times New Roman" w:hAnsi="Times New Roman" w:eastAsia="Times New Roman" w:cs="Times New Roman"/>
                <w:color w:val="000000" w:themeColor="text1"/>
              </w:rPr>
              <w:t xml:space="preserve">kvietimo </w:t>
            </w:r>
            <w:r w:rsidRPr="0D78290D" w:rsidR="012D338A">
              <w:rPr>
                <w:rStyle w:val="normaltextrun"/>
                <w:rFonts w:ascii="Times New Roman" w:hAnsi="Times New Roman" w:eastAsia="Times New Roman" w:cs="Times New Roman"/>
                <w:color w:val="000000" w:themeColor="text1"/>
              </w:rPr>
              <w:t>lauke</w:t>
            </w:r>
            <w:r w:rsidRPr="0D78290D" w:rsidR="05B60B9B">
              <w:rPr>
                <w:rStyle w:val="normaltextrun"/>
                <w:rFonts w:ascii="Times New Roman" w:hAnsi="Times New Roman" w:eastAsia="Times New Roman" w:cs="Times New Roman"/>
                <w:color w:val="000000" w:themeColor="text1"/>
              </w:rPr>
              <w:t xml:space="preserve"> „Reikalavimai valstybės pagalbai” 7 p. nurodytu atveju</w:t>
            </w:r>
            <w:r w:rsidRPr="0D78290D">
              <w:rPr>
                <w:rStyle w:val="normaltextrun"/>
                <w:rFonts w:ascii="Times New Roman" w:hAnsi="Times New Roman" w:eastAsia="Times New Roman" w:cs="Times New Roman"/>
              </w:rPr>
              <w:t>. JP projekto pareiškėjas informuojamas raštu dėl paraiškos su mokėjimo prašymu atmetimo;  </w:t>
            </w:r>
          </w:p>
          <w:p w:rsidRPr="000C28C9" w:rsidR="003A0B6C" w:rsidP="003A0B6C" w:rsidRDefault="003A0B6C" w14:paraId="1270EAE3"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11.</w:t>
            </w:r>
            <w:r w:rsidRPr="000C28C9">
              <w:rPr>
                <w:rStyle w:val="normaltextrun"/>
                <w:rFonts w:ascii="Times New Roman" w:hAnsi="Times New Roman" w:eastAsia="Times New Roman" w:cs="Times New Roman"/>
              </w:rPr>
              <w:t>Jeigu paraiška su mokėjimo prašymu atitinka reikalavimus skirti finansavimą, JP projekto pareiškėjas raštu informuojamas apie sprendimą skirti finansavimą;  </w:t>
            </w:r>
          </w:p>
          <w:p w:rsidRPr="000C28C9" w:rsidR="003A0B6C" w:rsidP="003A0B6C" w:rsidRDefault="003A0B6C" w14:paraId="10EFB6A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12.</w:t>
            </w:r>
            <w:r w:rsidRPr="000C28C9">
              <w:rPr>
                <w:rStyle w:val="normaltextrun"/>
                <w:rFonts w:ascii="Times New Roman" w:hAnsi="Times New Roman" w:eastAsia="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rsidRPr="000C28C9" w:rsidR="003A0B6C" w:rsidP="003A0B6C" w:rsidRDefault="003A0B6C" w14:paraId="573EA9E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13.</w:t>
            </w:r>
            <w:r w:rsidRPr="000C28C9">
              <w:rPr>
                <w:rStyle w:val="normaltextrun"/>
                <w:rFonts w:ascii="Times New Roman" w:hAnsi="Times New Roman" w:eastAsia="Times New Roman" w:cs="Times New Roman"/>
              </w:rPr>
              <w:t>JP projekto pareiškėjas bet kuriame vertinimo etape iki paraiškos ir mokėjimo prašymo patvirtinimo   gali paprašyti anuliuoti paraišką.</w:t>
            </w:r>
          </w:p>
          <w:p w:rsidR="003A0B6C" w:rsidP="003A0B6C" w:rsidRDefault="68909F6D" w14:paraId="1A0944E9" w14:textId="77777777">
            <w:pPr>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2BA34306">
              <w:rPr>
                <w:rStyle w:val="normaltextrun"/>
                <w:rFonts w:ascii="Times New Roman" w:hAnsi="Times New Roman" w:eastAsia="Times New Roman" w:cs="Times New Roman"/>
              </w:rPr>
              <w:t>14.Jeigu teisės aktų nustatyta tvarka JP projektui išmokėtos finansavimo lėšos ar jų dalis pripažįstamos netinkamomis finansuoti dėl JP pareiškėjo veiksmų, jas JP pareiškėjas privalo grąžinti LEA.</w:t>
            </w:r>
          </w:p>
          <w:p w:rsidR="003A0B6C" w:rsidP="003A0B6C" w:rsidRDefault="003A0B6C" w14:paraId="12D60F38"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15.</w:t>
            </w:r>
            <w:r w:rsidRPr="000C28C9">
              <w:rPr>
                <w:rStyle w:val="normaltextrun"/>
                <w:rFonts w:ascii="Times New Roman" w:hAnsi="Times New Roman" w:eastAsia="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rsidRPr="000C28C9" w:rsidR="003A0B6C" w:rsidP="003A0B6C" w:rsidRDefault="003A0B6C" w14:paraId="3912954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C28C9">
              <w:rPr>
                <w:rStyle w:val="normaltextrun"/>
                <w:rFonts w:ascii="Times New Roman" w:hAnsi="Times New Roman" w:cs="Times New Roman"/>
              </w:rPr>
              <w:t>16.</w:t>
            </w:r>
            <w:r w:rsidRPr="000C28C9">
              <w:rPr>
                <w:rStyle w:val="normaltextrun"/>
                <w:rFonts w:ascii="Times New Roman" w:hAnsi="Times New Roman" w:eastAsia="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w:history="1" r:id="rId15">
              <w:r w:rsidRPr="000C28C9">
                <w:rPr>
                  <w:rStyle w:val="Hyperlink"/>
                  <w:rFonts w:ascii="Times New Roman" w:hAnsi="Times New Roman" w:eastAsia="Times New Roman" w:cs="Times New Roman"/>
                </w:rPr>
                <w:t>www.ena.lt</w:t>
              </w:r>
            </w:hyperlink>
            <w:r w:rsidRPr="000C28C9">
              <w:rPr>
                <w:rStyle w:val="normaltextrun"/>
                <w:rFonts w:ascii="Times New Roman" w:hAnsi="Times New Roman" w:eastAsia="Times New Roman" w:cs="Times New Roman"/>
              </w:rPr>
              <w:t>; </w:t>
            </w:r>
          </w:p>
          <w:p w:rsidRPr="0081769D" w:rsidR="003A0B6C" w:rsidP="003A0B6C" w:rsidRDefault="003A0B6C" w14:paraId="24499AA4" w14:textId="18F6D9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hAnsi="Times New Roman" w:eastAsia="Times New Roman" w:cs="Times New Roman"/>
              </w:rPr>
              <w:t>1</w:t>
            </w:r>
            <w:r w:rsidRPr="000C28C9">
              <w:rPr>
                <w:rStyle w:val="normaltextrun"/>
                <w:rFonts w:ascii="Times New Roman" w:hAnsi="Times New Roman" w:cs="Times New Roman"/>
              </w:rPr>
              <w:t>7.</w:t>
            </w:r>
            <w:r w:rsidRPr="00A326A1">
              <w:rPr>
                <w:rStyle w:val="normaltextrun"/>
                <w:rFonts w:ascii="Times New Roman" w:hAnsi="Times New Roman" w:eastAsia="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hAnsi="Times New Roman" w:eastAsia="Times New Roman" w:cs="Times New Roman"/>
              </w:rPr>
              <w:t>  </w:t>
            </w:r>
          </w:p>
        </w:tc>
      </w:tr>
      <w:tr w:rsidRPr="00765A77" w:rsidR="003A0B6C" w:rsidTr="4CF5DDCF" w14:paraId="32BE5486"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3A0B6C" w:rsidP="003A0B6C" w:rsidRDefault="003A0B6C" w14:paraId="513DE622" w14:textId="48DEC355">
            <w:pPr>
              <w:rPr>
                <w:rFonts w:ascii="Times New Roman" w:hAnsi="Times New Roman" w:cs="Times New Roman"/>
              </w:rPr>
            </w:pPr>
            <w:r w:rsidRPr="00765A77">
              <w:rPr>
                <w:rFonts w:ascii="Times New Roman" w:hAnsi="Times New Roman" w:cs="Times New Roman"/>
              </w:rPr>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rsidRPr="0081769D" w:rsidR="003A0B6C" w:rsidP="003A0B6C" w:rsidRDefault="003A0B6C" w14:paraId="3F6AF45A" w14:textId="42B9A4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r>
            <w:r w:rsidRPr="0081769D">
              <w:rPr>
                <w:rFonts w:ascii="Times New Roman" w:hAnsi="Times New Roman" w:cs="Times New Roman"/>
              </w:rPr>
              <w:t>Pa</w:t>
            </w:r>
            <w:r>
              <w:rPr>
                <w:rFonts w:ascii="Times New Roman" w:hAnsi="Times New Roman" w:cs="Times New Roman"/>
              </w:rPr>
              <w:t xml:space="preserve">tvirtinimas dėl duomenų teisingumo </w:t>
            </w:r>
            <w:hyperlink w:history="1" r:id="rId16">
              <w:r w:rsidRPr="00026BD1">
                <w:rPr>
                  <w:rStyle w:val="Hyperlink"/>
                  <w:rFonts w:ascii="Times New Roman" w:hAnsi="Times New Roman" w:cs="Times New Roman"/>
                </w:rPr>
                <w:t>PATVIRTINIMAS galutinis.docx</w:t>
              </w:r>
            </w:hyperlink>
          </w:p>
          <w:p w:rsidRPr="0081769D" w:rsidR="003A0B6C" w:rsidP="003A0B6C" w:rsidRDefault="68909F6D" w14:paraId="052CF90A" w14:textId="38F1E5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BA34306">
              <w:rPr>
                <w:rFonts w:ascii="Times New Roman" w:hAnsi="Times New Roman" w:cs="Times New Roman"/>
              </w:rPr>
              <w:t>2 priedas</w:t>
            </w:r>
            <w:r w:rsidR="003A0B6C">
              <w:tab/>
            </w:r>
            <w:r w:rsidRPr="2BA34306">
              <w:rPr>
                <w:rFonts w:ascii="Times New Roman" w:hAnsi="Times New Roman" w:cs="Times New Roman"/>
              </w:rPr>
              <w:t xml:space="preserve">Jei vykdoma </w:t>
            </w:r>
            <w:r w:rsidRPr="2BA34306" w:rsidR="653E3715">
              <w:rPr>
                <w:rFonts w:ascii="Times New Roman" w:hAnsi="Times New Roman" w:cs="Times New Roman"/>
              </w:rPr>
              <w:t xml:space="preserve">ūkinė </w:t>
            </w:r>
            <w:r w:rsidRPr="2BA34306">
              <w:rPr>
                <w:rFonts w:ascii="Times New Roman" w:hAnsi="Times New Roman" w:cs="Times New Roman"/>
              </w:rPr>
              <w:t xml:space="preserve">veikla - Viena įmonė deklaracija </w:t>
            </w:r>
            <w:hyperlink r:id="rId17">
              <w:r w:rsidRPr="2BA34306">
                <w:rPr>
                  <w:rStyle w:val="Hyperlink"/>
                  <w:rFonts w:ascii="Times New Roman" w:hAnsi="Times New Roman" w:cs="Times New Roman"/>
                </w:rPr>
                <w:t>https://www.ena.lt/uploads/2024-PAS/20240328Izh/H.8.4..Viena.imone.deklaracijos.forma_(2024-03-27).docx</w:t>
              </w:r>
            </w:hyperlink>
            <w:r w:rsidRPr="2BA34306">
              <w:rPr>
                <w:rFonts w:ascii="Times New Roman" w:hAnsi="Times New Roman" w:cs="Times New Roman"/>
              </w:rPr>
              <w:t xml:space="preserve"> </w:t>
            </w:r>
          </w:p>
          <w:p w:rsidRPr="0081769D" w:rsidR="003A0B6C" w:rsidP="003A0B6C" w:rsidRDefault="68909F6D" w14:paraId="295AAE08" w14:textId="555DA4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BA34306">
              <w:rPr>
                <w:rFonts w:ascii="Times New Roman" w:hAnsi="Times New Roman" w:cs="Times New Roman"/>
              </w:rPr>
              <w:t>3 priedas</w:t>
            </w:r>
            <w:r w:rsidR="003A0B6C">
              <w:tab/>
            </w:r>
            <w:r w:rsidRPr="2BA34306">
              <w:rPr>
                <w:rFonts w:ascii="Times New Roman" w:hAnsi="Times New Roman" w:cs="Times New Roman"/>
              </w:rPr>
              <w:t xml:space="preserve">Jei vykdoma ne pareiškėjo </w:t>
            </w:r>
            <w:r w:rsidRPr="2BA34306" w:rsidR="699AADBE">
              <w:rPr>
                <w:rFonts w:ascii="Times New Roman" w:hAnsi="Times New Roman" w:cs="Times New Roman"/>
              </w:rPr>
              <w:t xml:space="preserve">ūkinė </w:t>
            </w:r>
            <w:r w:rsidRPr="2BA34306">
              <w:rPr>
                <w:rFonts w:ascii="Times New Roman" w:hAnsi="Times New Roman" w:cs="Times New Roman"/>
              </w:rPr>
              <w:t xml:space="preserve">veikla - sutikimas dėl de minimis pagalbos suteikimo ir užregistravimo </w:t>
            </w:r>
            <w:hyperlink r:id="rId18">
              <w:r w:rsidRPr="2BA34306">
                <w:rPr>
                  <w:rStyle w:val="Hyperlink"/>
                  <w:rFonts w:ascii="Times New Roman" w:hAnsi="Times New Roman" w:cs="Times New Roman"/>
                </w:rPr>
                <w:t>https://www.ena.lt/uploads/KatKeita-2023-10/dok-formos/Sutikimo-del-de-minimis-pagalbos-teikimo-forma.docx</w:t>
              </w:r>
            </w:hyperlink>
            <w:r w:rsidRPr="2BA34306">
              <w:rPr>
                <w:rFonts w:ascii="Times New Roman" w:hAnsi="Times New Roman" w:cs="Times New Roman"/>
              </w:rPr>
              <w:t xml:space="preserve"> </w:t>
            </w:r>
          </w:p>
          <w:p w:rsidRPr="0081769D" w:rsidR="003A0B6C" w:rsidP="003A0B6C" w:rsidRDefault="003A0B6C" w14:paraId="4EB28C54" w14:textId="16D321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r>
            <w:r w:rsidRPr="0081769D">
              <w:rPr>
                <w:rFonts w:ascii="Times New Roman" w:hAnsi="Times New Roman" w:cs="Times New Roman"/>
              </w:rPr>
              <w:t>Įgaliojimas (kai taikoma)</w:t>
            </w:r>
          </w:p>
        </w:tc>
      </w:tr>
    </w:tbl>
    <w:p w:rsidRPr="00E66517" w:rsidR="00A45EA2" w:rsidP="00E66517" w:rsidRDefault="00A45EA2" w14:paraId="5F389A88" w14:textId="77777777">
      <w:pPr>
        <w:pStyle w:val="ListParagraph"/>
        <w:ind w:left="1080"/>
        <w:jc w:val="both"/>
        <w:rPr>
          <w:rFonts w:ascii="Times New Roman" w:hAnsi="Times New Roman" w:cs="Times New Roman"/>
        </w:rPr>
      </w:pPr>
    </w:p>
    <w:p w:rsidRPr="00E66517" w:rsidR="00F56D74" w:rsidP="00E66517" w:rsidRDefault="007B7293" w14:paraId="68B443F3" w14:textId="3156FFE5">
      <w:pPr>
        <w:ind w:firstLine="1296"/>
        <w:jc w:val="both"/>
        <w:rPr>
          <w:rFonts w:ascii="Times New Roman" w:hAnsi="Times New Roman" w:cs="Times New Roman"/>
          <w:b/>
          <w:bCs/>
        </w:rPr>
      </w:pPr>
      <w:r w:rsidRPr="00E66517">
        <w:rPr>
          <w:rFonts w:ascii="Times New Roman" w:hAnsi="Times New Roman" w:cs="Times New Roman"/>
          <w:b/>
          <w:bCs/>
        </w:rPr>
        <w:t>ATSAKINGI ASMENYS</w:t>
      </w:r>
      <w:r w:rsidRPr="00E66517" w:rsidR="008D3B3F">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Pr="00765A77" w:rsidR="009F7C51" w:rsidTr="00267668" w14:paraId="3D2DC0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9F7C51" w:rsidP="00267668" w:rsidRDefault="009F7C51" w14:paraId="769E62BB"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9F7C51" w:rsidP="00267668" w:rsidRDefault="009F7C51" w14:paraId="353E96D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9F7C51" w:rsidTr="00267668" w14:paraId="76271EB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9F7C51" w:rsidP="00267668" w:rsidRDefault="008D3B3F" w14:paraId="1F3EB4C9" w14:textId="4848DD04">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9F7C51" w:rsidP="00267668" w:rsidRDefault="0081769D" w14:paraId="43AA4508" w14:textId="3CB44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Pr="00765A77" w:rsidR="008046E4" w:rsidTr="00267668" w14:paraId="360152DD"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62C4CB89" w14:textId="5B881729">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32C1204F" w14:textId="3131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Pr="00765A77" w:rsidR="008046E4" w:rsidTr="00267668" w14:paraId="460C23FE"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08F6A658" w14:textId="54B3D1EB">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7958283A" w14:textId="05CD70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Pr="00765A77" w:rsidR="008046E4" w:rsidTr="00267668" w14:paraId="6C3E533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502C480A" w14:textId="1146C3C8">
            <w:pPr>
              <w:rPr>
                <w:rFonts w:ascii="Times New Roman" w:hAnsi="Times New Roman" w:cs="Times New Roman"/>
              </w:rPr>
            </w:pPr>
            <w:r w:rsidRPr="00765A77">
              <w:rPr>
                <w:rFonts w:ascii="Times New Roman" w:hAnsi="Times New Roman" w:cs="Times New Roman"/>
              </w:rPr>
              <w:t>Pareigos</w:t>
            </w:r>
          </w:p>
        </w:tc>
        <w:tc>
          <w:tcPr>
            <w:tcW w:w="8413" w:type="dxa"/>
          </w:tcPr>
          <w:p w:rsidRPr="0081769D" w:rsidR="008046E4" w:rsidP="00267668" w:rsidRDefault="0081769D" w14:paraId="4DD47FF9" w14:textId="3245F4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Pr="00765A77" w:rsidR="008046E4" w:rsidTr="00267668" w14:paraId="15164DA8"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0F5F04" w14:paraId="1F72EEB8" w14:textId="59622519">
            <w:pPr>
              <w:rPr>
                <w:rFonts w:ascii="Times New Roman" w:hAnsi="Times New Roman" w:cs="Times New Roman"/>
              </w:rPr>
            </w:pPr>
            <w:r w:rsidRPr="00765A77">
              <w:rPr>
                <w:rFonts w:ascii="Times New Roman" w:hAnsi="Times New Roman" w:cs="Times New Roman"/>
              </w:rPr>
              <w:t xml:space="preserve">Tel. </w:t>
            </w:r>
            <w:r w:rsidRPr="00C52E03" w:rsidR="00267A33">
              <w:rPr>
                <w:rFonts w:ascii="Times New Roman" w:hAnsi="Times New Roman" w:cs="Times New Roman"/>
              </w:rPr>
              <w:t>*</w:t>
            </w:r>
          </w:p>
        </w:tc>
        <w:tc>
          <w:tcPr>
            <w:tcW w:w="8413" w:type="dxa"/>
          </w:tcPr>
          <w:p w:rsidRPr="0081769D" w:rsidR="008046E4" w:rsidP="00267668" w:rsidRDefault="0081769D" w14:paraId="173CDDD1" w14:textId="2F9C34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Pr="00765A77" w:rsidR="008046E4" w:rsidTr="00267668" w14:paraId="5A81DB6A"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CC41B3" w14:paraId="55628FDF" w14:textId="1068FCDE">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41364856" w14:textId="56100C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w:history="1" r:id="rId19">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rsidRPr="00765A77" w:rsidR="00F05CC6" w:rsidP="003B05F0" w:rsidRDefault="00F05CC6" w14:paraId="20F96DF6" w14:textId="20196C7E">
      <w:pPr>
        <w:rPr>
          <w:rFonts w:ascii="Times New Roman" w:hAnsi="Times New Roman" w:cs="Times New Roman"/>
        </w:rPr>
      </w:pPr>
    </w:p>
    <w:p w:rsidRPr="00765A77" w:rsidR="00CE57BB" w:rsidP="003B05F0" w:rsidRDefault="00CE57BB" w14:paraId="6F45CFF4" w14:textId="5438DBCE">
      <w:pPr>
        <w:rPr>
          <w:rFonts w:ascii="Times New Roman" w:hAnsi="Times New Roman" w:cs="Times New Roman"/>
          <w:color w:val="FF0000"/>
        </w:rPr>
      </w:pPr>
    </w:p>
    <w:p w:rsidRPr="00765A77" w:rsidR="00CE57BB" w:rsidP="003B05F0" w:rsidRDefault="00CE57BB" w14:paraId="24555491" w14:textId="5031DD0E">
      <w:pPr>
        <w:rPr>
          <w:rFonts w:ascii="Times New Roman" w:hAnsi="Times New Roman" w:cs="Times New Roman"/>
        </w:rPr>
      </w:pPr>
      <w:r w:rsidRPr="00765A77">
        <w:rPr>
          <w:rFonts w:ascii="Times New Roman" w:hAnsi="Times New Roman" w:cs="Times New Roman"/>
        </w:rPr>
        <w:t xml:space="preserve">                                                      _____________________________</w:t>
      </w:r>
    </w:p>
    <w:sectPr w:rsidRPr="00765A77" w:rsidR="00CE57BB" w:rsidSect="00C71D81">
      <w:headerReference w:type="default" r:id="rId20"/>
      <w:footerReference w:type="default" r:id="rId21"/>
      <w:headerReference w:type="first" r:id="rId22"/>
      <w:pgSz w:w="11906" w:h="16838" w:orient="portrait"/>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4B7" w:rsidP="00DE54AD" w:rsidRDefault="00A864B7" w14:paraId="46E9F895" w14:textId="77777777">
      <w:pPr>
        <w:spacing w:after="0" w:line="240" w:lineRule="auto"/>
      </w:pPr>
      <w:r>
        <w:separator/>
      </w:r>
    </w:p>
  </w:endnote>
  <w:endnote w:type="continuationSeparator" w:id="0">
    <w:p w:rsidR="00A864B7" w:rsidP="00DE54AD" w:rsidRDefault="00A864B7" w14:paraId="2344B7D1" w14:textId="77777777">
      <w:pPr>
        <w:spacing w:after="0" w:line="240" w:lineRule="auto"/>
      </w:pPr>
      <w:r>
        <w:continuationSeparator/>
      </w:r>
    </w:p>
  </w:endnote>
  <w:endnote w:type="continuationNotice" w:id="1">
    <w:p w:rsidR="00A864B7" w:rsidRDefault="00A864B7" w14:paraId="7B451A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77BC85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4B7" w:rsidP="00DE54AD" w:rsidRDefault="00A864B7" w14:paraId="145C45E7" w14:textId="77777777">
      <w:pPr>
        <w:spacing w:after="0" w:line="240" w:lineRule="auto"/>
      </w:pPr>
      <w:r>
        <w:separator/>
      </w:r>
    </w:p>
  </w:footnote>
  <w:footnote w:type="continuationSeparator" w:id="0">
    <w:p w:rsidR="00A864B7" w:rsidP="00DE54AD" w:rsidRDefault="00A864B7" w14:paraId="16D83853" w14:textId="77777777">
      <w:pPr>
        <w:spacing w:after="0" w:line="240" w:lineRule="auto"/>
      </w:pPr>
      <w:r>
        <w:continuationSeparator/>
      </w:r>
    </w:p>
  </w:footnote>
  <w:footnote w:type="continuationNotice" w:id="1">
    <w:p w:rsidR="00A864B7" w:rsidRDefault="00A864B7" w14:paraId="0912EFF7" w14:textId="77777777">
      <w:pPr>
        <w:spacing w:after="0" w:line="240" w:lineRule="auto"/>
      </w:pPr>
    </w:p>
  </w:footnote>
  <w:footnote w:id="2">
    <w:p w:rsidRPr="005E21FF" w:rsidR="00E2052A" w:rsidRDefault="00E2052A" w14:paraId="2D84882F" w14:textId="2C0C1810">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Pr="005E21FF" w:rsidR="00E42726">
        <w:rPr>
          <w:rFonts w:ascii="Times New Roman" w:hAnsi="Times New Roman" w:cs="Times New Roman"/>
        </w:rPr>
        <w:t>*</w:t>
      </w:r>
      <w:r w:rsidRPr="005E21FF">
        <w:rPr>
          <w:rFonts w:ascii="Times New Roman" w:hAnsi="Times New Roman" w:cs="Times New Roman"/>
        </w:rPr>
        <w:t xml:space="preserve"> – lauk</w:t>
      </w:r>
      <w:r w:rsidRPr="005E21FF" w:rsidR="00E42726">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4D41C3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093B" w:rsidR="00B1093B" w:rsidP="00B1093B" w:rsidRDefault="00B1093B" w14:paraId="4301831B" w14:textId="7A4D0EB3">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hint="default" w:ascii="Calibri" w:hAnsi="Calibri"/>
      </w:rPr>
    </w:lvl>
    <w:lvl w:ilvl="1" w:tplc="7764A92A">
      <w:start w:val="1"/>
      <w:numFmt w:val="bullet"/>
      <w:lvlText w:val="o"/>
      <w:lvlJc w:val="left"/>
      <w:pPr>
        <w:ind w:left="1440" w:hanging="360"/>
      </w:pPr>
      <w:rPr>
        <w:rFonts w:hint="default" w:ascii="Courier New" w:hAnsi="Courier New"/>
      </w:rPr>
    </w:lvl>
    <w:lvl w:ilvl="2" w:tplc="5502A052">
      <w:start w:val="1"/>
      <w:numFmt w:val="bullet"/>
      <w:lvlText w:val=""/>
      <w:lvlJc w:val="left"/>
      <w:pPr>
        <w:ind w:left="2160" w:hanging="360"/>
      </w:pPr>
      <w:rPr>
        <w:rFonts w:hint="default" w:ascii="Wingdings" w:hAnsi="Wingdings"/>
      </w:rPr>
    </w:lvl>
    <w:lvl w:ilvl="3" w:tplc="D7EAC958">
      <w:start w:val="1"/>
      <w:numFmt w:val="bullet"/>
      <w:lvlText w:val=""/>
      <w:lvlJc w:val="left"/>
      <w:pPr>
        <w:ind w:left="2880" w:hanging="360"/>
      </w:pPr>
      <w:rPr>
        <w:rFonts w:hint="default" w:ascii="Symbol" w:hAnsi="Symbol"/>
      </w:rPr>
    </w:lvl>
    <w:lvl w:ilvl="4" w:tplc="EBCC9D64">
      <w:start w:val="1"/>
      <w:numFmt w:val="bullet"/>
      <w:lvlText w:val="o"/>
      <w:lvlJc w:val="left"/>
      <w:pPr>
        <w:ind w:left="3600" w:hanging="360"/>
      </w:pPr>
      <w:rPr>
        <w:rFonts w:hint="default" w:ascii="Courier New" w:hAnsi="Courier New"/>
      </w:rPr>
    </w:lvl>
    <w:lvl w:ilvl="5" w:tplc="73643A84">
      <w:start w:val="1"/>
      <w:numFmt w:val="bullet"/>
      <w:lvlText w:val=""/>
      <w:lvlJc w:val="left"/>
      <w:pPr>
        <w:ind w:left="4320" w:hanging="360"/>
      </w:pPr>
      <w:rPr>
        <w:rFonts w:hint="default" w:ascii="Wingdings" w:hAnsi="Wingdings"/>
      </w:rPr>
    </w:lvl>
    <w:lvl w:ilvl="6" w:tplc="2A766A3C">
      <w:start w:val="1"/>
      <w:numFmt w:val="bullet"/>
      <w:lvlText w:val=""/>
      <w:lvlJc w:val="left"/>
      <w:pPr>
        <w:ind w:left="5040" w:hanging="360"/>
      </w:pPr>
      <w:rPr>
        <w:rFonts w:hint="default" w:ascii="Symbol" w:hAnsi="Symbol"/>
      </w:rPr>
    </w:lvl>
    <w:lvl w:ilvl="7" w:tplc="DB2269E0">
      <w:start w:val="1"/>
      <w:numFmt w:val="bullet"/>
      <w:lvlText w:val="o"/>
      <w:lvlJc w:val="left"/>
      <w:pPr>
        <w:ind w:left="5760" w:hanging="360"/>
      </w:pPr>
      <w:rPr>
        <w:rFonts w:hint="default" w:ascii="Courier New" w:hAnsi="Courier New"/>
      </w:rPr>
    </w:lvl>
    <w:lvl w:ilvl="8" w:tplc="54D4C068">
      <w:start w:val="1"/>
      <w:numFmt w:val="bullet"/>
      <w:lvlText w:val=""/>
      <w:lvlJc w:val="left"/>
      <w:pPr>
        <w:ind w:left="6480" w:hanging="360"/>
      </w:pPr>
      <w:rPr>
        <w:rFonts w:hint="default" w:ascii="Wingdings" w:hAnsi="Wingdings"/>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hint="default" w:ascii="Times New Roman" w:hAnsi="Times New Roman" w:cs="Times New Roman"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9"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B2D1"/>
    <w:multiLevelType w:val="hybridMultilevel"/>
    <w:tmpl w:val="BCDE30EC"/>
    <w:lvl w:ilvl="0" w:tplc="2ADCA662">
      <w:start w:val="1"/>
      <w:numFmt w:val="bullet"/>
      <w:lvlText w:val="-"/>
      <w:lvlJc w:val="left"/>
      <w:pPr>
        <w:ind w:left="720" w:hanging="360"/>
      </w:pPr>
      <w:rPr>
        <w:rFonts w:hint="default" w:ascii="Calibri" w:hAnsi="Calibri"/>
      </w:rPr>
    </w:lvl>
    <w:lvl w:ilvl="1" w:tplc="7A28B104">
      <w:start w:val="1"/>
      <w:numFmt w:val="bullet"/>
      <w:lvlText w:val="o"/>
      <w:lvlJc w:val="left"/>
      <w:pPr>
        <w:ind w:left="1440" w:hanging="360"/>
      </w:pPr>
      <w:rPr>
        <w:rFonts w:hint="default" w:ascii="Courier New" w:hAnsi="Courier New"/>
      </w:rPr>
    </w:lvl>
    <w:lvl w:ilvl="2" w:tplc="7D1C0462">
      <w:start w:val="1"/>
      <w:numFmt w:val="bullet"/>
      <w:lvlText w:val=""/>
      <w:lvlJc w:val="left"/>
      <w:pPr>
        <w:ind w:left="2160" w:hanging="360"/>
      </w:pPr>
      <w:rPr>
        <w:rFonts w:hint="default" w:ascii="Wingdings" w:hAnsi="Wingdings"/>
      </w:rPr>
    </w:lvl>
    <w:lvl w:ilvl="3" w:tplc="6DCCBD38">
      <w:start w:val="1"/>
      <w:numFmt w:val="bullet"/>
      <w:lvlText w:val=""/>
      <w:lvlJc w:val="left"/>
      <w:pPr>
        <w:ind w:left="2880" w:hanging="360"/>
      </w:pPr>
      <w:rPr>
        <w:rFonts w:hint="default" w:ascii="Symbol" w:hAnsi="Symbol"/>
      </w:rPr>
    </w:lvl>
    <w:lvl w:ilvl="4" w:tplc="AF76E932">
      <w:start w:val="1"/>
      <w:numFmt w:val="bullet"/>
      <w:lvlText w:val="o"/>
      <w:lvlJc w:val="left"/>
      <w:pPr>
        <w:ind w:left="3600" w:hanging="360"/>
      </w:pPr>
      <w:rPr>
        <w:rFonts w:hint="default" w:ascii="Courier New" w:hAnsi="Courier New"/>
      </w:rPr>
    </w:lvl>
    <w:lvl w:ilvl="5" w:tplc="A27C0452">
      <w:start w:val="1"/>
      <w:numFmt w:val="bullet"/>
      <w:lvlText w:val=""/>
      <w:lvlJc w:val="left"/>
      <w:pPr>
        <w:ind w:left="4320" w:hanging="360"/>
      </w:pPr>
      <w:rPr>
        <w:rFonts w:hint="default" w:ascii="Wingdings" w:hAnsi="Wingdings"/>
      </w:rPr>
    </w:lvl>
    <w:lvl w:ilvl="6" w:tplc="29228714">
      <w:start w:val="1"/>
      <w:numFmt w:val="bullet"/>
      <w:lvlText w:val=""/>
      <w:lvlJc w:val="left"/>
      <w:pPr>
        <w:ind w:left="5040" w:hanging="360"/>
      </w:pPr>
      <w:rPr>
        <w:rFonts w:hint="default" w:ascii="Symbol" w:hAnsi="Symbol"/>
      </w:rPr>
    </w:lvl>
    <w:lvl w:ilvl="7" w:tplc="AF7CDCA8">
      <w:start w:val="1"/>
      <w:numFmt w:val="bullet"/>
      <w:lvlText w:val="o"/>
      <w:lvlJc w:val="left"/>
      <w:pPr>
        <w:ind w:left="5760" w:hanging="360"/>
      </w:pPr>
      <w:rPr>
        <w:rFonts w:hint="default" w:ascii="Courier New" w:hAnsi="Courier New"/>
      </w:rPr>
    </w:lvl>
    <w:lvl w:ilvl="8" w:tplc="D070DE54">
      <w:start w:val="1"/>
      <w:numFmt w:val="bullet"/>
      <w:lvlText w:val=""/>
      <w:lvlJc w:val="left"/>
      <w:pPr>
        <w:ind w:left="6480" w:hanging="360"/>
      </w:pPr>
      <w:rPr>
        <w:rFonts w:hint="default" w:ascii="Wingdings" w:hAnsi="Wingdings"/>
      </w:rPr>
    </w:lvl>
  </w:abstractNum>
  <w:abstractNum w:abstractNumId="12"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FBA2A"/>
    <w:multiLevelType w:val="hybridMultilevel"/>
    <w:tmpl w:val="F0EA043E"/>
    <w:lvl w:ilvl="0" w:tplc="18BE7FB6">
      <w:start w:val="1"/>
      <w:numFmt w:val="decimal"/>
      <w:lvlText w:val="%1."/>
      <w:lvlJc w:val="left"/>
      <w:pPr>
        <w:ind w:left="360" w:hanging="360"/>
      </w:pPr>
      <w:rPr>
        <w:rFonts w:hint="default" w:ascii="Times New Roman" w:hAnsi="Times New Roman"/>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1"/>
  </w:num>
  <w:num w:numId="3" w16cid:durableId="1358310245">
    <w:abstractNumId w:val="6"/>
  </w:num>
  <w:num w:numId="4" w16cid:durableId="1741898865">
    <w:abstractNumId w:val="10"/>
  </w:num>
  <w:num w:numId="5" w16cid:durableId="1459642028">
    <w:abstractNumId w:val="3"/>
  </w:num>
  <w:num w:numId="6" w16cid:durableId="1975596654">
    <w:abstractNumId w:val="14"/>
  </w:num>
  <w:num w:numId="7" w16cid:durableId="445202666">
    <w:abstractNumId w:val="9"/>
  </w:num>
  <w:num w:numId="8" w16cid:durableId="1131901220">
    <w:abstractNumId w:val="5"/>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6"/>
  </w:num>
  <w:num w:numId="14" w16cid:durableId="2046100433">
    <w:abstractNumId w:val="1"/>
  </w:num>
  <w:num w:numId="15" w16cid:durableId="1612977970">
    <w:abstractNumId w:val="11"/>
  </w:num>
  <w:num w:numId="16" w16cid:durableId="938029781">
    <w:abstractNumId w:val="17"/>
  </w:num>
  <w:num w:numId="17" w16cid:durableId="1107894781">
    <w:abstractNumId w:val="7"/>
  </w:num>
  <w:num w:numId="18" w16cid:durableId="798112955">
    <w:abstractNumId w:val="11"/>
  </w:num>
  <w:num w:numId="19" w16cid:durableId="560403309">
    <w:abstractNumId w:val="12"/>
  </w:num>
  <w:num w:numId="20" w16cid:durableId="885607490">
    <w:abstractNumId w:val="15"/>
  </w:num>
  <w:num w:numId="21" w16cid:durableId="1828280954">
    <w:abstractNumId w:val="8"/>
  </w:num>
  <w:num w:numId="22" w16cid:durableId="149468006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2A4"/>
    <w:rsid w:val="000037E3"/>
    <w:rsid w:val="000050F0"/>
    <w:rsid w:val="000064E9"/>
    <w:rsid w:val="00006E87"/>
    <w:rsid w:val="00006F55"/>
    <w:rsid w:val="000123DE"/>
    <w:rsid w:val="000126D3"/>
    <w:rsid w:val="0001484C"/>
    <w:rsid w:val="000232AA"/>
    <w:rsid w:val="0002373D"/>
    <w:rsid w:val="00023860"/>
    <w:rsid w:val="000239A7"/>
    <w:rsid w:val="00025451"/>
    <w:rsid w:val="00026BD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6F47"/>
    <w:rsid w:val="00077263"/>
    <w:rsid w:val="00080EB3"/>
    <w:rsid w:val="000823E6"/>
    <w:rsid w:val="00083E94"/>
    <w:rsid w:val="000861B9"/>
    <w:rsid w:val="00092228"/>
    <w:rsid w:val="00092B36"/>
    <w:rsid w:val="00093CC1"/>
    <w:rsid w:val="0009716C"/>
    <w:rsid w:val="000A294A"/>
    <w:rsid w:val="000A3013"/>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0F10"/>
    <w:rsid w:val="001728D5"/>
    <w:rsid w:val="001772ED"/>
    <w:rsid w:val="00181925"/>
    <w:rsid w:val="00184457"/>
    <w:rsid w:val="00196A5F"/>
    <w:rsid w:val="00197C39"/>
    <w:rsid w:val="001A12F1"/>
    <w:rsid w:val="001A1C57"/>
    <w:rsid w:val="001A1DA1"/>
    <w:rsid w:val="001A228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BAB"/>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10E7"/>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B40"/>
    <w:rsid w:val="00284FDB"/>
    <w:rsid w:val="00290BC2"/>
    <w:rsid w:val="00291648"/>
    <w:rsid w:val="00291C1B"/>
    <w:rsid w:val="00294E51"/>
    <w:rsid w:val="002957FA"/>
    <w:rsid w:val="00296A92"/>
    <w:rsid w:val="002A00A1"/>
    <w:rsid w:val="002A0ADF"/>
    <w:rsid w:val="002A1D2F"/>
    <w:rsid w:val="002B02F4"/>
    <w:rsid w:val="002B4431"/>
    <w:rsid w:val="002C21A4"/>
    <w:rsid w:val="002C37C1"/>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4FD0"/>
    <w:rsid w:val="00306CE2"/>
    <w:rsid w:val="0031205C"/>
    <w:rsid w:val="003134FD"/>
    <w:rsid w:val="0031540E"/>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36EC"/>
    <w:rsid w:val="0038534D"/>
    <w:rsid w:val="00385C45"/>
    <w:rsid w:val="00385C80"/>
    <w:rsid w:val="003867AA"/>
    <w:rsid w:val="003872B6"/>
    <w:rsid w:val="003907B6"/>
    <w:rsid w:val="00390995"/>
    <w:rsid w:val="003914CD"/>
    <w:rsid w:val="00394B24"/>
    <w:rsid w:val="0039615C"/>
    <w:rsid w:val="0039628A"/>
    <w:rsid w:val="003A0B6C"/>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0E7F"/>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C732A"/>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0093"/>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4F13"/>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43B3"/>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A7114"/>
    <w:rsid w:val="006B02A3"/>
    <w:rsid w:val="006B1281"/>
    <w:rsid w:val="006B14A7"/>
    <w:rsid w:val="006B380D"/>
    <w:rsid w:val="006B5226"/>
    <w:rsid w:val="006B59FE"/>
    <w:rsid w:val="006C3465"/>
    <w:rsid w:val="006C4EC7"/>
    <w:rsid w:val="006C55D4"/>
    <w:rsid w:val="006C65BE"/>
    <w:rsid w:val="006C6A06"/>
    <w:rsid w:val="006C6BBC"/>
    <w:rsid w:val="006C7080"/>
    <w:rsid w:val="006C7CE4"/>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63"/>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4EEF"/>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554B"/>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0BD7"/>
    <w:rsid w:val="00971257"/>
    <w:rsid w:val="009736C6"/>
    <w:rsid w:val="009748BB"/>
    <w:rsid w:val="00976486"/>
    <w:rsid w:val="009766AC"/>
    <w:rsid w:val="00977856"/>
    <w:rsid w:val="00981218"/>
    <w:rsid w:val="00984734"/>
    <w:rsid w:val="00984775"/>
    <w:rsid w:val="00984E8A"/>
    <w:rsid w:val="00987354"/>
    <w:rsid w:val="009905C0"/>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4B7"/>
    <w:rsid w:val="00A86681"/>
    <w:rsid w:val="00A87A9D"/>
    <w:rsid w:val="00A91897"/>
    <w:rsid w:val="00A91BB0"/>
    <w:rsid w:val="00A92BC1"/>
    <w:rsid w:val="00A9441D"/>
    <w:rsid w:val="00A97F84"/>
    <w:rsid w:val="00AA113B"/>
    <w:rsid w:val="00AA1FE4"/>
    <w:rsid w:val="00AA3501"/>
    <w:rsid w:val="00AA3620"/>
    <w:rsid w:val="00AA38CC"/>
    <w:rsid w:val="00AA3EF5"/>
    <w:rsid w:val="00AA548E"/>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158DB"/>
    <w:rsid w:val="00B214BE"/>
    <w:rsid w:val="00B24A25"/>
    <w:rsid w:val="00B269DD"/>
    <w:rsid w:val="00B27432"/>
    <w:rsid w:val="00B31178"/>
    <w:rsid w:val="00B3614C"/>
    <w:rsid w:val="00B36454"/>
    <w:rsid w:val="00B40B3C"/>
    <w:rsid w:val="00B40BAB"/>
    <w:rsid w:val="00B4392D"/>
    <w:rsid w:val="00B46708"/>
    <w:rsid w:val="00B50B3E"/>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3F"/>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27E6"/>
    <w:rsid w:val="00C05267"/>
    <w:rsid w:val="00C0567C"/>
    <w:rsid w:val="00C109A9"/>
    <w:rsid w:val="00C11795"/>
    <w:rsid w:val="00C12DF2"/>
    <w:rsid w:val="00C1312B"/>
    <w:rsid w:val="00C13390"/>
    <w:rsid w:val="00C13CF5"/>
    <w:rsid w:val="00C1403B"/>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44C6D"/>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12C"/>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68FA"/>
    <w:rsid w:val="00D169F9"/>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E7D94"/>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04F"/>
    <w:rsid w:val="00E52D18"/>
    <w:rsid w:val="00E575B6"/>
    <w:rsid w:val="00E57960"/>
    <w:rsid w:val="00E60782"/>
    <w:rsid w:val="00E60841"/>
    <w:rsid w:val="00E60E03"/>
    <w:rsid w:val="00E621C1"/>
    <w:rsid w:val="00E62283"/>
    <w:rsid w:val="00E66517"/>
    <w:rsid w:val="00E66553"/>
    <w:rsid w:val="00E6739C"/>
    <w:rsid w:val="00E676C3"/>
    <w:rsid w:val="00E67DAC"/>
    <w:rsid w:val="00E73145"/>
    <w:rsid w:val="00E73776"/>
    <w:rsid w:val="00E76335"/>
    <w:rsid w:val="00E80124"/>
    <w:rsid w:val="00E8064A"/>
    <w:rsid w:val="00E81188"/>
    <w:rsid w:val="00E90452"/>
    <w:rsid w:val="00E90552"/>
    <w:rsid w:val="00E91730"/>
    <w:rsid w:val="00E91904"/>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372FB"/>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0D1"/>
    <w:rsid w:val="00F97D39"/>
    <w:rsid w:val="00FA02A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2D338A"/>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2C7C5"/>
    <w:rsid w:val="039949F9"/>
    <w:rsid w:val="0405EFEA"/>
    <w:rsid w:val="045617D2"/>
    <w:rsid w:val="046101DE"/>
    <w:rsid w:val="046C1A5F"/>
    <w:rsid w:val="04919288"/>
    <w:rsid w:val="04B64505"/>
    <w:rsid w:val="04D19F96"/>
    <w:rsid w:val="04E004A1"/>
    <w:rsid w:val="05010929"/>
    <w:rsid w:val="0518DBBE"/>
    <w:rsid w:val="056A2564"/>
    <w:rsid w:val="05755273"/>
    <w:rsid w:val="058E7F24"/>
    <w:rsid w:val="059E589E"/>
    <w:rsid w:val="059EB6C7"/>
    <w:rsid w:val="05B60B9B"/>
    <w:rsid w:val="05BD8E3E"/>
    <w:rsid w:val="05CEBC0A"/>
    <w:rsid w:val="060A6297"/>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3B926"/>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78290D"/>
    <w:rsid w:val="0DE02377"/>
    <w:rsid w:val="0DE3525F"/>
    <w:rsid w:val="0DE37974"/>
    <w:rsid w:val="0DFFCCB2"/>
    <w:rsid w:val="0E101E0B"/>
    <w:rsid w:val="0E251BE5"/>
    <w:rsid w:val="0E5AFD60"/>
    <w:rsid w:val="0E5C054D"/>
    <w:rsid w:val="0E94EEDF"/>
    <w:rsid w:val="0E986DDA"/>
    <w:rsid w:val="0EAF55E5"/>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48F95F"/>
    <w:rsid w:val="175B9758"/>
    <w:rsid w:val="175D7F08"/>
    <w:rsid w:val="17ACEB89"/>
    <w:rsid w:val="17C4394E"/>
    <w:rsid w:val="17CDEA00"/>
    <w:rsid w:val="17F0272A"/>
    <w:rsid w:val="17FA438F"/>
    <w:rsid w:val="18258A3B"/>
    <w:rsid w:val="18440FBC"/>
    <w:rsid w:val="1894E48A"/>
    <w:rsid w:val="18968F7E"/>
    <w:rsid w:val="189AF451"/>
    <w:rsid w:val="18A1378F"/>
    <w:rsid w:val="18A1824B"/>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6E6000"/>
    <w:rsid w:val="1B76D4F6"/>
    <w:rsid w:val="1B77F5C1"/>
    <w:rsid w:val="1B8A9180"/>
    <w:rsid w:val="1B988342"/>
    <w:rsid w:val="1B995356"/>
    <w:rsid w:val="1BD06DED"/>
    <w:rsid w:val="1BD780D1"/>
    <w:rsid w:val="1BF80BED"/>
    <w:rsid w:val="1C52A58C"/>
    <w:rsid w:val="1C654727"/>
    <w:rsid w:val="1C9E56A1"/>
    <w:rsid w:val="1CB54295"/>
    <w:rsid w:val="1CDB8D14"/>
    <w:rsid w:val="1D26586A"/>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B1EEA1"/>
    <w:rsid w:val="20CD3CC9"/>
    <w:rsid w:val="20DDC6D5"/>
    <w:rsid w:val="20FBEFA8"/>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C1FDC4"/>
    <w:rsid w:val="24FDB402"/>
    <w:rsid w:val="250F781F"/>
    <w:rsid w:val="25248AD8"/>
    <w:rsid w:val="2536EDE1"/>
    <w:rsid w:val="255663B1"/>
    <w:rsid w:val="25653ABA"/>
    <w:rsid w:val="25AD7CC1"/>
    <w:rsid w:val="25BCE5FE"/>
    <w:rsid w:val="25C9B2FA"/>
    <w:rsid w:val="25CAA04C"/>
    <w:rsid w:val="25D64B26"/>
    <w:rsid w:val="25ED694A"/>
    <w:rsid w:val="25FC3796"/>
    <w:rsid w:val="25FCB7BA"/>
    <w:rsid w:val="25FCED2E"/>
    <w:rsid w:val="26033507"/>
    <w:rsid w:val="26154F7D"/>
    <w:rsid w:val="261B2F49"/>
    <w:rsid w:val="2653D0B8"/>
    <w:rsid w:val="266AEF96"/>
    <w:rsid w:val="26764630"/>
    <w:rsid w:val="2678F514"/>
    <w:rsid w:val="26C2F1F0"/>
    <w:rsid w:val="26D2E081"/>
    <w:rsid w:val="26DB5778"/>
    <w:rsid w:val="26ECA916"/>
    <w:rsid w:val="26F2C5F3"/>
    <w:rsid w:val="272E78D7"/>
    <w:rsid w:val="27304DEE"/>
    <w:rsid w:val="27494D22"/>
    <w:rsid w:val="274DD492"/>
    <w:rsid w:val="27FD84E2"/>
    <w:rsid w:val="280693BE"/>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A34306"/>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ABF0BC"/>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A05B37"/>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1B1210"/>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8E399D"/>
    <w:rsid w:val="3E926A32"/>
    <w:rsid w:val="3EAE76E0"/>
    <w:rsid w:val="3EB73D21"/>
    <w:rsid w:val="3EDA401A"/>
    <w:rsid w:val="3EEF6424"/>
    <w:rsid w:val="3F005374"/>
    <w:rsid w:val="3F1E6DA5"/>
    <w:rsid w:val="3F9BCDF7"/>
    <w:rsid w:val="3FB9E842"/>
    <w:rsid w:val="3FCAC262"/>
    <w:rsid w:val="3FCEA418"/>
    <w:rsid w:val="40097EEB"/>
    <w:rsid w:val="401CEE77"/>
    <w:rsid w:val="403B8524"/>
    <w:rsid w:val="404ACE6B"/>
    <w:rsid w:val="404CADD2"/>
    <w:rsid w:val="4087E586"/>
    <w:rsid w:val="40A3F733"/>
    <w:rsid w:val="40C3F667"/>
    <w:rsid w:val="40EA2DBB"/>
    <w:rsid w:val="410D86F8"/>
    <w:rsid w:val="41196AC9"/>
    <w:rsid w:val="412D211E"/>
    <w:rsid w:val="4141F430"/>
    <w:rsid w:val="417744F1"/>
    <w:rsid w:val="417B09EF"/>
    <w:rsid w:val="417E94B2"/>
    <w:rsid w:val="419433E6"/>
    <w:rsid w:val="4231AFEB"/>
    <w:rsid w:val="423FC794"/>
    <w:rsid w:val="425389EA"/>
    <w:rsid w:val="4274D670"/>
    <w:rsid w:val="4289FC74"/>
    <w:rsid w:val="42B9A54A"/>
    <w:rsid w:val="42E09955"/>
    <w:rsid w:val="42FD2AF4"/>
    <w:rsid w:val="430644DA"/>
    <w:rsid w:val="4319A64E"/>
    <w:rsid w:val="43535BE2"/>
    <w:rsid w:val="4372238D"/>
    <w:rsid w:val="4388975F"/>
    <w:rsid w:val="43A141F0"/>
    <w:rsid w:val="43CAECF3"/>
    <w:rsid w:val="43E2D963"/>
    <w:rsid w:val="440826A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6960B22"/>
    <w:rsid w:val="46DD6037"/>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9D3BBAB"/>
    <w:rsid w:val="4A0E3FF4"/>
    <w:rsid w:val="4A149B1E"/>
    <w:rsid w:val="4A2EF69B"/>
    <w:rsid w:val="4A31D023"/>
    <w:rsid w:val="4A427DC3"/>
    <w:rsid w:val="4A4B9A90"/>
    <w:rsid w:val="4A6E826F"/>
    <w:rsid w:val="4A873F69"/>
    <w:rsid w:val="4A97BE02"/>
    <w:rsid w:val="4A9C6CC9"/>
    <w:rsid w:val="4AA45828"/>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CF5DDCF"/>
    <w:rsid w:val="4D122BCB"/>
    <w:rsid w:val="4D17AAED"/>
    <w:rsid w:val="4D49664D"/>
    <w:rsid w:val="4D5EBF12"/>
    <w:rsid w:val="4D76D9E6"/>
    <w:rsid w:val="4D7E0F5D"/>
    <w:rsid w:val="4D8C2B78"/>
    <w:rsid w:val="4D8D10FD"/>
    <w:rsid w:val="4D98576E"/>
    <w:rsid w:val="4DD85EA2"/>
    <w:rsid w:val="4E3808B0"/>
    <w:rsid w:val="4E3E4799"/>
    <w:rsid w:val="4E84EDEF"/>
    <w:rsid w:val="4EA95BBC"/>
    <w:rsid w:val="4EB12A10"/>
    <w:rsid w:val="4ECB2B66"/>
    <w:rsid w:val="4EDBE862"/>
    <w:rsid w:val="4EF4A2FB"/>
    <w:rsid w:val="4F174752"/>
    <w:rsid w:val="4F83F507"/>
    <w:rsid w:val="4F8AE923"/>
    <w:rsid w:val="4F990B86"/>
    <w:rsid w:val="4FA0A634"/>
    <w:rsid w:val="4FACC355"/>
    <w:rsid w:val="4FB1374D"/>
    <w:rsid w:val="4FBF1C5D"/>
    <w:rsid w:val="4FD0FCF4"/>
    <w:rsid w:val="4FF9D216"/>
    <w:rsid w:val="50023014"/>
    <w:rsid w:val="5018FDBE"/>
    <w:rsid w:val="504E8D0B"/>
    <w:rsid w:val="5081070F"/>
    <w:rsid w:val="5083C2BF"/>
    <w:rsid w:val="50E65835"/>
    <w:rsid w:val="50EA47DB"/>
    <w:rsid w:val="50F6EA04"/>
    <w:rsid w:val="511F09C8"/>
    <w:rsid w:val="51799C27"/>
    <w:rsid w:val="519D3AFF"/>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58B3EF"/>
    <w:rsid w:val="567C3692"/>
    <w:rsid w:val="56C48FE7"/>
    <w:rsid w:val="56E9D765"/>
    <w:rsid w:val="56FF3204"/>
    <w:rsid w:val="570E9760"/>
    <w:rsid w:val="572004AC"/>
    <w:rsid w:val="5740E1FF"/>
    <w:rsid w:val="57617A5E"/>
    <w:rsid w:val="57629475"/>
    <w:rsid w:val="5767BE79"/>
    <w:rsid w:val="57721946"/>
    <w:rsid w:val="579FC494"/>
    <w:rsid w:val="57A0084D"/>
    <w:rsid w:val="57A5699B"/>
    <w:rsid w:val="57FC886F"/>
    <w:rsid w:val="580C2483"/>
    <w:rsid w:val="5817B96D"/>
    <w:rsid w:val="5861A220"/>
    <w:rsid w:val="587EDD1B"/>
    <w:rsid w:val="5880CD75"/>
    <w:rsid w:val="58A5AE04"/>
    <w:rsid w:val="5929E026"/>
    <w:rsid w:val="594F3861"/>
    <w:rsid w:val="595B794D"/>
    <w:rsid w:val="5964CF89"/>
    <w:rsid w:val="59726C3A"/>
    <w:rsid w:val="59AD6CF1"/>
    <w:rsid w:val="5A27ED79"/>
    <w:rsid w:val="5A6A2348"/>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6599DB"/>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98FEE5"/>
    <w:rsid w:val="5EA70F57"/>
    <w:rsid w:val="5EB45B8A"/>
    <w:rsid w:val="5EC28270"/>
    <w:rsid w:val="5EDAB86D"/>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1F947"/>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35268A"/>
    <w:rsid w:val="653E3715"/>
    <w:rsid w:val="654CC3A4"/>
    <w:rsid w:val="6576E1F7"/>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909F6D"/>
    <w:rsid w:val="68C07C19"/>
    <w:rsid w:val="68E08296"/>
    <w:rsid w:val="692A39E5"/>
    <w:rsid w:val="6945D69F"/>
    <w:rsid w:val="695EFEFC"/>
    <w:rsid w:val="69632AE5"/>
    <w:rsid w:val="699AADBE"/>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3F3EC"/>
    <w:rsid w:val="6DAA8D13"/>
    <w:rsid w:val="6DF221AA"/>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6E0121"/>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3E1776C"/>
    <w:rsid w:val="741AD2F3"/>
    <w:rsid w:val="742C5A1A"/>
    <w:rsid w:val="747315C0"/>
    <w:rsid w:val="74A950A1"/>
    <w:rsid w:val="74C64346"/>
    <w:rsid w:val="7538B791"/>
    <w:rsid w:val="7565852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7BBC72"/>
    <w:rsid w:val="7790BD26"/>
    <w:rsid w:val="779F47AA"/>
    <w:rsid w:val="77BAA4D0"/>
    <w:rsid w:val="77C7D285"/>
    <w:rsid w:val="7808E356"/>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0FE14B"/>
    <w:rsid w:val="7C19DE9E"/>
    <w:rsid w:val="7C33D3E1"/>
    <w:rsid w:val="7C396C8F"/>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Comment Reference"/>
    <w:basedOn w:val="DefaultParagraphFont"/>
    <w:uiPriority w:val="99"/>
    <w:unhideWhenUsed/>
    <w:rsid w:val="00D41DE2"/>
    <w:rPr>
      <w:sz w:val="16"/>
      <w:szCs w:val="16"/>
    </w:rPr>
  </w:style>
  <w:style w:type="paragraph" w:styleId="CommentText">
    <w:name w:val="Comment Text"/>
    <w:aliases w:val=" Char,Char"/>
    <w:basedOn w:val="Normal"/>
    <w:link w:val="CommentTextChar"/>
    <w:uiPriority w:val="99"/>
    <w:unhideWhenUsed/>
    <w:rsid w:val="00D41DE2"/>
    <w:pPr>
      <w:spacing w:line="240" w:lineRule="auto"/>
    </w:pPr>
    <w:rPr>
      <w:sz w:val="20"/>
      <w:szCs w:val="20"/>
    </w:rPr>
  </w:style>
  <w:style w:type="character" w:styleId="CommentTextChar" w:customStyle="1">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Comment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styleId="HeaderChar" w:customStyle="1">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styleId="FooterChar" w:customStyle="1">
    <w:name w:val="Footer Char"/>
    <w:basedOn w:val="DefaultParagraphFont"/>
    <w:link w:val="Footer"/>
    <w:uiPriority w:val="99"/>
    <w:rsid w:val="00DE54AD"/>
  </w:style>
  <w:style w:type="paragraph" w:styleId="paragraph" w:customStyle="1">
    <w:name w:val="paragraph"/>
    <w:basedOn w:val="Normal"/>
    <w:rsid w:val="00AC25C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AC25C6"/>
  </w:style>
  <w:style w:type="character" w:styleId="eop" w:customStyle="1">
    <w:name w:val="eop"/>
    <w:basedOn w:val="DefaultParagraphFont"/>
    <w:rsid w:val="00AC25C6"/>
  </w:style>
  <w:style w:type="character" w:styleId="spellingerror" w:customStyle="1">
    <w:name w:val="spellingerror"/>
    <w:basedOn w:val="DefaultParagraphFont"/>
    <w:rsid w:val="005E4929"/>
  </w:style>
  <w:style w:type="character" w:styleId="contentcontrolboundarysink" w:customStyle="1">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styleId="Elsislentelestekstas" w:customStyle="1">
    <w:name w:val="Elsis_lenteles_tekstas"/>
    <w:basedOn w:val="Normal"/>
    <w:link w:val="ElsislentelestekstasChar"/>
    <w:qFormat/>
    <w:rsid w:val="00F566D2"/>
    <w:pPr>
      <w:spacing w:before="60" w:after="60" w:line="240" w:lineRule="auto"/>
    </w:pPr>
    <w:rPr>
      <w:rFonts w:ascii="Arial" w:hAnsi="Arial" w:eastAsia="Times New Roman" w:cs="Times New Roman"/>
      <w:sz w:val="18"/>
      <w:szCs w:val="20"/>
      <w:lang w:eastAsia="lt-LT"/>
    </w:rPr>
  </w:style>
  <w:style w:type="character" w:styleId="ElsislentelestekstasChar" w:customStyle="1">
    <w:name w:val="Elsis_lenteles_tekstas Char"/>
    <w:basedOn w:val="DefaultParagraphFont"/>
    <w:link w:val="Elsislentelestekstas"/>
    <w:locked/>
    <w:rsid w:val="00F566D2"/>
    <w:rPr>
      <w:rFonts w:ascii="Arial" w:hAnsi="Arial" w:eastAsia="Times New Roman"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styleId="GridTable1Light1" w:customStyle="1">
    <w:name w:val="Grid Table 1 Light1"/>
    <w:basedOn w:val="TableNormal"/>
    <w:uiPriority w:val="46"/>
    <w:rsid w:val="00CA159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01" w:customStyle="1">
    <w:name w:val="cf01"/>
    <w:basedOn w:val="DefaultParagraphFont"/>
    <w:rsid w:val="001B44E1"/>
    <w:rPr>
      <w:rFonts w:hint="default" w:ascii="Segoe UI" w:hAnsi="Segoe UI" w:cs="Segoe UI"/>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2"
                 Target="https://www.e-tar.lt/portal/lt/legalAct/6d0011101e1911edb4cae1b158f98ea5/asr"
                 TargetMode="External"
                 Type="http://schemas.openxmlformats.org/officeDocument/2006/relationships/hyperlink"/>
   <Relationship Id="rId13" Target="https://lea.submittable.com/submit" TargetMode="External"
                 Type="http://schemas.openxmlformats.org/officeDocument/2006/relationships/hyperlink"/>
   <Relationship Id="rId14" Target="http://www.esinvesticijos.lt" TargetMode="External"
                 Type="http://schemas.openxmlformats.org/officeDocument/2006/relationships/hyperlink"/>
   <Relationship Id="rId15"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16"
                 Target="https://view.officeapps.live.com/op/view.aspx?src=https%3A%2F%2Fwww.ena.lt%2Fuploads%2F2025-PAS%2F2025-skaic-katil%2FPATVIRTINIMAS%2520galutinis.docx&amp;wdOrigin=BROWSELINK"
                 TargetMode="External"
                 Type="http://schemas.openxmlformats.org/officeDocument/2006/relationships/hyperlink"/>
   <Relationship Id="rId17"
                 Target="https://www.ena.lt/uploads/2024-PAS/20240328Izh/H.8.4..Viena.imone.deklaracijos.forma_(2024-03-27).docx"
                 TargetMode="External"
                 Type="http://schemas.openxmlformats.org/officeDocument/2006/relationships/hyperlink"/>
   <Relationship Id="rId18"
                 Target="https://www.ena.lt/uploads/KatKeita-2023-10/dok-formos/Sutikimo-del-de-minimis-pagalbos-teikimo-forma.docx"
                 TargetMode="External"
                 Type="http://schemas.openxmlformats.org/officeDocument/2006/relationships/hyperlink"/>
   <Relationship Id="rId19" Target="mailto:simona.karpenko@ena.lt" TargetMode="External"
                 Type="http://schemas.openxmlformats.org/officeDocument/2006/relationships/hyperlink"/>
   <Relationship Id="rId2" Target="../customXml/item2.xml"
                 Type="http://schemas.openxmlformats.org/officeDocument/2006/relationships/customXml"/>
   <Relationship Id="rId20" Target="header1.xml"
                 Type="http://schemas.openxmlformats.org/officeDocument/2006/relationships/header"/>
   <Relationship Id="rId21" Target="footer1.xml"
                 Type="http://schemas.openxmlformats.org/officeDocument/2006/relationships/footer"/>
   <Relationship Id="rId22" Target="header2.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eb97d14bc7fffd277ee72f606c15ab20">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4a37ca2ea09596a43285e4bee3e4b5d6"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2.xml><?xml version="1.0" encoding="utf-8"?>
<ds:datastoreItem xmlns:ds="http://schemas.openxmlformats.org/officeDocument/2006/customXml" ds:itemID="{E1A77317-213D-4DAC-97FD-88C39B35B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2026-03-20T12:01:00Z</dcterms:created>
  <dc:creator>Zita Markevičienė</dc:creator>
  <cp:lastModifiedBy>Simona Karpenko</cp:lastModifiedBy>
  <dcterms:modified xsi:type="dcterms:W3CDTF">2026-03-20T13:23:29Z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ocLang">
    <vt:lpwstr>lt</vt:lpwstr>
  </property>
</Properties>
</file>