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00156DD3" w:rsidP="00FD6183" w:rsidRDefault="00156DD3" w14:paraId="6426A757" w14:textId="788C9C29">
      <w:pPr>
        <w:spacing w:after="0" w:line="240" w:lineRule="auto"/>
        <w:rPr>
          <w:rFonts w:ascii="Times New Roman" w:hAnsi="Times New Roman" w:eastAsia="Times New Roman" w:cs="Times New Roman"/>
          <w:b/>
          <w:bCs/>
          <w:sz w:val="24"/>
          <w:szCs w:val="24"/>
        </w:rPr>
      </w:pP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5D36CB3F" w14:paraId="045C1059" w14:textId="77777777">
        <w:trPr>
          <w:trHeight w:val="300"/>
        </w:trPr>
        <w:tc>
          <w:tcPr>
            <w:tcW w:w="1818" w:type="dxa"/>
            <w:shd w:val="clear" w:color="auto" w:fill="DEEAF6" w:themeFill="accent1" w:themeFillTint="33"/>
            <w:tcMar/>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5D36CB3F" w14:paraId="39BA61E1" w14:textId="77777777">
        <w:trPr>
          <w:trHeight w:val="565"/>
        </w:trPr>
        <w:tc>
          <w:tcPr>
            <w:tcW w:w="1818" w:type="dxa"/>
            <w:tcMar/>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Mar/>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5D36CB3F" w14:paraId="52E52BEA" w14:textId="77777777">
        <w:trPr>
          <w:trHeight w:val="565"/>
        </w:trPr>
        <w:tc>
          <w:tcPr>
            <w:tcW w:w="1818" w:type="dxa"/>
            <w:tcMar/>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Mar/>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5D36CB3F" w14:paraId="1590E088" w14:textId="77777777">
        <w:trPr>
          <w:trHeight w:val="565"/>
        </w:trPr>
        <w:tc>
          <w:tcPr>
            <w:tcW w:w="1818" w:type="dxa"/>
            <w:tcMar/>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Mar/>
          </w:tcPr>
          <w:p w:rsidRPr="00491234" w:rsidR="003C4D1C" w:rsidP="1B5A2C1C" w:rsidRDefault="00491234" w14:paraId="2FF643B9" w14:textId="143B4B25">
            <w:pPr>
              <w:rPr>
                <w:rFonts w:ascii="Times New Roman" w:hAnsi="Times New Roman" w:eastAsia="Times New Roman" w:cs="Times New Roman"/>
              </w:rPr>
            </w:pPr>
            <w:r w:rsidRPr="1B5A2C1C">
              <w:rPr>
                <w:rFonts w:ascii="Times New Roman" w:hAnsi="Times New Roman" w:eastAsia="Times New Roman" w:cs="Times New Roman"/>
              </w:rPr>
              <w:t>03-013-J-0001-J</w:t>
            </w:r>
            <w:r w:rsidR="0074640D">
              <w:rPr>
                <w:rFonts w:ascii="Times New Roman" w:hAnsi="Times New Roman" w:eastAsia="Times New Roman" w:cs="Times New Roman"/>
              </w:rPr>
              <w:t>32</w:t>
            </w:r>
          </w:p>
        </w:tc>
      </w:tr>
      <w:tr w:rsidRPr="00765A77" w:rsidR="00BD2605" w:rsidTr="5D36CB3F" w14:paraId="440DF3DB" w14:textId="77777777">
        <w:trPr>
          <w:trHeight w:val="547"/>
        </w:trPr>
        <w:tc>
          <w:tcPr>
            <w:tcW w:w="1818" w:type="dxa"/>
            <w:tcMar/>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Mar/>
          </w:tcPr>
          <w:p w:rsidRPr="00491234" w:rsidR="00BD2605" w:rsidP="00491234" w:rsidRDefault="000A53A8" w14:paraId="7CBEF019" w14:textId="35C2297E">
            <w:pPr>
              <w:keepNext w:val="1"/>
              <w:keepLines w:val="1"/>
              <w:rPr>
                <w:rFonts w:ascii="Times New Roman" w:hAnsi="Times New Roman" w:eastAsia="Times New Roman" w:cs="Times New Roman"/>
              </w:rPr>
            </w:pPr>
            <w:r w:rsidRPr="5D36CB3F" w:rsidR="27C63D56">
              <w:rPr>
                <w:rFonts w:ascii="Times New Roman" w:hAnsi="Times New Roman" w:eastAsia="Times New Roman" w:cs="Times New Roman"/>
              </w:rPr>
              <w:t xml:space="preserve">Iškastinį kurą naudojančių katilų keitimas namų ūkiuose </w:t>
            </w:r>
          </w:p>
        </w:tc>
      </w:tr>
      <w:tr w:rsidRPr="00765A77" w:rsidR="00BD0D9F" w:rsidTr="5D36CB3F" w14:paraId="5C7AF7B1" w14:textId="77777777">
        <w:trPr>
          <w:trHeight w:val="718"/>
        </w:trPr>
        <w:tc>
          <w:tcPr>
            <w:tcW w:w="1818" w:type="dxa"/>
            <w:tcMar/>
          </w:tcPr>
          <w:p w:rsidRPr="00765A77" w:rsidR="00BD0D9F" w:rsidP="0AB2B071" w:rsidRDefault="00BD0D9F" w14:paraId="433DD46B" w14:textId="49612EE1">
            <w:pPr>
              <w:rPr>
                <w:rFonts w:ascii="Times New Roman" w:hAnsi="Times New Roman" w:cs="Times New Roman"/>
                <w:b/>
                <w:bCs/>
                <w:highlight w:val="yellow"/>
              </w:rPr>
            </w:pPr>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Mar/>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5D36CB3F" w14:paraId="7E09C150" w14:textId="77777777">
        <w:trPr>
          <w:trHeight w:val="718"/>
        </w:trPr>
        <w:tc>
          <w:tcPr>
            <w:tcW w:w="1818" w:type="dxa"/>
            <w:tcMar/>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491234" w:rsidP="1B5A2C1C" w:rsidRDefault="00491234" w14:paraId="0B18E19F" w14:textId="41903647">
            <w:pPr>
              <w:rPr>
                <w:rFonts w:ascii="Times New Roman" w:hAnsi="Times New Roman" w:cs="Times New Roman"/>
              </w:rPr>
            </w:pPr>
            <w:r w:rsidRPr="1B5A2C1C">
              <w:rPr>
                <w:rFonts w:ascii="Times New Roman" w:hAnsi="Times New Roman" w:cs="Times New Roman"/>
              </w:rPr>
              <w:t>202</w:t>
            </w:r>
            <w:r w:rsidRPr="1B5A2C1C" w:rsidR="3EDC3FBB">
              <w:rPr>
                <w:rFonts w:ascii="Times New Roman" w:hAnsi="Times New Roman" w:cs="Times New Roman"/>
              </w:rPr>
              <w:t>6-0</w:t>
            </w:r>
            <w:r w:rsidR="0074640D">
              <w:rPr>
                <w:rFonts w:ascii="Times New Roman" w:hAnsi="Times New Roman" w:cs="Times New Roman"/>
              </w:rPr>
              <w:t>4-01</w:t>
            </w:r>
            <w:r w:rsidRPr="1B5A2C1C">
              <w:rPr>
                <w:rFonts w:ascii="Times New Roman" w:hAnsi="Times New Roman" w:cs="Times New Roman"/>
              </w:rPr>
              <w:t xml:space="preserve">  14:00</w:t>
            </w:r>
          </w:p>
          <w:p w:rsidRPr="008421AC" w:rsidR="00AB307B" w:rsidP="00AB307B" w:rsidRDefault="00AB307B" w14:paraId="01FDBB5E" w14:textId="744BB30A">
            <w:pPr>
              <w:rPr>
                <w:rFonts w:ascii="Times New Roman" w:hAnsi="Times New Roman" w:cs="Times New Roman"/>
                <w:i/>
                <w:iCs/>
              </w:rPr>
            </w:pPr>
          </w:p>
        </w:tc>
      </w:tr>
      <w:tr w:rsidRPr="00765A77" w:rsidR="00AB307B" w:rsidTr="5D36CB3F" w14:paraId="4FB7AFE8" w14:textId="77777777">
        <w:trPr>
          <w:trHeight w:val="718"/>
        </w:trPr>
        <w:tc>
          <w:tcPr>
            <w:tcW w:w="1818" w:type="dxa"/>
            <w:tcMar/>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AB307B" w:rsidP="2F56C003" w:rsidRDefault="00491234" w14:paraId="3F91996D" w14:textId="2081F1FA">
            <w:pPr>
              <w:rPr>
                <w:rFonts w:ascii="Times New Roman" w:hAnsi="Times New Roman" w:cs="Times New Roman"/>
              </w:rPr>
            </w:pPr>
            <w:r w:rsidRPr="1B5A2C1C">
              <w:rPr>
                <w:rFonts w:ascii="Times New Roman" w:hAnsi="Times New Roman" w:cs="Times New Roman"/>
              </w:rPr>
              <w:t>202</w:t>
            </w:r>
            <w:r w:rsidRPr="1B5A2C1C" w:rsidR="4CA18F7F">
              <w:rPr>
                <w:rFonts w:ascii="Times New Roman" w:hAnsi="Times New Roman" w:cs="Times New Roman"/>
              </w:rPr>
              <w:t>6</w:t>
            </w:r>
            <w:r w:rsidRPr="1B5A2C1C">
              <w:rPr>
                <w:rFonts w:ascii="Times New Roman" w:hAnsi="Times New Roman" w:cs="Times New Roman"/>
              </w:rPr>
              <w:t>-</w:t>
            </w:r>
            <w:r w:rsidRPr="1B5A2C1C" w:rsidR="79357FD6">
              <w:rPr>
                <w:rFonts w:ascii="Times New Roman" w:hAnsi="Times New Roman" w:cs="Times New Roman"/>
              </w:rPr>
              <w:t>0</w:t>
            </w:r>
            <w:r w:rsidR="0074640D">
              <w:rPr>
                <w:rFonts w:ascii="Times New Roman" w:hAnsi="Times New Roman" w:cs="Times New Roman"/>
              </w:rPr>
              <w:t>6-30</w:t>
            </w:r>
            <w:r w:rsidRPr="1B5A2C1C">
              <w:rPr>
                <w:rFonts w:ascii="Times New Roman" w:hAnsi="Times New Roman" w:cs="Times New Roman"/>
              </w:rPr>
              <w:t xml:space="preserve">  16:00</w:t>
            </w:r>
          </w:p>
        </w:tc>
      </w:tr>
      <w:tr w:rsidRPr="00765A77" w:rsidR="004C40E8" w:rsidTr="5D36CB3F" w14:paraId="58A63634" w14:textId="77777777">
        <w:trPr>
          <w:trHeight w:val="718"/>
        </w:trPr>
        <w:tc>
          <w:tcPr>
            <w:tcW w:w="1818" w:type="dxa"/>
            <w:tcMar/>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Mar/>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5D36CB3F" w14:paraId="04B710E6" w14:textId="77777777">
        <w:trPr>
          <w:trHeight w:val="718"/>
        </w:trPr>
        <w:tc>
          <w:tcPr>
            <w:tcW w:w="1818" w:type="dxa"/>
            <w:tcMar/>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Mar/>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5D36CB3F" w14:paraId="7A76BB9C" w14:textId="77777777">
        <w:trPr>
          <w:trHeight w:val="718"/>
        </w:trPr>
        <w:tc>
          <w:tcPr>
            <w:tcW w:w="1818" w:type="dxa"/>
            <w:tcMar/>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Mar/>
          </w:tcPr>
          <w:p w:rsidRPr="00491234" w:rsidR="00CC7B7E" w:rsidP="1B5A2C1C" w:rsidRDefault="0074640D" w14:paraId="2DB100C1" w14:textId="43FB5E4C">
            <w:pPr>
              <w:pStyle w:val="paragraph"/>
              <w:spacing w:before="0" w:beforeAutospacing="0" w:after="0" w:afterAutospacing="0"/>
              <w:textAlignment w:val="baseline"/>
              <w:rPr>
                <w:sz w:val="22"/>
                <w:szCs w:val="22"/>
              </w:rPr>
            </w:pPr>
            <w:r>
              <w:rPr>
                <w:sz w:val="22"/>
                <w:szCs w:val="22"/>
              </w:rPr>
              <w:t>1 000 000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0FCA8E5A">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p>
    <w:tbl>
      <w:tblPr>
        <w:tblStyle w:val="TableGrid"/>
        <w:tblW w:w="9812" w:type="dxa"/>
        <w:tblLayout w:type="fixed"/>
        <w:tblLook w:val="04A0" w:firstRow="1" w:lastRow="0" w:firstColumn="1" w:lastColumn="0" w:noHBand="0" w:noVBand="1"/>
      </w:tblPr>
      <w:tblGrid>
        <w:gridCol w:w="1818"/>
        <w:gridCol w:w="7994"/>
      </w:tblGrid>
      <w:tr w:rsidRPr="00765A77" w:rsidR="00FE74BE" w:rsidTr="5D36CB3F" w14:paraId="053E527A" w14:textId="77777777">
        <w:trPr>
          <w:trHeight w:val="349"/>
        </w:trPr>
        <w:tc>
          <w:tcPr>
            <w:tcW w:w="1818" w:type="dxa"/>
            <w:shd w:val="clear" w:color="auto" w:fill="DEEAF6" w:themeFill="accent1" w:themeFillTint="33"/>
            <w:tcMar/>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5D36CB3F" w14:paraId="56578652" w14:textId="77777777">
        <w:trPr>
          <w:trHeight w:val="349"/>
        </w:trPr>
        <w:tc>
          <w:tcPr>
            <w:tcW w:w="1818" w:type="dxa"/>
            <w:tcMar/>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Mar/>
          </w:tcPr>
          <w:p w:rsidRPr="00765A77" w:rsidR="00FE74BE" w:rsidP="00FE74BE" w:rsidRDefault="00FE74BE" w14:paraId="14FA0326" w14:textId="68C3B948">
            <w:pPr>
              <w:spacing w:after="120"/>
              <w:ind w:left="-57" w:right="-57"/>
              <w:rPr>
                <w:rFonts w:ascii="Times New Roman" w:hAnsi="Times New Roman" w:cs="Times New Roman"/>
                <w:i/>
                <w:iCs/>
              </w:rPr>
            </w:pPr>
          </w:p>
        </w:tc>
      </w:tr>
      <w:tr w:rsidRPr="00765A77" w:rsidR="00FE74BE" w:rsidTr="5D36CB3F" w14:paraId="2326AD16" w14:textId="77777777">
        <w:trPr>
          <w:trHeight w:val="349"/>
        </w:trPr>
        <w:tc>
          <w:tcPr>
            <w:tcW w:w="1818" w:type="dxa"/>
            <w:tcMar/>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Mar/>
          </w:tcPr>
          <w:p w:rsidRPr="00491234" w:rsidR="00FE74BE" w:rsidP="008421AC" w:rsidRDefault="000A53A8" w14:paraId="4C7E44EA" w14:textId="493E0E14">
            <w:pPr>
              <w:spacing w:after="120"/>
              <w:ind w:left="-58" w:right="-58"/>
              <w:rPr>
                <w:rFonts w:ascii="Times New Roman" w:hAnsi="Times New Roman" w:cs="Times New Roman"/>
              </w:rPr>
            </w:pPr>
            <w:r>
              <w:rPr>
                <w:rFonts w:ascii="Times New Roman" w:hAnsi="Times New Roman" w:cs="Times New Roman"/>
              </w:rPr>
              <w:t>7</w:t>
            </w:r>
          </w:p>
        </w:tc>
      </w:tr>
      <w:tr w:rsidRPr="00765A77" w:rsidR="00FE74BE" w:rsidTr="5D36CB3F" w14:paraId="3D86645D" w14:textId="77777777">
        <w:trPr>
          <w:trHeight w:val="718"/>
        </w:trPr>
        <w:tc>
          <w:tcPr>
            <w:tcW w:w="1818" w:type="dxa"/>
            <w:tcMar/>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Mar/>
          </w:tcPr>
          <w:p w:rsidRPr="00491234" w:rsidR="00FE74BE" w:rsidP="008421AC" w:rsidRDefault="000A53A8" w14:paraId="0B97117B" w14:textId="0CA10F97">
            <w:pPr>
              <w:spacing w:after="120"/>
              <w:rPr>
                <w:rFonts w:ascii="Times New Roman" w:hAnsi="Times New Roman" w:cs="Times New Roman"/>
                <w:color w:val="808080" w:themeColor="background1" w:themeShade="80"/>
              </w:rPr>
            </w:pPr>
            <w:r w:rsidRPr="000A53A8">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visoje Lietuvoje</w:t>
            </w:r>
          </w:p>
        </w:tc>
      </w:tr>
      <w:tr w:rsidRPr="00765A77" w:rsidR="00FE74BE" w:rsidTr="5D36CB3F" w14:paraId="47CC78C9" w14:textId="77777777">
        <w:trPr>
          <w:trHeight w:val="718"/>
        </w:trPr>
        <w:tc>
          <w:tcPr>
            <w:tcW w:w="1818" w:type="dxa"/>
            <w:tcMar/>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Pr="0AB2B071" w:rsidR="00107340">
              <w:rPr>
                <w:rFonts w:ascii="Times New Roman" w:hAnsi="Times New Roman" w:cs="Times New Roman"/>
              </w:rPr>
              <w:t xml:space="preserve"> *</w:t>
            </w:r>
          </w:p>
        </w:tc>
        <w:tc>
          <w:tcPr>
            <w:tcW w:w="7994" w:type="dxa"/>
            <w:tcMar/>
          </w:tcPr>
          <w:p w:rsidRPr="004F11CB" w:rsidR="00B36454" w:rsidP="000A53A8" w:rsidRDefault="000A53A8" w14:paraId="11280820" w14:textId="19DC79F9">
            <w:pPr>
              <w:rPr>
                <w:rFonts w:ascii="Times New Roman" w:hAnsi="Times New Roman" w:cs="Times New Roman"/>
                <w:color w:val="000000" w:themeColor="text1"/>
              </w:rPr>
            </w:pPr>
            <w:r w:rsidRPr="000A53A8">
              <w:rPr>
                <w:rFonts w:ascii="Times New Roman" w:hAnsi="Times New Roman" w:cs="Times New Roman"/>
                <w:color w:val="000000" w:themeColor="text1"/>
              </w:rPr>
              <w:t>03-001-06-05-01-09-01</w:t>
            </w:r>
          </w:p>
        </w:tc>
      </w:tr>
      <w:tr w:rsidRPr="00765A77" w:rsidR="00C26F85" w:rsidTr="5D36CB3F" w14:paraId="7D436EA8" w14:textId="77777777">
        <w:trPr>
          <w:trHeight w:val="718"/>
        </w:trPr>
        <w:tc>
          <w:tcPr>
            <w:tcW w:w="1818" w:type="dxa"/>
            <w:tcMar/>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Pr="0AB2B071" w:rsidR="00107340">
              <w:rPr>
                <w:rFonts w:ascii="Times New Roman" w:hAnsi="Times New Roman" w:cs="Times New Roman"/>
              </w:rPr>
              <w:t xml:space="preserve"> *</w:t>
            </w:r>
          </w:p>
        </w:tc>
        <w:tc>
          <w:tcPr>
            <w:tcW w:w="7994" w:type="dxa"/>
            <w:tcMar/>
          </w:tcPr>
          <w:p w:rsidRPr="004F11CB" w:rsidR="00B36454" w:rsidP="000A53A8" w:rsidRDefault="000A53A8" w14:paraId="365530F1" w14:textId="163E848C">
            <w:pPr>
              <w:ind w:left="-58" w:right="-58"/>
              <w:rPr>
                <w:rFonts w:ascii="Times New Roman" w:hAnsi="Times New Roman" w:cs="Times New Roman"/>
              </w:rPr>
            </w:pPr>
            <w:r w:rsidRPr="000A53A8">
              <w:rPr>
                <w:rFonts w:ascii="Times New Roman" w:hAnsi="Times New Roman" w:cs="Times New Roman"/>
              </w:rPr>
              <w:t>Iškastinį kur</w:t>
            </w:r>
            <w:r>
              <w:rPr>
                <w:rFonts w:ascii="Times New Roman" w:hAnsi="Times New Roman" w:cs="Times New Roman"/>
              </w:rPr>
              <w:t xml:space="preserve">ą </w:t>
            </w:r>
            <w:r w:rsidRPr="000A53A8">
              <w:rPr>
                <w:rFonts w:ascii="Times New Roman" w:hAnsi="Times New Roman" w:cs="Times New Roman"/>
              </w:rPr>
              <w:t>naudojančių</w:t>
            </w:r>
            <w:r>
              <w:rPr>
                <w:rFonts w:ascii="Times New Roman" w:hAnsi="Times New Roman" w:cs="Times New Roman"/>
              </w:rPr>
              <w:t xml:space="preserve"> </w:t>
            </w:r>
            <w:r w:rsidRPr="000A53A8">
              <w:rPr>
                <w:rFonts w:ascii="Times New Roman" w:hAnsi="Times New Roman" w:cs="Times New Roman"/>
              </w:rPr>
              <w:t>katilų keitimas</w:t>
            </w:r>
            <w:r>
              <w:rPr>
                <w:rFonts w:ascii="Times New Roman" w:hAnsi="Times New Roman" w:cs="Times New Roman"/>
              </w:rPr>
              <w:t xml:space="preserve"> </w:t>
            </w:r>
            <w:r w:rsidRPr="000A53A8">
              <w:rPr>
                <w:rFonts w:ascii="Times New Roman" w:hAnsi="Times New Roman" w:cs="Times New Roman"/>
              </w:rPr>
              <w:t>į efektyvesnes,</w:t>
            </w:r>
            <w:r>
              <w:rPr>
                <w:rFonts w:ascii="Times New Roman" w:hAnsi="Times New Roman" w:cs="Times New Roman"/>
              </w:rPr>
              <w:t xml:space="preserve"> </w:t>
            </w:r>
            <w:r w:rsidRPr="000A53A8">
              <w:rPr>
                <w:rFonts w:ascii="Times New Roman" w:hAnsi="Times New Roman" w:cs="Times New Roman"/>
              </w:rPr>
              <w:t>AEI</w:t>
            </w:r>
            <w:r>
              <w:rPr>
                <w:rFonts w:ascii="Times New Roman" w:hAnsi="Times New Roman" w:cs="Times New Roman"/>
              </w:rPr>
              <w:t xml:space="preserve"> </w:t>
            </w:r>
            <w:r w:rsidRPr="000A53A8">
              <w:rPr>
                <w:rFonts w:ascii="Times New Roman" w:hAnsi="Times New Roman" w:cs="Times New Roman"/>
              </w:rPr>
              <w:t>naudojančias</w:t>
            </w:r>
            <w:r>
              <w:rPr>
                <w:rFonts w:ascii="Times New Roman" w:hAnsi="Times New Roman" w:cs="Times New Roman"/>
              </w:rPr>
              <w:t xml:space="preserve"> </w:t>
            </w:r>
            <w:r w:rsidRPr="000A53A8">
              <w:rPr>
                <w:rFonts w:ascii="Times New Roman" w:hAnsi="Times New Roman" w:cs="Times New Roman"/>
              </w:rPr>
              <w:t>šilumos</w:t>
            </w:r>
            <w:r>
              <w:rPr>
                <w:rFonts w:ascii="Times New Roman" w:hAnsi="Times New Roman" w:cs="Times New Roman"/>
              </w:rPr>
              <w:t xml:space="preserve"> </w:t>
            </w:r>
            <w:r w:rsidRPr="000A53A8">
              <w:rPr>
                <w:rFonts w:ascii="Times New Roman" w:hAnsi="Times New Roman" w:cs="Times New Roman"/>
              </w:rPr>
              <w:t>gamybos</w:t>
            </w:r>
            <w:r>
              <w:rPr>
                <w:rFonts w:ascii="Times New Roman" w:hAnsi="Times New Roman" w:cs="Times New Roman"/>
              </w:rPr>
              <w:t xml:space="preserve"> </w:t>
            </w:r>
            <w:r w:rsidRPr="000A53A8">
              <w:rPr>
                <w:rFonts w:ascii="Times New Roman" w:hAnsi="Times New Roman" w:cs="Times New Roman"/>
              </w:rPr>
              <w:t>technologijas,</w:t>
            </w:r>
            <w:r>
              <w:rPr>
                <w:rFonts w:ascii="Times New Roman" w:hAnsi="Times New Roman" w:cs="Times New Roman"/>
              </w:rPr>
              <w:t xml:space="preserve"> </w:t>
            </w:r>
            <w:r w:rsidRPr="000A53A8">
              <w:rPr>
                <w:rFonts w:ascii="Times New Roman" w:hAnsi="Times New Roman" w:cs="Times New Roman"/>
              </w:rPr>
              <w:t>individualiuose namuose,</w:t>
            </w:r>
            <w:r>
              <w:rPr>
                <w:rFonts w:ascii="Times New Roman" w:hAnsi="Times New Roman" w:cs="Times New Roman"/>
              </w:rPr>
              <w:t xml:space="preserve"> </w:t>
            </w:r>
            <w:r w:rsidRPr="000A53A8">
              <w:rPr>
                <w:rFonts w:ascii="Times New Roman" w:hAnsi="Times New Roman" w:cs="Times New Roman"/>
              </w:rPr>
              <w:t>neprijungtuose</w:t>
            </w:r>
            <w:r>
              <w:rPr>
                <w:rFonts w:ascii="Times New Roman" w:hAnsi="Times New Roman" w:cs="Times New Roman"/>
              </w:rPr>
              <w:t xml:space="preserve"> </w:t>
            </w:r>
            <w:r w:rsidRPr="000A53A8">
              <w:rPr>
                <w:rFonts w:ascii="Times New Roman" w:hAnsi="Times New Roman" w:cs="Times New Roman"/>
              </w:rPr>
              <w:t>prie CŠT</w:t>
            </w:r>
            <w:r>
              <w:rPr>
                <w:rFonts w:ascii="Times New Roman" w:hAnsi="Times New Roman" w:cs="Times New Roman"/>
              </w:rPr>
              <w:t xml:space="preserve"> </w:t>
            </w:r>
            <w:r w:rsidRPr="000A53A8">
              <w:rPr>
                <w:rFonts w:ascii="Times New Roman" w:hAnsi="Times New Roman" w:cs="Times New Roman"/>
              </w:rPr>
              <w:t>visoje</w:t>
            </w:r>
            <w:r>
              <w:rPr>
                <w:rFonts w:ascii="Times New Roman" w:hAnsi="Times New Roman" w:cs="Times New Roman"/>
              </w:rPr>
              <w:t xml:space="preserve"> </w:t>
            </w:r>
            <w:r w:rsidRPr="000A53A8">
              <w:rPr>
                <w:rFonts w:ascii="Times New Roman" w:hAnsi="Times New Roman" w:cs="Times New Roman"/>
              </w:rPr>
              <w:t>Lietuvoje</w:t>
            </w:r>
          </w:p>
        </w:tc>
      </w:tr>
      <w:tr w:rsidRPr="00765A77" w:rsidR="00FE74BE" w:rsidTr="5D36CB3F" w14:paraId="5127A191" w14:textId="77777777">
        <w:trPr>
          <w:trHeight w:val="718"/>
        </w:trPr>
        <w:tc>
          <w:tcPr>
            <w:tcW w:w="1818" w:type="dxa"/>
            <w:tcMar/>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Mar/>
          </w:tcPr>
          <w:p w:rsidRPr="00010DDE" w:rsidR="00491234" w:rsidP="00491234" w:rsidRDefault="000032A4" w14:paraId="36AE452A" w14:textId="2F9F8486">
            <w:pPr>
              <w:rPr>
                <w:rFonts w:ascii="Times New Roman" w:hAnsi="Times New Roman" w:eastAsia="Times New Roman" w:cs="Times New Roman"/>
              </w:rPr>
            </w:pPr>
            <w:r>
              <w:rPr>
                <w:rStyle w:val="normaltextrun"/>
                <w:rFonts w:ascii="Times New Roman" w:hAnsi="Times New Roman" w:eastAsia="Times New Roman" w:cs="Times New Roman"/>
              </w:rPr>
              <w:t>Netaikoma</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5D36CB3F" w14:paraId="4F8DFF64" w14:textId="77777777">
        <w:trPr>
          <w:trHeight w:val="718"/>
        </w:trPr>
        <w:tc>
          <w:tcPr>
            <w:tcW w:w="1818" w:type="dxa"/>
            <w:tcMar/>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Mar/>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5D36CB3F" w14:paraId="3BD70A6D" w14:textId="77777777">
        <w:trPr>
          <w:trHeight w:val="718"/>
        </w:trPr>
        <w:tc>
          <w:tcPr>
            <w:tcW w:w="1818" w:type="dxa"/>
            <w:tcMar/>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Mar/>
          </w:tcPr>
          <w:p w:rsidRPr="00491234" w:rsidR="00FE74BE" w:rsidP="5D36CB3F" w:rsidRDefault="4C036C52" w14:paraId="3F0848A0" w14:textId="20B09B60">
            <w:pPr>
              <w:jc w:val="both"/>
              <w:rPr>
                <w:rFonts w:ascii="Times New Roman" w:hAnsi="Times New Roman" w:cs="Times New Roman"/>
                <w:highlight w:val="yellow"/>
              </w:rPr>
            </w:pPr>
            <w:r w:rsidRPr="5D36CB3F" w:rsidR="4BF9B1FD">
              <w:rPr>
                <w:rFonts w:ascii="Times New Roman" w:hAnsi="Times New Roman" w:cs="Times New Roman"/>
              </w:rPr>
              <w:t xml:space="preserve">Iškastinį kurą naudojančių katilų keitimas į efektyvesnes, atsinaujinančius energijos išteklius (toliau – AEI) naudojančias šilumos gamybos technologijas, nekilnojamojo turto objektuose, neprijungtuose prie centralizuoto šilumos tiekimo (toliau – CŠT) visoje Lietuvoje. </w:t>
            </w:r>
          </w:p>
        </w:tc>
      </w:tr>
      <w:tr w:rsidRPr="00765A77" w:rsidR="0028482D" w:rsidTr="5D36CB3F" w14:paraId="2C9DD2DB" w14:textId="77777777">
        <w:trPr>
          <w:trHeight w:val="718"/>
        </w:trPr>
        <w:tc>
          <w:tcPr>
            <w:tcW w:w="1818" w:type="dxa"/>
            <w:tcMar/>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Mar/>
          </w:tcPr>
          <w:p w:rsidRPr="00500164" w:rsidR="0028482D" w:rsidP="00E21DD1" w:rsidRDefault="45C271A9" w14:paraId="26768A21" w14:textId="4F8F86B0">
            <w:pPr>
              <w:jc w:val="both"/>
              <w:rPr>
                <w:rFonts w:ascii="Times New Roman" w:hAnsi="Times New Roman" w:cs="Times New Roman"/>
              </w:rPr>
            </w:pPr>
            <w:r w:rsidRPr="5D36CB3F" w:rsidR="0D0FB10C">
              <w:rPr>
                <w:rFonts w:ascii="Times New Roman" w:hAnsi="Times New Roman" w:cs="Times New Roman"/>
              </w:rPr>
              <w:t>Fiziniai asmenys, Lietuvos Respublikoje nuosavybės teise valdantys nekilnojamo turto objektą</w:t>
            </w:r>
          </w:p>
        </w:tc>
      </w:tr>
      <w:tr w:rsidRPr="00765A77" w:rsidR="0028482D" w:rsidTr="5D36CB3F" w14:paraId="28334063" w14:textId="77777777">
        <w:trPr>
          <w:trHeight w:val="349"/>
        </w:trPr>
        <w:tc>
          <w:tcPr>
            <w:tcW w:w="1818" w:type="dxa"/>
            <w:tcMar/>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Mar/>
          </w:tcPr>
          <w:p w:rsidRPr="00500164" w:rsidR="0028482D" w:rsidP="00E66517" w:rsidRDefault="005A74B7"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5D36CB3F" w14:paraId="49A5F95F" w14:textId="77777777">
        <w:trPr>
          <w:trHeight w:val="259"/>
        </w:trPr>
        <w:tc>
          <w:tcPr>
            <w:tcW w:w="1818" w:type="dxa"/>
            <w:tcMar/>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Mar/>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5D36CB3F" w14:paraId="2427B8BF" w14:textId="77777777">
        <w:trPr>
          <w:trHeight w:val="718"/>
        </w:trPr>
        <w:tc>
          <w:tcPr>
            <w:tcW w:w="1818" w:type="dxa"/>
            <w:tcMar/>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Mar/>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5D36CB3F" w14:paraId="10100BD0" w14:textId="77777777">
        <w:trPr>
          <w:trHeight w:val="718"/>
        </w:trPr>
        <w:tc>
          <w:tcPr>
            <w:tcW w:w="1818" w:type="dxa"/>
            <w:tcMar/>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Mar/>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5D36CB3F" w14:paraId="0853CEB3" w14:textId="77777777">
        <w:trPr>
          <w:trHeight w:val="718"/>
        </w:trPr>
        <w:tc>
          <w:tcPr>
            <w:tcW w:w="1818" w:type="dxa"/>
            <w:tcMar/>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Projekto veiklų įgyvendinimui taikomi 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Mar/>
          </w:tcPr>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5D36CB3F" w14:paraId="0B33918A" w14:textId="77777777">
        <w:trPr>
          <w:trHeight w:val="718"/>
        </w:trPr>
        <w:tc>
          <w:tcPr>
            <w:tcW w:w="1818" w:type="dxa"/>
            <w:tcMar/>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Mar/>
          </w:tcPr>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1B5A2C1C"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1B5A2C1C"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1B5A2C1C" w:rsidRDefault="0074640D" w14:paraId="21188575" w14:textId="43F85B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1 000</w:t>
                  </w:r>
                  <w:r w:rsidRPr="1B5A2C1C" w:rsidR="0BC8BC59">
                    <w:rPr>
                      <w:rFonts w:ascii="Times New Roman" w:hAnsi="Times New Roman" w:cs="Times New Roman"/>
                    </w:rPr>
                    <w:t xml:space="preserve"> 000 </w:t>
                  </w:r>
                </w:p>
              </w:tc>
            </w:tr>
            <w:tr w:rsidRPr="00765A77" w:rsidR="009D0663" w:rsidTr="1B5A2C1C"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1B5A2C1C" w:rsidRDefault="0074640D" w14:paraId="33091481" w14:textId="6BEC3C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1 000</w:t>
                  </w:r>
                  <w:r w:rsidRPr="1B5A2C1C" w:rsidR="0BC8BC59">
                    <w:rPr>
                      <w:rFonts w:ascii="Times New Roman" w:hAnsi="Times New Roman" w:cs="Times New Roman"/>
                    </w:rPr>
                    <w:t xml:space="preserve"> 000</w:t>
                  </w:r>
                </w:p>
              </w:tc>
            </w:tr>
            <w:tr w:rsidRPr="00765A77" w:rsidR="009D0663" w:rsidTr="1B5A2C1C"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04D8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9D0663" w:rsidTr="1B5A2C1C"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7C74A9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9D0663" w:rsidTr="1B5A2C1C"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5A2C1C"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5A2C1C"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1B5A2C1C"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CF4CFE" w14:paraId="477C9202" w14:textId="3EA9D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1B5A2C1C"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1B5A2C1C"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CF4CFE" w14:paraId="5F9B95A1" w14:textId="014616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5A2C1C"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1B5A2C1C" w:rsidRDefault="0074640D" w14:paraId="15FFB145" w14:textId="064BD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1 000</w:t>
                  </w:r>
                  <w:r w:rsidRPr="1B5A2C1C" w:rsidR="0BC8BC59">
                    <w:rPr>
                      <w:rFonts w:ascii="Times New Roman" w:hAnsi="Times New Roman" w:cs="Times New Roman"/>
                      <w:i/>
                      <w:iCs/>
                    </w:rPr>
                    <w:t xml:space="preserve">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5D36CB3F"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Mar/>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cnfStyle w:val="000000000000" w:firstRow="0" w:lastRow="0" w:firstColumn="0" w:lastColumn="0" w:oddVBand="0" w:evenVBand="0" w:oddHBand="0" w:evenHBand="0" w:firstRowFirstColumn="0" w:firstRowLastColumn="0" w:lastRowFirstColumn="0" w:lastRowLastColumn="0"/>
            <w:tcW w:w="4075" w:type="pct"/>
            <w:tcMar/>
          </w:tcPr>
          <w:p w:rsidRPr="00E66517" w:rsidR="004A745D" w:rsidP="00E66517" w:rsidRDefault="004A745D" w14:paraId="63E0E4A9" w14:textId="2D52EA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Taikoma de minimis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5D36CB3F"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Mar/>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cnfStyle w:val="000000000000" w:firstRow="0" w:lastRow="0" w:firstColumn="0" w:lastColumn="0" w:oddVBand="0" w:evenVBand="0" w:oddHBand="0" w:evenHBand="0" w:firstRowFirstColumn="0" w:firstRowLastColumn="0" w:lastRowFirstColumn="0" w:lastRowLastColumn="0"/>
            <w:tcW w:w="4075" w:type="pct"/>
            <w:tcMar/>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77561CC5">
              <w:rPr>
                <w:rFonts w:ascii="Times New Roman" w:hAnsi="Times New Roman" w:eastAsia="Times New Roman" w:cs="Times New Roman"/>
              </w:rPr>
              <w:t xml:space="preserve">Finansavimas yra skiriamas vadovaujantis </w:t>
            </w:r>
            <w:r w:rsidRPr="5D36CB3F" w:rsidR="77561CC5">
              <w:rPr>
                <w:rFonts w:ascii="Times New Roman" w:hAnsi="Times New Roman" w:eastAsia="Times New Roman" w:cs="Times New Roman"/>
                <w:i w:val="1"/>
                <w:iCs w:val="1"/>
              </w:rPr>
              <w:t xml:space="preserve">De </w:t>
            </w:r>
            <w:r w:rsidRPr="5D36CB3F" w:rsidR="77561CC5">
              <w:rPr>
                <w:rFonts w:ascii="Times New Roman" w:hAnsi="Times New Roman" w:eastAsia="Times New Roman" w:cs="Times New Roman"/>
                <w:i w:val="1"/>
                <w:iCs w:val="1"/>
              </w:rPr>
              <w:t>minimis</w:t>
            </w:r>
            <w:r w:rsidRPr="5D36CB3F" w:rsidR="77561CC5">
              <w:rPr>
                <w:rFonts w:ascii="Times New Roman" w:hAnsi="Times New Roman" w:eastAsia="Times New Roman" w:cs="Times New Roman"/>
                <w:i w:val="1"/>
                <w:iCs w:val="1"/>
              </w:rPr>
              <w:t xml:space="preserve"> </w:t>
            </w:r>
            <w:r w:rsidRPr="5D36CB3F" w:rsidR="77561CC5">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5D36CB3F" w:rsidR="77561CC5">
              <w:rPr>
                <w:rFonts w:ascii="Times New Roman" w:hAnsi="Times New Roman" w:eastAsia="Times New Roman" w:cs="Times New Roman"/>
                <w:i w:val="1"/>
                <w:iCs w:val="1"/>
              </w:rPr>
              <w:t xml:space="preserve">de </w:t>
            </w:r>
            <w:r w:rsidRPr="5D36CB3F" w:rsidR="77561CC5">
              <w:rPr>
                <w:rFonts w:ascii="Times New Roman" w:hAnsi="Times New Roman" w:eastAsia="Times New Roman" w:cs="Times New Roman"/>
                <w:i w:val="1"/>
                <w:iCs w:val="1"/>
              </w:rPr>
              <w:t>minimis</w:t>
            </w:r>
            <w:r w:rsidRPr="5D36CB3F" w:rsidR="77561CC5">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5D36CB3F" w:rsidR="77561CC5">
              <w:rPr>
                <w:rFonts w:ascii="Times New Roman" w:hAnsi="Times New Roman" w:eastAsia="Times New Roman" w:cs="Times New Roman"/>
                <w:i w:val="1"/>
                <w:iCs w:val="1"/>
              </w:rPr>
              <w:t xml:space="preserve">de </w:t>
            </w:r>
            <w:r w:rsidRPr="5D36CB3F" w:rsidR="77561CC5">
              <w:rPr>
                <w:rFonts w:ascii="Times New Roman" w:hAnsi="Times New Roman" w:eastAsia="Times New Roman" w:cs="Times New Roman"/>
                <w:i w:val="1"/>
                <w:iCs w:val="1"/>
              </w:rPr>
              <w:t>minimis</w:t>
            </w:r>
            <w:r w:rsidRPr="5D36CB3F" w:rsidR="77561CC5">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w:t>
            </w:r>
            <w:r w:rsidRPr="5D36CB3F" w:rsidR="77561CC5">
              <w:rPr>
                <w:rFonts w:ascii="Times New Roman" w:hAnsi="Times New Roman" w:eastAsia="Times New Roman" w:cs="Times New Roman"/>
                <w:i w:val="1"/>
                <w:iCs w:val="1"/>
              </w:rPr>
              <w:t xml:space="preserve">de </w:t>
            </w:r>
            <w:r w:rsidRPr="5D36CB3F" w:rsidR="77561CC5">
              <w:rPr>
                <w:rFonts w:ascii="Times New Roman" w:hAnsi="Times New Roman" w:eastAsia="Times New Roman" w:cs="Times New Roman"/>
                <w:i w:val="1"/>
                <w:iCs w:val="1"/>
              </w:rPr>
              <w:t>minimis</w:t>
            </w:r>
            <w:r w:rsidRPr="5D36CB3F" w:rsidR="77561CC5">
              <w:rPr>
                <w:rFonts w:ascii="Times New Roman" w:hAnsi="Times New Roman" w:eastAsia="Times New Roman" w:cs="Times New Roman"/>
              </w:rPr>
              <w:t xml:space="preserve"> pagalbai – per bet kurį trejų metų laikotarpį), suma neturi viršyti </w:t>
            </w:r>
            <w:r w:rsidRPr="5D36CB3F" w:rsidR="77561CC5">
              <w:rPr>
                <w:rFonts w:ascii="Times New Roman" w:hAnsi="Times New Roman" w:eastAsia="Times New Roman" w:cs="Times New Roman"/>
                <w:i w:val="1"/>
                <w:iCs w:val="1"/>
              </w:rPr>
              <w:t xml:space="preserve">De </w:t>
            </w:r>
            <w:r w:rsidRPr="5D36CB3F" w:rsidR="77561CC5">
              <w:rPr>
                <w:rFonts w:ascii="Times New Roman" w:hAnsi="Times New Roman" w:eastAsia="Times New Roman" w:cs="Times New Roman"/>
                <w:i w:val="1"/>
                <w:iCs w:val="1"/>
              </w:rPr>
              <w:t>minimis</w:t>
            </w:r>
            <w:r w:rsidRPr="5D36CB3F" w:rsidR="77561CC5">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reglamentų reikalavimų, paraiška atmetama;</w:t>
            </w:r>
          </w:p>
          <w:p w:rsidRPr="00006F55" w:rsidR="00D458D4" w:rsidP="00006F55" w:rsidRDefault="001D7BA7" w14:paraId="3411AB38" w14:textId="660B5AEB">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E1E80">
              <w:rPr>
                <w:rFonts w:ascii="Times New Roman" w:hAnsi="Times New Roman" w:eastAsia="Times New Roman" w:cs="Times New Roman"/>
              </w:rPr>
              <w:t xml:space="preserve">Jeigu nekilnojamojo turto objekte, kuriame įgyvendinama JP projekto veikla, yra registruota </w:t>
            </w:r>
            <w:r w:rsidRPr="000E1E80">
              <w:rPr>
                <w:rFonts w:ascii="Times New Roman" w:hAnsi="Times New Roman" w:eastAsia="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hAnsi="Times New Roman" w:eastAsia="Times New Roman" w:cs="Times New Roman"/>
                <w:i/>
                <w:iCs/>
                <w:color w:val="000000" w:themeColor="text1"/>
              </w:rPr>
              <w:t>De minimis</w:t>
            </w:r>
            <w:r w:rsidRPr="000E1E80">
              <w:rPr>
                <w:rFonts w:ascii="Times New Roman" w:hAnsi="Times New Roman" w:eastAsia="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hAnsi="Times New Roman" w:eastAsia="Times New Roman" w:cs="Times New Roman"/>
              </w:rPr>
              <w:t xml:space="preserve">daugiau nei viena juridinio arba fizinio asmens vykdoma ūkinė veikla, tarp jų ir JP projekto pareiškėjo ūkinė veikla, tuomet </w:t>
            </w:r>
            <w:r w:rsidRPr="000E1E80">
              <w:rPr>
                <w:rFonts w:ascii="Times New Roman" w:hAnsi="Times New Roman" w:eastAsia="Times New Roman" w:cs="Times New Roman"/>
                <w:i/>
                <w:iCs/>
              </w:rPr>
              <w:t>De minimis</w:t>
            </w:r>
            <w:r w:rsidRPr="000E1E80">
              <w:rPr>
                <w:rFonts w:ascii="Times New Roman" w:hAnsi="Times New Roman" w:eastAsia="Times New Roman" w:cs="Times New Roman"/>
              </w:rPr>
              <w:t xml:space="preserve"> pagalba jiems suteikiama ir užregistruojama lygiomis dalimis</w:t>
            </w:r>
            <w:r w:rsidRPr="5506AD85">
              <w:rPr>
                <w:rFonts w:ascii="Times New Roman" w:hAnsi="Times New Roman" w:eastAsia="Times New Roman" w:cs="Times New Roman"/>
              </w:rPr>
              <w:t>.</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5D36CB3F" w14:paraId="6ABC7A9A" w14:textId="77777777">
        <w:trPr>
          <w:trHeight w:val="439"/>
        </w:trPr>
        <w:tc>
          <w:tcPr>
            <w:tcW w:w="1818" w:type="dxa"/>
            <w:shd w:val="clear" w:color="auto" w:fill="DEEAF6" w:themeFill="accent1" w:themeFillTint="33"/>
            <w:tcMar/>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Mar/>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5D36CB3F" w14:paraId="2BCF6038" w14:textId="77777777">
        <w:trPr>
          <w:trHeight w:val="300"/>
        </w:trPr>
        <w:tc>
          <w:tcPr>
            <w:tcW w:w="1818" w:type="dxa"/>
            <w:tcMar/>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Mar/>
          </w:tcPr>
          <w:p w:rsidR="00CD3F40" w:rsidP="00A5289D" w:rsidRDefault="00CD3F40" w14:paraId="7F200AD1" w14:textId="1180F3A3">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Pr="00765A77" w:rsidR="00CD3F40" w:rsidTr="1B5A2C1C"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1B5A2C1C"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1B5A2C1C" w:rsidRDefault="0074640D" w14:paraId="57AC9344" w14:textId="5AD1FD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1 000</w:t>
                  </w:r>
                  <w:r w:rsidRPr="1B5A2C1C" w:rsidR="0BC8BC59">
                    <w:rPr>
                      <w:rFonts w:ascii="Times New Roman" w:hAnsi="Times New Roman" w:cs="Times New Roman"/>
                      <w:i/>
                      <w:iCs/>
                    </w:rPr>
                    <w:t xml:space="preserve"> 000</w:t>
                  </w:r>
                </w:p>
              </w:tc>
            </w:tr>
            <w:tr w:rsidRPr="00765A77" w:rsidR="00CD3F40" w:rsidTr="1B5A2C1C"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1B5A2C1C" w:rsidRDefault="0074640D" w14:paraId="740B62D5" w14:textId="3574C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1 000</w:t>
                  </w:r>
                  <w:r w:rsidRPr="1B5A2C1C" w:rsidR="0BC8BC59">
                    <w:rPr>
                      <w:rFonts w:ascii="Times New Roman" w:hAnsi="Times New Roman" w:cs="Times New Roman"/>
                      <w:i/>
                      <w:iCs/>
                    </w:rPr>
                    <w:t xml:space="preserve"> 000</w:t>
                  </w:r>
                </w:p>
              </w:tc>
            </w:tr>
            <w:tr w:rsidRPr="00765A77" w:rsidR="00CD3F40" w:rsidTr="1B5A2C1C"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1B5A2C1C"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1B5A2C1C"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1B5A2C1C"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1B5A2C1C"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1B5A2C1C"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CF4CFE" w14:paraId="624F9218" w14:textId="2CFC19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1B5A2C1C"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1B5A2C1C" w:rsidRDefault="0074640D" w14:paraId="75022493" w14:textId="537793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1 000</w:t>
                  </w:r>
                  <w:r w:rsidRPr="1B5A2C1C" w:rsidR="0BC8BC59">
                    <w:rPr>
                      <w:rFonts w:ascii="Times New Roman" w:hAnsi="Times New Roman" w:cs="Times New Roman"/>
                      <w:i/>
                      <w:iCs/>
                    </w:rPr>
                    <w:t xml:space="preserve">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5D36CB3F" w14:paraId="26854885" w14:textId="77777777">
        <w:trPr>
          <w:trHeight w:val="300"/>
        </w:trPr>
        <w:tc>
          <w:tcPr>
            <w:tcW w:w="1818" w:type="dxa"/>
            <w:tcMar/>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Mar/>
          </w:tcPr>
          <w:p w:rsidRPr="00006F55" w:rsidR="00006F55" w:rsidP="5D36CB3F" w:rsidRDefault="736E883C" w14:paraId="5FE7B318" w14:textId="10DCCA83">
            <w:pPr>
              <w:pStyle w:val="paragraph"/>
              <w:spacing w:before="0" w:beforeAutospacing="off" w:after="0" w:afterAutospacing="off"/>
              <w:textAlignment w:val="baseline"/>
              <w:rPr>
                <w:sz w:val="22"/>
                <w:szCs w:val="22"/>
              </w:rPr>
            </w:pPr>
            <w:r w:rsidRPr="5D36CB3F" w:rsidR="0FE8990B">
              <w:rPr>
                <w:rStyle w:val="contentcontrolboundarysink"/>
                <w:sz w:val="22"/>
                <w:szCs w:val="22"/>
              </w:rPr>
              <w:t>​</w:t>
            </w:r>
            <w:r w:rsidRPr="5D36CB3F" w:rsidR="2AB56C5C">
              <w:rPr>
                <w:rStyle w:val="normaltextrun"/>
                <w:rFonts w:ascii="Segoe UI Symbol" w:hAnsi="Segoe UI Symbol" w:eastAsia="Segoe UI Symbol" w:cs="Segoe UI Symbol"/>
              </w:rPr>
              <w:t>☒</w:t>
            </w:r>
            <w:r w:rsidRPr="5D36CB3F" w:rsidR="0FE8990B">
              <w:rPr>
                <w:rStyle w:val="normaltextrun"/>
                <w:sz w:val="22"/>
                <w:szCs w:val="22"/>
              </w:rPr>
              <w:t xml:space="preserve"> Sanglaudos fondas</w:t>
            </w:r>
            <w:r w:rsidRPr="5D36CB3F" w:rsidR="739EA797">
              <w:rPr>
                <w:rStyle w:val="normaltextrun"/>
                <w:color w:val="000000" w:themeColor="text1" w:themeTint="FF" w:themeShade="FF"/>
                <w:sz w:val="22"/>
                <w:szCs w:val="22"/>
              </w:rPr>
              <w:t xml:space="preserve"> </w:t>
            </w:r>
            <w:r w:rsidR="739EA797">
              <w:rPr/>
              <w:t xml:space="preserve"> </w:t>
            </w:r>
            <w:r w:rsidRPr="5D36CB3F" w:rsidR="0FE8990B">
              <w:rPr>
                <w:rStyle w:val="normaltextrun"/>
                <w:sz w:val="22"/>
                <w:szCs w:val="22"/>
              </w:rPr>
              <w:t>_</w:t>
            </w:r>
            <w:r w:rsidRPr="5D36CB3F" w:rsidR="4D4A4DA1">
              <w:rPr>
                <w:rStyle w:val="normaltextrun"/>
                <w:sz w:val="22"/>
                <w:szCs w:val="22"/>
              </w:rPr>
              <w:t>1 000</w:t>
            </w:r>
            <w:r w:rsidRPr="5D36CB3F" w:rsidR="2AB56C5C">
              <w:rPr>
                <w:rStyle w:val="normaltextrun"/>
                <w:sz w:val="22"/>
                <w:szCs w:val="22"/>
              </w:rPr>
              <w:t xml:space="preserve"> 000</w:t>
            </w:r>
            <w:r w:rsidRPr="5D36CB3F" w:rsidR="0FE8990B">
              <w:rPr>
                <w:rStyle w:val="normaltextrun"/>
                <w:sz w:val="22"/>
                <w:szCs w:val="22"/>
              </w:rPr>
              <w:t xml:space="preserve">___ </w:t>
            </w:r>
            <w:r w:rsidRPr="5D36CB3F" w:rsidR="0FE8990B">
              <w:rPr>
                <w:rStyle w:val="normaltextrun"/>
                <w:sz w:val="22"/>
                <w:szCs w:val="22"/>
              </w:rPr>
              <w:t>eur</w:t>
            </w:r>
            <w:r w:rsidRPr="5D36CB3F" w:rsidR="0FE8990B">
              <w:rPr>
                <w:rStyle w:val="normaltextrun"/>
                <w:sz w:val="22"/>
                <w:szCs w:val="22"/>
              </w:rPr>
              <w:t>.</w:t>
            </w:r>
            <w:r w:rsidRPr="5D36CB3F" w:rsidR="0FE8990B">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5D36CB3F"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5D36CB3F"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DD0B3E" w:rsidR="00DD0B3E" w:rsidP="00DD0B3E" w:rsidRDefault="00DD0B3E" w14:paraId="0D51AE9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w:t>
            </w:r>
            <w:r w:rsidRPr="00DD0B3E">
              <w:rPr>
                <w:rFonts w:ascii="Times New Roman" w:hAnsi="Times New Roman" w:cs="Times New Roman"/>
                <w:iCs/>
              </w:rPr>
              <w:tab/>
            </w:r>
            <w:r w:rsidRPr="00DD0B3E">
              <w:rPr>
                <w:rFonts w:ascii="Times New Roman" w:hAnsi="Times New Roman" w:cs="Times New Roman"/>
                <w:iCs/>
              </w:rPr>
              <w:t xml:space="preserve">Partneriai negalimi;   </w:t>
            </w:r>
          </w:p>
          <w:p w:rsidRPr="00DD0B3E" w:rsidR="00DD0B3E" w:rsidP="00DD0B3E" w:rsidRDefault="00DD0B3E" w14:paraId="11A3CCD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2.</w:t>
            </w:r>
            <w:r w:rsidRPr="00DD0B3E">
              <w:rPr>
                <w:rFonts w:ascii="Times New Roman" w:hAnsi="Times New Roman" w:cs="Times New Roman"/>
                <w:iCs/>
              </w:rPr>
              <w:tab/>
            </w:r>
            <w:r w:rsidRPr="00DD0B3E">
              <w:rPr>
                <w:rFonts w:ascii="Times New Roman" w:hAnsi="Times New Roman" w:cs="Times New Roman"/>
                <w:iCs/>
              </w:rPr>
              <w:t xml:space="preserve">Finansavimas neteikiamas JP projektams, vykdomiems ne Lietuvos Respublikos teritorijoje;  </w:t>
            </w:r>
          </w:p>
          <w:p w:rsidRPr="00DD0B3E" w:rsidR="00DD0B3E" w:rsidP="00DD0B3E" w:rsidRDefault="00DD0B3E" w14:paraId="53F73DB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3.</w:t>
            </w:r>
            <w:r w:rsidRPr="00DD0B3E">
              <w:rPr>
                <w:rFonts w:ascii="Times New Roman" w:hAnsi="Times New Roman" w:cs="Times New Roman"/>
                <w:iCs/>
              </w:rPr>
              <w:tab/>
            </w:r>
            <w:r w:rsidRPr="00DD0B3E">
              <w:rPr>
                <w:rFonts w:ascii="Times New Roman" w:hAnsi="Times New Roman" w:cs="Times New Roman"/>
                <w:iCs/>
              </w:rPr>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Pr="00DD0B3E" w:rsidR="00DD0B3E" w:rsidP="3B3A4DE4" w:rsidRDefault="00DD0B3E" w14:paraId="63368B51" w14:textId="3AB794D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4.</w:t>
            </w:r>
            <w:r>
              <w:tab/>
            </w:r>
            <w:r w:rsidRPr="5D36CB3F" w:rsidR="62E9B99B">
              <w:rPr>
                <w:rFonts w:ascii="Times New Roman" w:hAnsi="Times New Roman" w:cs="Times New Roman"/>
              </w:rPr>
              <w:t xml:space="preserve">JP vykdytojas – viešoji įstaiga Lietuvos energetikos agentūra (toliau – LEA) turi teisę iš JP projekto pareiškėjo paprašyti pateikti papildomus dokumentus, kurie reikalingi įsitikinti, kad pakeistas </w:t>
            </w:r>
            <w:r w:rsidRPr="5D36CB3F" w:rsidR="3E2D0240">
              <w:rPr>
                <w:rFonts w:ascii="Times New Roman" w:hAnsi="Times New Roman" w:cs="Times New Roman"/>
              </w:rPr>
              <w:t>iškastinį kurą</w:t>
            </w:r>
            <w:r w:rsidRPr="5D36CB3F" w:rsidR="62E9B99B">
              <w:rPr>
                <w:rFonts w:ascii="Times New Roman" w:hAnsi="Times New Roman" w:cs="Times New Roman"/>
              </w:rPr>
              <w:t xml:space="preserve"> naudojantis katilas buvo JP projekto pareiškėjo nekilnojamo</w:t>
            </w:r>
            <w:r w:rsidRPr="5D36CB3F" w:rsidR="63D77AFD">
              <w:rPr>
                <w:rFonts w:ascii="Times New Roman" w:hAnsi="Times New Roman" w:cs="Times New Roman"/>
              </w:rPr>
              <w:t>jo</w:t>
            </w:r>
            <w:r w:rsidRPr="5D36CB3F" w:rsidR="62E9B99B">
              <w:rPr>
                <w:rFonts w:ascii="Times New Roman" w:hAnsi="Times New Roman" w:cs="Times New Roman"/>
              </w:rPr>
              <w:t xml:space="preserve"> turto objekte. </w:t>
            </w:r>
            <w:r w:rsidRPr="5D36CB3F" w:rsidR="62E9B99B">
              <w:rPr>
                <w:rFonts w:ascii="Times New Roman" w:hAnsi="Times New Roman" w:cs="Times New Roman"/>
              </w:rPr>
              <w:t xml:space="preserve">            </w:t>
            </w:r>
          </w:p>
          <w:p w:rsidRPr="00DD0B3E" w:rsidR="00DD0B3E" w:rsidP="5D36CB3F" w:rsidRDefault="00DD0B3E" w14:paraId="3E8B80C3" w14:textId="4FFF27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5.</w:t>
            </w:r>
            <w:r>
              <w:tab/>
            </w:r>
            <w:r w:rsidRPr="5D36CB3F" w:rsidR="62E9B99B">
              <w:rPr>
                <w:rFonts w:ascii="Times New Roman" w:hAnsi="Times New Roman" w:cs="Times New Roman"/>
              </w:rPr>
              <w:t xml:space="preserve">JP projekto pareiškėjas turi nuosavybės teise valdyti nekilnojamo turto objektą, kuriame pakeistas </w:t>
            </w:r>
            <w:r w:rsidRPr="5D36CB3F" w:rsidR="4763E502">
              <w:rPr>
                <w:rFonts w:ascii="Times New Roman" w:hAnsi="Times New Roman" w:cs="Times New Roman"/>
              </w:rPr>
              <w:t>iškastinį kurą</w:t>
            </w:r>
            <w:r w:rsidRPr="5D36CB3F" w:rsidR="62E9B99B">
              <w:rPr>
                <w:rFonts w:ascii="Times New Roman" w:hAnsi="Times New Roman" w:cs="Times New Roman"/>
              </w:rPr>
              <w:t xml:space="preserve"> naudojantis katilas į efektyvesnes, AEI naudojančias šilumos gamybos technologijas ir paraiškoje finansuoti JP projektą (toliau – paraiška) pateikti šio nuosavybės teise valdomo nekilnojamojo turto objekto unikalų numerį;   </w:t>
            </w:r>
          </w:p>
          <w:p w:rsidRPr="00DD0B3E" w:rsidR="00DD0B3E" w:rsidP="5D36CB3F" w:rsidRDefault="00DD0B3E" w14:paraId="08D7869E" w14:textId="4D9E42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6.</w:t>
            </w:r>
            <w:r>
              <w:tab/>
            </w:r>
            <w:r w:rsidRPr="5D36CB3F" w:rsidR="62E9B99B">
              <w:rPr>
                <w:rFonts w:ascii="Times New Roman" w:hAnsi="Times New Roman" w:cs="Times New Roman"/>
              </w:rPr>
              <w:t xml:space="preserve">Nekilnojamojo turto objektas, kuriame pakeistas </w:t>
            </w:r>
            <w:r w:rsidRPr="5D36CB3F" w:rsidR="035782B6">
              <w:rPr>
                <w:rFonts w:ascii="Times New Roman" w:hAnsi="Times New Roman" w:cs="Times New Roman"/>
              </w:rPr>
              <w:t>iškastinį kurą</w:t>
            </w:r>
            <w:r w:rsidRPr="5D36CB3F" w:rsidR="62E9B99B">
              <w:rPr>
                <w:rFonts w:ascii="Times New Roman" w:hAnsi="Times New Roman" w:cs="Times New Roman"/>
              </w:rPr>
              <w:t xml:space="preserve"> naudojantis katilas, arba neefektyvus šilumos gamybos įrenginys, kuris pagal savo paskirtį neturėjo galimybės tiekti šilumos į vandens pagrindu veikiančią individualią šildymo sistemą (vanduo nenaudojamas kaip </w:t>
            </w:r>
            <w:r w:rsidRPr="5D36CB3F" w:rsidR="62E9B99B">
              <w:rPr>
                <w:rFonts w:ascii="Times New Roman" w:hAnsi="Times New Roman" w:cs="Times New Roman"/>
              </w:rPr>
              <w:t>šilumnešis</w:t>
            </w:r>
            <w:r w:rsidRPr="5D36CB3F" w:rsidR="62E9B99B">
              <w:rPr>
                <w:rFonts w:ascii="Times New Roman" w:hAnsi="Times New Roman" w:cs="Times New Roman"/>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DD0B3E" w:rsidR="00DD0B3E" w:rsidP="00DD0B3E" w:rsidRDefault="00DD0B3E" w14:paraId="4F5423B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6.1. 100 proc. nekilnojamojo daikto baigtumu, arba; </w:t>
            </w:r>
          </w:p>
          <w:p w:rsidRPr="00DD0B3E" w:rsidR="00DD0B3E" w:rsidP="00DD0B3E" w:rsidRDefault="00DD0B3E" w14:paraId="69EA951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Pr="00DD0B3E" w:rsidR="00DD0B3E" w:rsidP="5D36CB3F" w:rsidRDefault="00DD0B3E" w14:paraId="6766985A" w14:textId="29D409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7.</w:t>
            </w:r>
            <w:r>
              <w:tab/>
            </w:r>
            <w:r w:rsidRPr="5D36CB3F" w:rsidR="62E9B99B">
              <w:rPr>
                <w:rFonts w:ascii="Times New Roman" w:hAnsi="Times New Roman" w:cs="Times New Roman"/>
              </w:rPr>
              <w:t xml:space="preserve">Nekilnojamojo turto objektas gali būti aprūpinamas šilumos energija, kuri gaminama </w:t>
            </w:r>
            <w:r w:rsidRPr="5D36CB3F" w:rsidR="55AA6C4E">
              <w:rPr>
                <w:rFonts w:ascii="Times New Roman" w:hAnsi="Times New Roman" w:cs="Times New Roman"/>
              </w:rPr>
              <w:t>iškastinį kurą</w:t>
            </w:r>
            <w:r w:rsidRPr="5D36CB3F" w:rsidR="62E9B99B">
              <w:rPr>
                <w:rFonts w:ascii="Times New Roman" w:hAnsi="Times New Roman" w:cs="Times New Roman"/>
              </w:rPr>
              <w:t xml:space="preserve"> naudojančiame katile, įrengtame gretimame VĮ Registrų centro nekilnojamojo turto registre užregistruotame statinyje. </w:t>
            </w:r>
          </w:p>
          <w:p w:rsidRPr="00DD0B3E" w:rsidR="00DD0B3E" w:rsidP="5D36CB3F" w:rsidRDefault="00DD0B3E" w14:paraId="349A7428" w14:textId="5214CDC4">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8.</w:t>
            </w:r>
            <w:r>
              <w:tab/>
            </w:r>
            <w:r w:rsidRPr="5D36CB3F" w:rsidR="62E9B99B">
              <w:rPr>
                <w:rFonts w:ascii="Times New Roman" w:hAnsi="Times New Roman" w:cs="Times New Roman"/>
              </w:rPr>
              <w:t xml:space="preserve">Tinkamos finansuoti JP projekto išlaidos turi būti patirtos ne anksčiau kaip 2023 m. liepos 26 d. (kai įsigyjami ir įsirengiami </w:t>
            </w:r>
            <w:r w:rsidRPr="5D36CB3F" w:rsidR="23BE89F3">
              <w:rPr>
                <w:rFonts w:ascii="Times New Roman" w:hAnsi="Times New Roman" w:cs="Times New Roman"/>
              </w:rPr>
              <w:t xml:space="preserve">šio kvietimo lauko „Reikalavimai JP projektams“ </w:t>
            </w:r>
            <w:r w:rsidRPr="5D36CB3F" w:rsidR="62E9B99B">
              <w:rPr>
                <w:rFonts w:ascii="Times New Roman" w:hAnsi="Times New Roman" w:cs="Times New Roman"/>
              </w:rPr>
              <w:t>17.1.1 papunktyje ir 17.1.2.1 - 17.1.2.3 papunkčiuose nurodyti šilumos gamybos įrenginiai) ir ne anksčiau kaip 2024 m. gruodžio 16 d. (kai įsigyjamas ir įrengiamas</w:t>
            </w:r>
            <w:r w:rsidRPr="5D36CB3F" w:rsidR="23BE89F3">
              <w:rPr>
                <w:rFonts w:ascii="Times New Roman" w:hAnsi="Times New Roman" w:cs="Times New Roman"/>
              </w:rPr>
              <w:t xml:space="preserve"> šio kvietimo lauko „Reikalavimai JP projektams“ </w:t>
            </w:r>
            <w:r w:rsidRPr="5D36CB3F" w:rsidR="62E9B99B">
              <w:rPr>
                <w:rFonts w:ascii="Times New Roman" w:hAnsi="Times New Roman" w:cs="Times New Roman"/>
              </w:rPr>
              <w:t xml:space="preserve"> 17.1.2.4 papunktyje nurodytas šilumos gamybos įrenginys);  </w:t>
            </w:r>
          </w:p>
          <w:p w:rsidRPr="00DD0B3E" w:rsidR="00DD0B3E" w:rsidP="00DD0B3E" w:rsidRDefault="00DD0B3E" w14:paraId="2466E25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w:t>
            </w:r>
            <w:r w:rsidRPr="00DD0B3E">
              <w:rPr>
                <w:rFonts w:ascii="Times New Roman" w:hAnsi="Times New Roman" w:cs="Times New Roman"/>
                <w:iCs/>
              </w:rPr>
              <w:tab/>
            </w:r>
            <w:r w:rsidRPr="00DD0B3E">
              <w:rPr>
                <w:rFonts w:ascii="Times New Roman" w:hAnsi="Times New Roman" w:cs="Times New Roman"/>
                <w:iCs/>
              </w:rPr>
              <w:t xml:space="preserve">JP projektas nefinansuojamas, jeigu: </w:t>
            </w:r>
          </w:p>
          <w:p w:rsidRPr="00DD0B3E" w:rsidR="00DD0B3E" w:rsidP="5D36CB3F" w:rsidRDefault="00DD0B3E" w14:paraId="1A072710" w14:textId="02F13A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 xml:space="preserve">9.1. iki 2024 m. gruodžio 15 dienos  JP projekto veiklos (šilumos gamybos įrenginio, kuris pagal savo paskirtį degino </w:t>
            </w:r>
            <w:r w:rsidRPr="5D36CB3F" w:rsidR="64B02797">
              <w:rPr>
                <w:rFonts w:ascii="Times New Roman" w:hAnsi="Times New Roman" w:cs="Times New Roman"/>
              </w:rPr>
              <w:t>iškastinį kurą</w:t>
            </w:r>
            <w:r w:rsidRPr="5D36CB3F" w:rsidR="62E9B99B">
              <w:rPr>
                <w:rFonts w:ascii="Times New Roman" w:hAnsi="Times New Roman" w:cs="Times New Roman"/>
              </w:rPr>
              <w:t xml:space="preserve"> ir neturėjo galimybės tiekti šilumos į vandens pagrindu veikiančią šildymo sistemą (vanduo nenaudojamas kaip </w:t>
            </w:r>
            <w:r w:rsidRPr="5D36CB3F" w:rsidR="62E9B99B">
              <w:rPr>
                <w:rFonts w:ascii="Times New Roman" w:hAnsi="Times New Roman" w:cs="Times New Roman"/>
              </w:rPr>
              <w:t>šilumnešis</w:t>
            </w:r>
            <w:r w:rsidRPr="5D36CB3F" w:rsidR="62E9B99B">
              <w:rPr>
                <w:rFonts w:ascii="Times New Roman" w:hAnsi="Times New Roman" w:cs="Times New Roman"/>
              </w:rPr>
              <w:t xml:space="preserve">) keitimas ; arba naujos efektyvesnės, AEI naudojančios šilumos gamybos technologijos įsigijimas ir įrengimas bute trijų ir daugiau butų (daugiabučiame) pastate; atskirame bute negyvenamosios paskirties pastate; arba </w:t>
            </w:r>
            <w:r w:rsidRPr="5D36CB3F" w:rsidR="23BE89F3">
              <w:rPr>
                <w:rFonts w:ascii="Times New Roman" w:hAnsi="Times New Roman" w:cs="Times New Roman"/>
              </w:rPr>
              <w:t xml:space="preserve">šio kvietimo lauko „Reikalavimai JP projektams“ </w:t>
            </w:r>
            <w:r w:rsidRPr="5D36CB3F" w:rsidR="62E9B99B">
              <w:rPr>
                <w:rFonts w:ascii="Times New Roman" w:hAnsi="Times New Roman" w:cs="Times New Roman"/>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rsidRPr="00DD0B3E" w:rsidR="00DD0B3E" w:rsidP="00DD0B3E" w:rsidRDefault="00DD0B3E" w14:paraId="1F724E68" w14:textId="35D6258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CB35B2">
              <w:rPr>
                <w:rFonts w:ascii="Times New Roman" w:hAnsi="Times New Roman" w:cs="Times New Roman"/>
                <w:iCs/>
              </w:rPr>
              <w:t xml:space="preserve"> šio kvietimo lauko „Reikalavimai JP projektams“ </w:t>
            </w:r>
            <w:r w:rsidRPr="00DD0B3E">
              <w:rPr>
                <w:rFonts w:ascii="Times New Roman" w:hAnsi="Times New Roman" w:cs="Times New Roman"/>
                <w:iCs/>
              </w:rPr>
              <w:t xml:space="preserve"> 17.1.1 ir 17.1.2.1 - 17.1.2.3 papunkčiuose) montavimo / įrengimo perdavimo – priėmimo aktas; </w:t>
            </w:r>
          </w:p>
          <w:p w:rsidRPr="00DD0B3E" w:rsidR="00DD0B3E" w:rsidP="00DD0B3E" w:rsidRDefault="00DD0B3E" w14:paraId="7F36AB18" w14:textId="5B559A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9.3. naujo šilumos gamybos įrenginio įsigijimo </w:t>
            </w:r>
            <w:r w:rsidR="002475BA">
              <w:rPr>
                <w:rFonts w:ascii="Times New Roman" w:hAnsi="Times New Roman" w:cs="Times New Roman"/>
                <w:iCs/>
              </w:rPr>
              <w:t xml:space="preserve">PVM sąskaitos faktūros / </w:t>
            </w:r>
            <w:r w:rsidRPr="00DD0B3E">
              <w:rPr>
                <w:rFonts w:ascii="Times New Roman" w:hAnsi="Times New Roman" w:cs="Times New Roman"/>
                <w:iCs/>
              </w:rPr>
              <w:t>sąskaitos</w:t>
            </w:r>
            <w:r w:rsidR="002475BA">
              <w:rPr>
                <w:rFonts w:ascii="Times New Roman" w:hAnsi="Times New Roman" w:cs="Times New Roman"/>
                <w:iCs/>
              </w:rPr>
              <w:t xml:space="preserve"> </w:t>
            </w:r>
            <w:r w:rsidRPr="00DD0B3E">
              <w:rPr>
                <w:rFonts w:ascii="Times New Roman" w:hAnsi="Times New Roman" w:cs="Times New Roman"/>
                <w:iCs/>
              </w:rPr>
              <w:t>faktūros ir (arba) naujo šilumos gamybos įrenginio montavimo/įrengimo perdavimo-priėmimo akto data yra vėlesnė nei paraiškos pateikimo.</w:t>
            </w:r>
          </w:p>
          <w:p w:rsidRPr="00DD0B3E" w:rsidR="00DD0B3E" w:rsidP="00DD0B3E" w:rsidRDefault="00DD0B3E" w14:paraId="6F4EA43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10.</w:t>
            </w:r>
            <w:r w:rsidRPr="00DD0B3E">
              <w:rPr>
                <w:rFonts w:ascii="Times New Roman" w:hAnsi="Times New Roman" w:cs="Times New Roman"/>
                <w:iCs/>
              </w:rPr>
              <w:tab/>
            </w:r>
            <w:r w:rsidRPr="00DD0B3E">
              <w:rPr>
                <w:rFonts w:ascii="Times New Roman" w:hAnsi="Times New Roman" w:cs="Times New Roman"/>
                <w:iCs/>
              </w:rPr>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DD0B3E" w:rsidR="00DD0B3E" w:rsidP="00DD0B3E" w:rsidRDefault="00DD0B3E" w14:paraId="36FEAC6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11.</w:t>
            </w:r>
            <w:r w:rsidRPr="00DD0B3E">
              <w:rPr>
                <w:rFonts w:ascii="Times New Roman" w:hAnsi="Times New Roman" w:cs="Times New Roman"/>
                <w:iCs/>
              </w:rPr>
              <w:tab/>
            </w:r>
            <w:r w:rsidRPr="00DD0B3E">
              <w:rPr>
                <w:rFonts w:ascii="Times New Roman" w:hAnsi="Times New Roman" w:cs="Times New Roman"/>
                <w:iCs/>
              </w:rPr>
              <w:t xml:space="preserve">Turi būti perkama ir montuojama tik nauja nenaudota įranga;   </w:t>
            </w:r>
          </w:p>
          <w:p w:rsidRPr="00DD0B3E" w:rsidR="00DD0B3E" w:rsidP="3B3A4DE4" w:rsidRDefault="00DD0B3E" w14:paraId="63296800" w14:textId="58A0445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12.</w:t>
            </w:r>
            <w:r>
              <w:tab/>
            </w:r>
            <w:r w:rsidRPr="5D36CB3F" w:rsidR="62E9B99B">
              <w:rPr>
                <w:rFonts w:ascii="Times New Roman" w:hAnsi="Times New Roman" w:cs="Times New Roman"/>
              </w:rPr>
              <w:t xml:space="preserve">Didžiausia galima JP projekto finansuojamoji dalis – iki 50 proc. visų tinkamų finansuoti JP projekto išlaidų, apskaičiuojamų pagal </w:t>
            </w:r>
            <w:r w:rsidRPr="5D36CB3F" w:rsidR="1442563B">
              <w:rPr>
                <w:rFonts w:ascii="Times New Roman" w:hAnsi="Times New Roman" w:cs="Times New Roman"/>
              </w:rPr>
              <w:t xml:space="preserve">šiame </w:t>
            </w:r>
            <w:r w:rsidRPr="5D36CB3F" w:rsidR="62E9B99B">
              <w:rPr>
                <w:rFonts w:ascii="Times New Roman" w:hAnsi="Times New Roman" w:cs="Times New Roman"/>
              </w:rPr>
              <w:t xml:space="preserve">kvietime teikti paraiškas nurodytus fiksuotuosius įkainius ir  nepažeidžiant </w:t>
            </w:r>
            <w:r w:rsidRPr="5D36CB3F" w:rsidR="62E9B99B">
              <w:rPr>
                <w:rFonts w:ascii="Times New Roman" w:hAnsi="Times New Roman" w:cs="Times New Roman"/>
                <w:i w:val="1"/>
                <w:iCs w:val="1"/>
              </w:rPr>
              <w:t xml:space="preserve">De </w:t>
            </w:r>
            <w:r w:rsidRPr="5D36CB3F" w:rsidR="62E9B99B">
              <w:rPr>
                <w:rFonts w:ascii="Times New Roman" w:hAnsi="Times New Roman" w:cs="Times New Roman"/>
                <w:i w:val="1"/>
                <w:iCs w:val="1"/>
              </w:rPr>
              <w:t>minimis</w:t>
            </w:r>
            <w:r w:rsidRPr="5D36CB3F" w:rsidR="62E9B99B">
              <w:rPr>
                <w:rFonts w:ascii="Times New Roman" w:hAnsi="Times New Roman" w:cs="Times New Roman"/>
              </w:rPr>
              <w:t xml:space="preserve"> reglamentų reikalavimų, jeigu nekilnojamojo turto objekte, kuriame įgyvendinama JP projekto veikla, registruota juridinio asmens arba fizinio asmens vykdoma ūkinė veikla;   </w:t>
            </w:r>
          </w:p>
          <w:p w:rsidRPr="00DD0B3E" w:rsidR="00DD0B3E" w:rsidP="00DD0B3E" w:rsidRDefault="00DD0B3E" w14:paraId="4687ADC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13.</w:t>
            </w:r>
            <w:r w:rsidRPr="00DD0B3E">
              <w:rPr>
                <w:rFonts w:ascii="Times New Roman" w:hAnsi="Times New Roman" w:cs="Times New Roman"/>
                <w:iCs/>
              </w:rPr>
              <w:tab/>
            </w:r>
            <w:r w:rsidRPr="00DD0B3E">
              <w:rPr>
                <w:rFonts w:ascii="Times New Roman" w:hAnsi="Times New Roman" w:cs="Times New Roman"/>
                <w:iCs/>
              </w:rPr>
              <w:t xml:space="preserve">PVM yra tinkamas finansuoti;  </w:t>
            </w:r>
          </w:p>
          <w:p w:rsidRPr="00DD0B3E" w:rsidR="00DD0B3E" w:rsidP="00DD0B3E" w:rsidRDefault="00DD0B3E" w14:paraId="5E21923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14.</w:t>
            </w:r>
            <w:r w:rsidRPr="00DD0B3E">
              <w:rPr>
                <w:rFonts w:ascii="Times New Roman" w:hAnsi="Times New Roman" w:cs="Times New Roman"/>
                <w:iCs/>
              </w:rPr>
              <w:tab/>
            </w:r>
            <w:r w:rsidRPr="00DD0B3E">
              <w:rPr>
                <w:rFonts w:ascii="Times New Roman" w:hAnsi="Times New Roman" w:cs="Times New Roman"/>
                <w:iCs/>
              </w:rPr>
              <w:t xml:space="preserve">JP projekto vykdytojui avanso mokėjimai neatliekami;  </w:t>
            </w:r>
          </w:p>
          <w:p w:rsidRPr="00DD0B3E" w:rsidR="00DD0B3E" w:rsidP="00DD0B3E" w:rsidRDefault="00DD0B3E" w14:paraId="48F31E4C" w14:textId="4C8F5C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15.</w:t>
            </w:r>
            <w:r w:rsidRPr="00DD0B3E">
              <w:rPr>
                <w:rFonts w:ascii="Times New Roman" w:hAnsi="Times New Roman" w:cs="Times New Roman"/>
                <w:iCs/>
              </w:rPr>
              <w:tab/>
            </w:r>
            <w:r w:rsidRPr="00DD0B3E">
              <w:rPr>
                <w:rFonts w:ascii="Times New Roman" w:hAnsi="Times New Roman" w:cs="Times New Roman"/>
                <w:iCs/>
              </w:rPr>
              <w:t xml:space="preserve">Jeigu JP projekto pareiškėjas įsirengė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2B366D">
              <w:rPr>
                <w:rFonts w:ascii="Times New Roman" w:hAnsi="Times New Roman" w:cs="Times New Roman"/>
                <w:iCs/>
              </w:rPr>
              <w:t xml:space="preserve">šio kvietimo lauko „Reikalavimai JP projektams“ </w:t>
            </w:r>
            <w:r w:rsidRPr="00DD0B3E">
              <w:rPr>
                <w:rFonts w:ascii="Times New Roman" w:hAnsi="Times New Roman" w:cs="Times New Roman"/>
                <w:iCs/>
              </w:rPr>
              <w:t xml:space="preserve"> 17.1.1 papunktyje nurodytam įrenginiui finansavimas neskiriamas.  </w:t>
            </w:r>
          </w:p>
          <w:p w:rsidR="3B3A4DE4" w:rsidP="3B3A4DE4" w:rsidRDefault="3B3A4DE4" w14:paraId="090EDDD9" w14:textId="6F669A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16.</w:t>
            </w:r>
            <w:r>
              <w:tab/>
            </w:r>
            <w:r w:rsidRPr="5D36CB3F" w:rsidR="62E9B99B">
              <w:rPr>
                <w:rFonts w:ascii="Times New Roman" w:hAnsi="Times New Roman" w:cs="Times New Roman"/>
              </w:rPr>
              <w:t xml:space="preserve">Jeigu JP projekto pareiškėjas įsirengė </w:t>
            </w:r>
            <w:r w:rsidRPr="5D36CB3F" w:rsidR="60E1745E">
              <w:rPr>
                <w:rFonts w:ascii="Times New Roman" w:hAnsi="Times New Roman" w:cs="Times New Roman"/>
              </w:rPr>
              <w:t xml:space="preserve">šio kvietimo lauko „Reikalavimai JP projektams“ </w:t>
            </w:r>
            <w:r w:rsidRPr="5D36CB3F" w:rsidR="62E9B99B">
              <w:rPr>
                <w:rFonts w:ascii="Times New Roman" w:hAnsi="Times New Roman" w:cs="Times New Roman"/>
              </w:rPr>
              <w:t xml:space="preserve">17.1.2.4 papunktyje nurodytą įrenginį, parama skiriama, pakeitus individualų neefektyvų šilumos gamybos įrenginį, kuris pagal savo paskirtį degino </w:t>
            </w:r>
            <w:r w:rsidRPr="5D36CB3F" w:rsidR="2B3F5CA5">
              <w:rPr>
                <w:rFonts w:ascii="Times New Roman" w:hAnsi="Times New Roman" w:cs="Times New Roman"/>
              </w:rPr>
              <w:t>iškastinį</w:t>
            </w:r>
            <w:r w:rsidRPr="5D36CB3F" w:rsidR="62E9B99B">
              <w:rPr>
                <w:rFonts w:ascii="Times New Roman" w:hAnsi="Times New Roman" w:cs="Times New Roman"/>
              </w:rPr>
              <w:t xml:space="preserve"> kurą ir neturintį galimybės tiekti šilumos į vandens pagrindu veikiančią individualią šildymo sistemą (vanduo nenaudojamas kaip </w:t>
            </w:r>
            <w:r w:rsidRPr="5D36CB3F" w:rsidR="62E9B99B">
              <w:rPr>
                <w:rFonts w:ascii="Times New Roman" w:hAnsi="Times New Roman" w:cs="Times New Roman"/>
              </w:rPr>
              <w:t>š</w:t>
            </w:r>
            <w:r w:rsidRPr="5D36CB3F" w:rsidR="62E9B99B">
              <w:rPr>
                <w:rFonts w:ascii="Times New Roman" w:hAnsi="Times New Roman" w:cs="Times New Roman"/>
              </w:rPr>
              <w:t>ilumnešis</w:t>
            </w:r>
            <w:r w:rsidRPr="5D36CB3F" w:rsidR="62E9B99B">
              <w:rPr>
                <w:rFonts w:ascii="Times New Roman" w:hAnsi="Times New Roman" w:cs="Times New Roman"/>
              </w:rPr>
              <w:t>)</w:t>
            </w:r>
            <w:r w:rsidRPr="5D36CB3F" w:rsidR="62E9B99B">
              <w:rPr>
                <w:rFonts w:ascii="Times New Roman" w:hAnsi="Times New Roman" w:cs="Times New Roman"/>
              </w:rPr>
              <w:t xml:space="preserve">. </w:t>
            </w:r>
          </w:p>
          <w:p w:rsidRPr="00DD0B3E" w:rsidR="00DD0B3E" w:rsidP="5D36CB3F" w:rsidRDefault="00DD0B3E" w14:paraId="1D26DECE" w14:textId="433E5B22">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2E9B99B">
              <w:rPr>
                <w:rFonts w:ascii="Times New Roman" w:hAnsi="Times New Roman" w:cs="Times New Roman"/>
              </w:rPr>
              <w:t>17.</w:t>
            </w:r>
            <w:r>
              <w:tab/>
            </w:r>
            <w:r w:rsidRPr="5D36CB3F" w:rsidR="405C8127">
              <w:rPr>
                <w:rFonts w:ascii="Times New Roman" w:hAnsi="Times New Roman" w:cs="Times New Roman"/>
              </w:rPr>
              <w:t>I</w:t>
            </w:r>
            <w:r w:rsidRPr="5D36CB3F" w:rsidR="453DC236">
              <w:rPr>
                <w:rFonts w:ascii="Times New Roman" w:hAnsi="Times New Roman" w:cs="Times New Roman"/>
              </w:rPr>
              <w:t>škastinį</w:t>
            </w:r>
            <w:r w:rsidRPr="5D36CB3F" w:rsidR="62E9B99B">
              <w:rPr>
                <w:rFonts w:ascii="Times New Roman" w:hAnsi="Times New Roman" w:cs="Times New Roman"/>
              </w:rPr>
              <w:t xml:space="preserve"> kurą naudojančius katilus galima keisti į: </w:t>
            </w:r>
          </w:p>
          <w:p w:rsidRPr="00DD0B3E" w:rsidR="00DD0B3E" w:rsidP="00DD0B3E" w:rsidRDefault="00DD0B3E" w14:paraId="773E33D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Pr="00DD0B3E" w:rsidR="00DD0B3E" w:rsidP="00DD0B3E" w:rsidRDefault="00DD0B3E" w14:paraId="2856AE7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 kitas, efektyvias, technologijas naudojančias atsinaujinančių išteklių energiją: </w:t>
            </w:r>
          </w:p>
          <w:p w:rsidRPr="00DD0B3E" w:rsidR="00DD0B3E" w:rsidP="00DD0B3E" w:rsidRDefault="00DD0B3E" w14:paraId="2071026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DD0B3E" w:rsidR="00DD0B3E" w:rsidP="00DD0B3E" w:rsidRDefault="00DD0B3E" w14:paraId="2A75C8B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DD0B3E" w:rsidR="00DD0B3E" w:rsidP="00DD0B3E" w:rsidRDefault="00DD0B3E" w14:paraId="03A2D1A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4C02B2" w:rsidR="002B02F4" w:rsidP="00DD0B3E" w:rsidRDefault="00DD0B3E" w14:paraId="3B12E92F" w14:textId="1851C9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DD0B3E">
              <w:rPr>
                <w:rFonts w:ascii="Times New Roman" w:hAnsi="Times New Roman" w:cs="Times New Roman"/>
                <w:iCs/>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5D36CB3F"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73F02EED" w:rsidRDefault="778D806E" w14:paraId="02BFD6EB" w14:textId="4AAA7F5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 xml:space="preserve">1. </w:t>
            </w:r>
            <w:r w:rsidRPr="73F02EED"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73F02EED" w:rsidRDefault="004C02B2" w14:paraId="5428EE29" w14:textId="66EE75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3F02EED">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5D36CB3F"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E21DD1"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E21DD1"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E21DD1"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E21DD1"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E21DD1"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5D36CB3F"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5D36CB3F"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71FA6" w14:paraId="1683F651" w14:textId="063B4D1F">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Pr="00010DDE" w:rsidR="004C02B2" w:rsidP="5D36CB3F" w:rsidRDefault="004C02B2" w14:paraId="38AAC8A4" w14:textId="59B1DF39">
            <w:pPr>
              <w:pStyle w:val="Normal"/>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43FBE3C7">
              <w:rPr>
                <w:rStyle w:val="normaltextrun"/>
                <w:rFonts w:ascii="Times New Roman" w:hAnsi="Times New Roman" w:eastAsia="Times New Roman" w:cs="Times New Roman"/>
              </w:rPr>
              <w:t xml:space="preserve"> 2023 m. gruodžio 13 d. Komisijos reglamentas (ES) 2023/2831 dėl Sutarties dėl Europos sąjungos veikimo 107 ir 108 straipsnių taikymo de </w:t>
            </w:r>
            <w:r w:rsidRPr="5D36CB3F" w:rsidR="43FBE3C7">
              <w:rPr>
                <w:rStyle w:val="normaltextrun"/>
                <w:rFonts w:ascii="Times New Roman" w:hAnsi="Times New Roman" w:eastAsia="Times New Roman" w:cs="Times New Roman"/>
              </w:rPr>
              <w:t>minimis</w:t>
            </w:r>
            <w:r w:rsidRPr="5D36CB3F" w:rsidR="43FBE3C7">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r w:rsidRPr="5D36CB3F" w:rsidR="43FBE3C7">
              <w:rPr>
                <w:rStyle w:val="normaltextrun"/>
                <w:rFonts w:ascii="Times New Roman" w:hAnsi="Times New Roman" w:eastAsia="Times New Roman" w:cs="Times New Roman"/>
              </w:rPr>
              <w:t>minimis</w:t>
            </w:r>
            <w:r w:rsidRPr="5D36CB3F" w:rsidR="43FBE3C7">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r w:rsidRPr="5D36CB3F" w:rsidR="43FBE3C7">
              <w:rPr>
                <w:rStyle w:val="normaltextrun"/>
                <w:rFonts w:ascii="Times New Roman" w:hAnsi="Times New Roman" w:eastAsia="Times New Roman" w:cs="Times New Roman"/>
              </w:rPr>
              <w:t>minimis</w:t>
            </w:r>
            <w:r w:rsidRPr="5D36CB3F" w:rsidR="43FBE3C7">
              <w:rPr>
                <w:rStyle w:val="normaltextrun"/>
                <w:rFonts w:ascii="Times New Roman" w:hAnsi="Times New Roman" w:eastAsia="Times New Roman" w:cs="Times New Roman"/>
              </w:rPr>
              <w:t> pagalbai žuvininkystės ir akvakultūros sektoriuje su visais pakeitimais (toliau – </w:t>
            </w:r>
            <w:r w:rsidRPr="5D36CB3F" w:rsidR="43FBE3C7">
              <w:rPr>
                <w:rStyle w:val="normaltextrun"/>
                <w:rFonts w:ascii="Times New Roman" w:hAnsi="Times New Roman" w:eastAsia="Times New Roman" w:cs="Times New Roman"/>
                <w:i w:val="1"/>
                <w:iCs w:val="1"/>
              </w:rPr>
              <w:t xml:space="preserve">De </w:t>
            </w:r>
            <w:r w:rsidRPr="5D36CB3F" w:rsidR="43FBE3C7">
              <w:rPr>
                <w:rStyle w:val="normaltextrun"/>
                <w:rFonts w:ascii="Times New Roman" w:hAnsi="Times New Roman" w:eastAsia="Times New Roman" w:cs="Times New Roman"/>
                <w:i w:val="1"/>
                <w:iCs w:val="1"/>
              </w:rPr>
              <w:t>minimis</w:t>
            </w:r>
            <w:r w:rsidRPr="5D36CB3F" w:rsidR="43FBE3C7">
              <w:rPr>
                <w:rStyle w:val="normaltextrun"/>
                <w:rFonts w:ascii="Times New Roman" w:hAnsi="Times New Roman" w:eastAsia="Times New Roman" w:cs="Times New Roman"/>
              </w:rPr>
              <w:t>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B20CD8">
              <w:rPr>
                <w:rFonts w:ascii="Times New Roman" w:hAnsi="Times New Roman" w:eastAsia="Times New Roman" w:cs="Times New Roman"/>
                <w:color w:val="000000" w:themeColor="text1"/>
              </w:rPr>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2079298D">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w:t>
            </w:r>
            <w:r w:rsidR="00156907">
              <w:rPr>
                <w:rStyle w:val="normaltextrun"/>
                <w:rFonts w:ascii="Times New Roman" w:hAnsi="Times New Roman" w:eastAsia="Times New Roman" w:cs="Times New Roman"/>
              </w:rPr>
              <w:t>is</w:t>
            </w:r>
            <w:r w:rsidRPr="00010DDE">
              <w:rPr>
                <w:rStyle w:val="normaltextrun"/>
                <w:rFonts w:ascii="Times New Roman" w:hAnsi="Times New Roman" w:eastAsia="Times New Roman" w:cs="Times New Roman"/>
              </w:rPr>
              <w:t xml:space="preserve"> pažangos planas, patvirtintas Lietuvos Respublikos Vyriausybės 2020 m. rugsėjo 9 d. nutarimu Nr. 998 „Dėl 2021–2030 metų nacionalinio pažangos plano patvirtinimo“;</w:t>
            </w:r>
          </w:p>
          <w:p w:rsidRPr="00F47DA4" w:rsidR="00F47DA4" w:rsidP="004C02B2" w:rsidRDefault="00F47DA4" w14:paraId="1D213669" w14:textId="1E312C6B">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E1E80">
              <w:rPr>
                <w:rFonts w:ascii="Times New Roman" w:hAnsi="Times New Roman" w:eastAsia="Times New Roman" w:cs="Times New Roman"/>
                <w:color w:val="000000" w:themeColor="text1"/>
              </w:rPr>
              <w:t>2021–2030 m. energetikos plėtros programa, patvirtinta Lietuvos Respublikos Vyriausybės 2021 m. gruodžio 8 d. nutarimu Nr. 1064 „</w:t>
            </w:r>
            <w:r w:rsidRPr="000E1E80">
              <w:rPr>
                <w:rFonts w:ascii="Times New Roman" w:hAnsi="Times New Roman" w:eastAsia="Times New Roman" w:cs="Times New Roman"/>
              </w:rPr>
              <w:t>Dėl 2021–2030 m. energetikos plėtros programos patvirtinimo</w:t>
            </w:r>
            <w:r w:rsidRPr="000E1E80">
              <w:rPr>
                <w:rFonts w:ascii="Times New Roman" w:hAnsi="Times New Roman" w:eastAsia="Times New Roman" w:cs="Times New Roman"/>
                <w:color w:val="000000" w:themeColor="text1"/>
              </w:rPr>
              <w:t>“;</w:t>
            </w:r>
          </w:p>
          <w:p w:rsidRPr="00010DDE" w:rsidR="004C02B2" w:rsidP="004C02B2" w:rsidRDefault="004C02B2" w14:paraId="493D40D1" w14:textId="5D082931">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303009C3">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004C02B2" w:rsidP="5D36CB3F" w:rsidRDefault="004C02B2" w14:paraId="4E1152D1" w14:textId="1845E1EB">
            <w:pPr>
              <w:pStyle w:val="Normal"/>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43FBE3C7">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840F4C" w:rsidP="5D36CB3F" w:rsidRDefault="004C02B2" w14:paraId="5F8D31D4" w14:textId="3377F803">
            <w:pPr>
              <w:pStyle w:val="Normal"/>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43FBE3C7">
              <w:rPr>
                <w:rFonts w:ascii="Times New Roman" w:hAnsi="Times New Roman" w:eastAsia="Times New Roman" w:cs="Times New Roman"/>
                <w:color w:val="000000" w:themeColor="text1" w:themeTint="FF" w:themeShade="FF"/>
              </w:rPr>
              <w:t>S</w:t>
            </w:r>
            <w:r w:rsidRPr="5D36CB3F" w:rsidR="43FBE3C7">
              <w:rPr>
                <w:rFonts w:ascii="Times New Roman" w:hAnsi="Times New Roman" w:eastAsia="Times New Roman" w:cs="Times New Roman"/>
                <w:color w:val="000000" w:themeColor="text1" w:themeTint="FF" w:themeShade="FF"/>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Pr="00765A77" w:rsidR="00871FA6" w:rsidTr="5D36CB3F"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5D36CB3F" w:rsidR="2DF5C1B6">
              <w:rPr>
                <w:rFonts w:ascii="Times New Roman" w:hAnsi="Times New Roman" w:cs="Times New Roman"/>
              </w:rPr>
              <w:t>Specialieji teisės aktai</w:t>
            </w:r>
            <w:r w:rsidRPr="5D36CB3F" w:rsidR="16C694D3">
              <w:rPr>
                <w:rFonts w:ascii="Times New Roman" w:hAnsi="Times New Roman" w:cs="Times New Roman"/>
              </w:rPr>
              <w:t xml:space="preserve"> *</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4C02B2" w:rsidP="5D36CB3F" w:rsidRDefault="0081769D" w14:paraId="7CB9DA75" w14:textId="494BBBD0">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7D3E0B56">
              <w:rPr>
                <w:rStyle w:val="normaltextrun"/>
              </w:rPr>
              <w:t>1</w:t>
            </w:r>
            <w:r w:rsidRPr="5D36CB3F" w:rsidR="43FBE3C7">
              <w:rPr>
                <w:rStyle w:val="normaltextrun"/>
              </w:rPr>
              <w:t xml:space="preserve">. </w:t>
            </w:r>
            <w:r w:rsidRPr="5D36CB3F" w:rsidR="43FBE3C7">
              <w:rPr>
                <w:rStyle w:val="normaltextrun"/>
                <w:rFonts w:ascii="Times New Roman" w:hAnsi="Times New Roman" w:eastAsia="Times New Roman" w:cs="Times New Roman"/>
              </w:rPr>
              <w:t>Projektų finansavimo sąlygų aprašas, patvirtintas Lietuvos Respublikos energetikos ministro  2022 m. rugpjūčio 12 d. įsakym</w:t>
            </w:r>
            <w:r w:rsidRPr="5D36CB3F" w:rsidR="7C8B350A">
              <w:rPr>
                <w:rStyle w:val="normaltextrun"/>
                <w:rFonts w:ascii="Times New Roman" w:hAnsi="Times New Roman" w:eastAsia="Times New Roman" w:cs="Times New Roman"/>
              </w:rPr>
              <w:t>u</w:t>
            </w:r>
            <w:r w:rsidRPr="5D36CB3F" w:rsidR="43FBE3C7">
              <w:rPr>
                <w:rStyle w:val="normaltextrun"/>
                <w:rFonts w:ascii="Times New Roman" w:hAnsi="Times New Roman" w:eastAsia="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Pr="5D36CB3F" w:rsidR="43FBE3C7">
              <w:rPr>
                <w:rStyle w:val="normaltextrun"/>
                <w:rFonts w:ascii="Times New Roman" w:hAnsi="Times New Roman" w:eastAsia="Times New Roman" w:cs="Times New Roman"/>
                <w:color w:val="000000" w:themeColor="text1" w:themeTint="FF" w:themeShade="FF"/>
              </w:rPr>
              <w:t xml:space="preserve"> </w:t>
            </w:r>
            <w:hyperlink r:id="R180c40a106274f8e">
              <w:r w:rsidRPr="5D36CB3F" w:rsidR="7696D1A3">
                <w:rPr>
                  <w:rStyle w:val="Hyperlink"/>
                  <w:rFonts w:ascii="Times New Roman" w:hAnsi="Times New Roman" w:eastAsia="Times New Roman" w:cs="Times New Roman"/>
                </w:rPr>
                <w:t>1-250 Dėl 2021–2030 metų plėtros programos valdytojos Lietuvos Respublikos energetikos ministerijos ene...</w:t>
              </w:r>
            </w:hyperlink>
            <w:r w:rsidRPr="5D36CB3F" w:rsidR="43FBE3C7">
              <w:rPr>
                <w:rStyle w:val="normaltextrun"/>
                <w:rFonts w:ascii="Times New Roman" w:hAnsi="Times New Roman" w:eastAsia="Times New Roman" w:cs="Times New Roman"/>
                <w:color w:val="000000" w:themeColor="text1" w:themeTint="FF" w:themeShade="FF"/>
              </w:rPr>
              <w:t>;</w:t>
            </w:r>
          </w:p>
          <w:p w:rsidRPr="004C02B2" w:rsidR="004C02B2" w:rsidP="5D36CB3F" w:rsidRDefault="004C02B2" w14:paraId="49196ECF" w14:textId="369F0397">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43FBE3C7">
              <w:rPr>
                <w:rFonts w:ascii="Times New Roman" w:hAnsi="Times New Roman" w:eastAsia="Times New Roman" w:cs="Times New Roman"/>
              </w:rPr>
              <w:t> </w:t>
            </w:r>
            <w:r w:rsidRPr="5D36CB3F" w:rsidR="2E945672">
              <w:rPr>
                <w:rFonts w:ascii="Times New Roman" w:hAnsi="Times New Roman" w:eastAsia="Times New Roman" w:cs="Times New Roman"/>
              </w:rPr>
              <w:t>2</w:t>
            </w:r>
            <w:r w:rsidRPr="5D36CB3F" w:rsidR="43FBE3C7">
              <w:rPr>
                <w:rFonts w:ascii="Times New Roman" w:hAnsi="Times New Roman" w:eastAsia="Times New Roman" w:cs="Times New Roman"/>
              </w:rPr>
              <w:t xml:space="preserve">. </w:t>
            </w:r>
            <w:r w:rsidRPr="5D36CB3F" w:rsidR="43FBE3C7">
              <w:rPr>
                <w:rFonts w:ascii="Times New Roman" w:hAnsi="Times New Roman" w:eastAsia="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5D36CB3F" w:rsidRDefault="004C02B2" w14:paraId="3A2BDEEF" w14:textId="5389FCCB">
            <w:pPr>
              <w:pStyle w:val="Normal"/>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5D36CB3F" w:rsidR="1FBA4F90">
              <w:rPr>
                <w:rStyle w:val="normaltextrun"/>
                <w:rFonts w:ascii="Times New Roman" w:hAnsi="Times New Roman" w:cs="Times New Roman"/>
              </w:rPr>
              <w:t>3</w:t>
            </w:r>
            <w:r w:rsidRPr="5D36CB3F" w:rsidR="43FBE3C7">
              <w:rPr>
                <w:rStyle w:val="normaltextrun"/>
                <w:rFonts w:ascii="Times New Roman" w:hAnsi="Times New Roman" w:cs="Times New Roman"/>
              </w:rPr>
              <w:t>.</w:t>
            </w:r>
            <w:r w:rsidRPr="5D36CB3F" w:rsidR="43FBE3C7">
              <w:rPr>
                <w:rStyle w:val="normaltextrun"/>
              </w:rPr>
              <w:t xml:space="preserve"> </w:t>
            </w:r>
            <w:r w:rsidRPr="5D36CB3F" w:rsidR="43FBE3C7">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004C02B2" w14:paraId="40144713" w14:textId="5B05DD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52F9B667">
              <w:rPr>
                <w:rFonts w:ascii="Times New Roman" w:hAnsi="Times New Roman" w:eastAsia="Times New Roman" w:cs="Times New Roman"/>
              </w:rPr>
              <w:t>4</w:t>
            </w:r>
            <w:r w:rsidRPr="5D36CB3F" w:rsidR="43FBE3C7">
              <w:rPr>
                <w:rFonts w:ascii="Times New Roman" w:hAnsi="Times New Roman" w:eastAsia="Times New Roman" w:cs="Times New Roman"/>
              </w:rPr>
              <w:t xml:space="preserve">. </w:t>
            </w:r>
            <w:r w:rsidRPr="5D36CB3F" w:rsidR="43FBE3C7">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4C02B2" w:rsidR="004C02B2" w:rsidP="5D36CB3F" w:rsidRDefault="004C02B2" w14:paraId="02F67259" w14:textId="020BD93A">
            <w:pPr>
              <w:pStyle w:val="Normal"/>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5D36CB3F" w:rsidR="148F7919">
              <w:rPr>
                <w:rStyle w:val="normaltextrun"/>
                <w:rFonts w:ascii="Times New Roman" w:hAnsi="Times New Roman" w:cs="Times New Roman"/>
              </w:rPr>
              <w:t>5</w:t>
            </w:r>
            <w:r w:rsidRPr="5D36CB3F" w:rsidR="43FBE3C7">
              <w:rPr>
                <w:rStyle w:val="normaltextrun"/>
                <w:rFonts w:ascii="Times New Roman" w:hAnsi="Times New Roman" w:cs="Times New Roman"/>
              </w:rPr>
              <w:t>.</w:t>
            </w:r>
            <w:r w:rsidRPr="5D36CB3F" w:rsidR="43FBE3C7">
              <w:rPr>
                <w:rStyle w:val="normaltextrun"/>
              </w:rPr>
              <w:t xml:space="preserve"> </w:t>
            </w:r>
            <w:r w:rsidRPr="5D36CB3F" w:rsidR="43FBE3C7">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0081769D" w14:paraId="438D84F7" w14:textId="47C875B6">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5D36CB3F" w:rsidR="4F3CA8DC">
              <w:rPr>
                <w:rStyle w:val="normaltextrun"/>
                <w:rFonts w:ascii="Times New Roman" w:hAnsi="Times New Roman" w:eastAsia="Times New Roman" w:cs="Times New Roman"/>
              </w:rPr>
              <w:t>6</w:t>
            </w:r>
            <w:r w:rsidRPr="5D36CB3F" w:rsidR="2AAA4B20">
              <w:rPr>
                <w:rStyle w:val="normaltextrun"/>
                <w:rFonts w:ascii="Times New Roman" w:hAnsi="Times New Roman" w:eastAsia="Times New Roman" w:cs="Times New Roman"/>
              </w:rPr>
              <w:t xml:space="preserve">. </w:t>
            </w:r>
            <w:r w:rsidRPr="5D36CB3F" w:rsidR="43FBE3C7">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71FA6" w:rsidP="5D36CB3F" w:rsidRDefault="00871FA6" w14:paraId="70E862C2" w14:textId="63BE8E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1AFC9C27">
              <w:rPr>
                <w:rStyle w:val="normaltextrun"/>
                <w:rFonts w:ascii="Times New Roman" w:hAnsi="Times New Roman" w:eastAsia="Times New Roman" w:cs="Times New Roman"/>
              </w:rPr>
              <w:t>7</w:t>
            </w:r>
            <w:r w:rsidRPr="5D36CB3F" w:rsidR="2AAA4B20">
              <w:rPr>
                <w:rStyle w:val="normaltextrun"/>
                <w:rFonts w:ascii="Times New Roman" w:hAnsi="Times New Roman" w:eastAsia="Times New Roman" w:cs="Times New Roman"/>
              </w:rPr>
              <w:t xml:space="preserve">. </w:t>
            </w:r>
            <w:r w:rsidRPr="5D36CB3F" w:rsidR="43FBE3C7">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5D36CB3F"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5D36CB3F"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112E9C" w:rsidP="00E21DD1" w:rsidRDefault="0081769D" w14:paraId="38482886" w14:textId="1BD8C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2AAA4B20">
              <w:rPr>
                <w:rFonts w:ascii="Times New Roman" w:hAnsi="Times New Roman" w:cs="Times New Roman"/>
              </w:rPr>
              <w:t>JP projektas turi atitikti PAFT 2 priede nustatytus bendruosius projektų atrankos kriterijus (įskaitant šiame kvietime teikti paraiškas</w:t>
            </w:r>
            <w:r w:rsidRPr="5D36CB3F" w:rsidR="2AAA4B20">
              <w:rPr>
                <w:rFonts w:ascii="Times New Roman" w:hAnsi="Times New Roman" w:cs="Times New Roman"/>
              </w:rPr>
              <w:t xml:space="preserve"> </w:t>
            </w:r>
            <w:r w:rsidRPr="5D36CB3F" w:rsidR="22681283">
              <w:rPr>
                <w:rFonts w:ascii="Times New Roman" w:hAnsi="Times New Roman" w:cs="Times New Roman"/>
              </w:rPr>
              <w:t>finansu</w:t>
            </w:r>
            <w:r w:rsidRPr="5D36CB3F" w:rsidR="22681283">
              <w:rPr>
                <w:rFonts w:ascii="Times New Roman" w:hAnsi="Times New Roman" w:cs="Times New Roman"/>
              </w:rPr>
              <w:t>oti jungtinio projekto projektus (toliau – kvietimas)</w:t>
            </w:r>
            <w:r w:rsidRPr="5D36CB3F" w:rsidR="2AAA4B20">
              <w:rPr>
                <w:rFonts w:ascii="Times New Roman" w:hAnsi="Times New Roman" w:cs="Times New Roman"/>
              </w:rPr>
              <w:t xml:space="preserve"> </w:t>
            </w:r>
            <w:r w:rsidRPr="5D36CB3F" w:rsidR="2AAA4B20">
              <w:rPr>
                <w:rFonts w:ascii="Times New Roman" w:hAnsi="Times New Roman" w:cs="Times New Roman"/>
              </w:rPr>
              <w:t>nurodytus reikalavimus).</w:t>
            </w:r>
          </w:p>
        </w:tc>
      </w:tr>
      <w:tr w:rsidRPr="00765A77" w:rsidR="00112E9C" w:rsidTr="5D36CB3F"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112E9C" w:rsidP="5D36CB3F" w:rsidRDefault="6115E71A" w14:paraId="07BBC2DC" w14:textId="2E431E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61D3A0AD">
              <w:rPr>
                <w:rFonts w:ascii="Times New Roman" w:hAnsi="Times New Roman" w:cs="Times New Roman"/>
              </w:rPr>
              <w:t xml:space="preserve">Netaikoma </w:t>
            </w:r>
            <w:r w:rsidRPr="5D36CB3F" w:rsidR="0D0FB10C">
              <w:rPr>
                <w:rFonts w:ascii="Times New Roman" w:hAnsi="Times New Roman" w:cs="Times New Roman"/>
              </w:rPr>
              <w:t>   </w:t>
            </w:r>
          </w:p>
        </w:tc>
      </w:tr>
      <w:tr w:rsidRPr="00765A77" w:rsidR="00112E9C" w:rsidTr="5D36CB3F"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9828" w:type="dxa"/>
        <w:tblLook w:val="04A0" w:firstRow="1" w:lastRow="0" w:firstColumn="1" w:lastColumn="0" w:noHBand="0" w:noVBand="1"/>
      </w:tblPr>
      <w:tblGrid>
        <w:gridCol w:w="1485"/>
        <w:gridCol w:w="8343"/>
      </w:tblGrid>
      <w:tr w:rsidRPr="00765A77" w:rsidR="00A45EA2" w:rsidTr="5D36CB3F"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shd w:val="clear" w:color="auto" w:fill="DEEAF6" w:themeFill="accent1" w:themeFillTint="33"/>
            <w:tcMar/>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343" w:type="dxa"/>
            <w:shd w:val="clear" w:color="auto" w:fill="DEEAF6" w:themeFill="accent1" w:themeFillTint="33"/>
            <w:tcMar/>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E21DD1" w:rsidTr="5D36CB3F"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85" w:type="dxa"/>
            <w:tcMar/>
          </w:tcPr>
          <w:p w:rsidRPr="00765A77" w:rsidR="00E21DD1" w:rsidP="00E21DD1" w:rsidRDefault="00E21DD1"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343" w:type="dxa"/>
            <w:tcMar/>
          </w:tcPr>
          <w:p w:rsidR="00E21DD1" w:rsidP="73F02EED" w:rsidRDefault="250AC69A" w14:paraId="04A6546E" w14:textId="6908F4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3EE148DC">
              <w:rPr>
                <w:rFonts w:ascii="Times New Roman" w:hAnsi="Times New Roman" w:cs="Times New Roman"/>
              </w:rPr>
              <w:t xml:space="preserve">1. Paraiškos kartu su mokėjimo prašymais teikiamos internetu: </w:t>
            </w:r>
            <w:hyperlink r:id="R3d7f64ea64d04f56">
              <w:r w:rsidRPr="5D36CB3F" w:rsidR="606D8524">
                <w:rPr>
                  <w:rStyle w:val="Hyperlink"/>
                  <w:rFonts w:ascii="Times New Roman" w:hAnsi="Times New Roman" w:cs="Times New Roman"/>
                </w:rPr>
                <w:t>https://lea.submittable.com/submit</w:t>
              </w:r>
            </w:hyperlink>
            <w:r w:rsidRPr="5D36CB3F" w:rsidR="3EE148DC">
              <w:rPr>
                <w:rFonts w:ascii="Times New Roman" w:hAnsi="Times New Roman" w:cs="Times New Roman"/>
              </w:rPr>
              <w:t>, užpildant PAFT 6 priede nustatytą paraiškos formą ir PAFT nustatyta tvarka patvirtintą mokėjimo prašymo formą, tik jau įsirengus naują šilumos gamybos įrenginį ir kartu pateikiant kvietimo</w:t>
            </w:r>
            <w:r w:rsidRPr="5D36CB3F" w:rsidR="2056BF64">
              <w:rPr>
                <w:rFonts w:ascii="Times New Roman" w:hAnsi="Times New Roman" w:cs="Times New Roman"/>
              </w:rPr>
              <w:t xml:space="preserve"> </w:t>
            </w:r>
            <w:r w:rsidRPr="5D36CB3F" w:rsidR="2056BF64">
              <w:rPr>
                <w:rFonts w:ascii="Times New Roman" w:hAnsi="Times New Roman" w:eastAsia="Times New Roman" w:cs="Times New Roman"/>
                <w:color w:val="000000" w:themeColor="text1" w:themeTint="FF" w:themeShade="FF"/>
              </w:rPr>
              <w:t>lauke „Projekto veiklų įgyvendinimui taikomi supaprastintai apmokamų išlaidų dydžiai”</w:t>
            </w:r>
            <w:r w:rsidRPr="5D36CB3F" w:rsidR="3EE148DC">
              <w:rPr>
                <w:rFonts w:ascii="Times New Roman" w:hAnsi="Times New Roman" w:cs="Times New Roman"/>
              </w:rPr>
              <w:t xml:space="preserve"> nurodytus privalomus pateikti dokumentus; </w:t>
            </w:r>
          </w:p>
          <w:p w:rsidR="00E21DD1" w:rsidP="00E21DD1" w:rsidRDefault="00E21DD1" w14:paraId="7C01A4F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E21DD1" w:rsidP="00E21DD1" w:rsidRDefault="00E21DD1" w14:paraId="6622DA5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E21DD1" w:rsidP="00E21DD1" w:rsidRDefault="00E21DD1" w14:paraId="621E4AF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E21DD1" w:rsidP="00E21DD1" w:rsidRDefault="00E21DD1" w14:paraId="3F2FA58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w:history="1" r:id="rId19">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rsidRPr="000C28C9" w:rsidR="00E21DD1" w:rsidP="5D36CB3F" w:rsidRDefault="00E21DD1" w14:paraId="3F0932F4" w14:textId="67E03995">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D36CB3F" w:rsidR="7615E132">
              <w:rPr>
                <w:rStyle w:val="normaltextrun"/>
                <w:rFonts w:ascii="Times New Roman" w:hAnsi="Times New Roman" w:eastAsia="Times New Roman" w:cs="Times New Roman"/>
              </w:rPr>
              <w:t>6.</w:t>
            </w:r>
            <w:r w:rsidRPr="5D36CB3F" w:rsidR="7615E132">
              <w:rPr>
                <w:rStyle w:val="normaltextrun"/>
                <w:rFonts w:ascii="Times New Roman" w:hAnsi="Times New Roman" w:eastAsia="Times New Roman" w:cs="Times New Roman"/>
              </w:rPr>
              <w:t>Gautas paraiškas su mokėjimo prašymais LEA vertina ir atrenka eilės tvarka, pagal jų pateikimo eilę. S</w:t>
            </w:r>
            <w:r w:rsidRPr="5D36CB3F" w:rsidR="7615E132">
              <w:rPr>
                <w:rStyle w:val="normaltextrun"/>
                <w:rFonts w:ascii="Times New Roman" w:hAnsi="Times New Roman" w:eastAsia="Times New Roman" w:cs="Times New Roman"/>
                <w:color w:val="000000" w:themeColor="text1" w:themeTint="FF" w:themeShade="FF"/>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7615E132">
              <w:rPr/>
              <w:t xml:space="preserve"> </w:t>
            </w:r>
            <w:r w:rsidRPr="5D36CB3F" w:rsidR="7615E132">
              <w:rPr>
                <w:rStyle w:val="normaltextrun"/>
                <w:rFonts w:ascii="Times New Roman" w:hAnsi="Times New Roman" w:eastAsia="Times New Roman" w:cs="Times New Roman"/>
              </w:rPr>
              <w:t> </w:t>
            </w:r>
          </w:p>
          <w:p w:rsidRPr="000C28C9" w:rsidR="00E21DD1" w:rsidP="00E21DD1" w:rsidRDefault="00E21DD1" w14:paraId="5EF487BE"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E21DD1" w:rsidP="00E21DD1" w:rsidRDefault="00E21DD1" w14:paraId="66085A57"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E21DD1" w:rsidP="00E21DD1" w:rsidRDefault="00E21DD1" w14:paraId="697E9F0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E21DD1" w:rsidP="73F02EED" w:rsidRDefault="250AC69A" w14:paraId="39A7F788" w14:textId="37F20E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3F02EED">
              <w:rPr>
                <w:rStyle w:val="normaltextrun"/>
                <w:rFonts w:ascii="Times New Roman" w:hAnsi="Times New Roman" w:eastAsia="Times New Roman" w:cs="Times New Roman"/>
              </w:rPr>
              <w:t xml:space="preserve">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 </w:t>
            </w:r>
            <w:r w:rsidRPr="73F02EED" w:rsidR="25FC1CD6">
              <w:rPr>
                <w:rStyle w:val="normaltextrun"/>
                <w:rFonts w:ascii="Times New Roman" w:hAnsi="Times New Roman" w:eastAsia="Times New Roman" w:cs="Times New Roman"/>
                <w:color w:val="000000" w:themeColor="text1"/>
              </w:rPr>
              <w:t>lauke „Reikalavimai valstybės pagalbai” 7 p.</w:t>
            </w:r>
            <w:r w:rsidRPr="73F02EED">
              <w:rPr>
                <w:rStyle w:val="normaltextrun"/>
                <w:rFonts w:ascii="Times New Roman" w:hAnsi="Times New Roman" w:eastAsia="Times New Roman" w:cs="Times New Roman"/>
              </w:rPr>
              <w:t xml:space="preserve"> nurodytu atveju. JP projekto pareiškėjas informuojamas raštu dėl paraiškos su mokėjimo prašymu atmetimo;  </w:t>
            </w:r>
          </w:p>
          <w:p w:rsidRPr="000C28C9" w:rsidR="00E21DD1" w:rsidP="00E21DD1" w:rsidRDefault="00E21DD1" w14:paraId="7BCFFF6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E21DD1" w:rsidP="00E21DD1" w:rsidRDefault="00E21DD1" w14:paraId="758550C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E21DD1" w:rsidP="00E21DD1" w:rsidRDefault="00E21DD1" w14:paraId="1678DE0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E21DD1" w:rsidP="00E21DD1" w:rsidRDefault="00E21DD1" w14:paraId="35E97BA5"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14.</w:t>
            </w:r>
            <w:r w:rsidRPr="000105AC">
              <w:rPr>
                <w:rStyle w:val="normaltextrun"/>
                <w:rFonts w:ascii="Times New Roman" w:hAnsi="Times New Roman" w:eastAsia="Times New Roman" w:cs="Times New Roman"/>
              </w:rPr>
              <w:t>Jeigu teisės aktų nustatyta tvarka JP projektui išmokėtos finansavimo lėšos ar jų dalis pripažįstamos netinkamomis finansuoti dėl JP pareiškėjo veiksmų, jas JP pareiškėjas privalo grąžinti LEA.</w:t>
            </w:r>
          </w:p>
          <w:p w:rsidR="00E21DD1" w:rsidP="5D36CB3F" w:rsidRDefault="00E21DD1" w14:paraId="028D7DCF" w14:textId="0D0CB871">
            <w:pPr>
              <w:pStyle w:val="Normal"/>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5D36CB3F" w:rsidR="7615E132">
              <w:rPr>
                <w:rStyle w:val="normaltextrun"/>
                <w:rFonts w:ascii="Times New Roman" w:hAnsi="Times New Roman" w:eastAsia="Times New Roman" w:cs="Times New Roman"/>
              </w:rPr>
              <w:t>15.</w:t>
            </w:r>
            <w:r w:rsidRPr="5D36CB3F" w:rsidR="7615E132">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E21DD1" w:rsidP="00E21DD1" w:rsidRDefault="00E21DD1" w14:paraId="0920277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20">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E21DD1" w:rsidP="00E21DD1" w:rsidRDefault="00E21DD1" w14:paraId="24499AA4" w14:textId="319611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E21DD1" w:rsidTr="5D36CB3F"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85" w:type="dxa"/>
            <w:tcMar/>
          </w:tcPr>
          <w:p w:rsidRPr="00765A77" w:rsidR="00E21DD1" w:rsidP="00E21DD1" w:rsidRDefault="00E21DD1"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343" w:type="dxa"/>
            <w:tcMar/>
          </w:tcPr>
          <w:p w:rsidRPr="0081769D" w:rsidR="00E21DD1" w:rsidP="00E21DD1" w:rsidRDefault="00E21DD1" w14:paraId="3F6AF45A" w14:textId="51C0E9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21">
              <w:r w:rsidRPr="005D5FB4">
                <w:rPr>
                  <w:rStyle w:val="Hyperlink"/>
                  <w:rFonts w:ascii="Times New Roman" w:hAnsi="Times New Roman" w:cs="Times New Roman"/>
                </w:rPr>
                <w:t>PATVIRTINIMAS galutinis.docx</w:t>
              </w:r>
            </w:hyperlink>
          </w:p>
          <w:p w:rsidRPr="0081769D" w:rsidR="00E21DD1" w:rsidP="00E21DD1" w:rsidRDefault="00E21DD1" w14:paraId="052CF90A" w14:textId="3CF3F5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7615E132">
              <w:rPr>
                <w:rFonts w:ascii="Times New Roman" w:hAnsi="Times New Roman" w:cs="Times New Roman"/>
              </w:rPr>
              <w:t xml:space="preserve">2 </w:t>
            </w:r>
            <w:r w:rsidRPr="5D36CB3F" w:rsidR="7615E132">
              <w:rPr>
                <w:rFonts w:ascii="Times New Roman" w:hAnsi="Times New Roman" w:cs="Times New Roman"/>
              </w:rPr>
              <w:t>priedas</w:t>
            </w:r>
            <w:r>
              <w:tab/>
            </w:r>
            <w:r w:rsidRPr="5D36CB3F" w:rsidR="7615E132">
              <w:rPr>
                <w:rFonts w:ascii="Times New Roman" w:hAnsi="Times New Roman" w:cs="Times New Roman"/>
              </w:rPr>
              <w:t>Jei</w:t>
            </w:r>
            <w:r w:rsidRPr="5D36CB3F" w:rsidR="7615E132">
              <w:rPr>
                <w:rFonts w:ascii="Times New Roman" w:hAnsi="Times New Roman" w:cs="Times New Roman"/>
              </w:rPr>
              <w:t xml:space="preserve"> vykdoma </w:t>
            </w:r>
            <w:r w:rsidRPr="5D36CB3F" w:rsidR="2AE7B82C">
              <w:rPr>
                <w:rFonts w:ascii="Times New Roman" w:hAnsi="Times New Roman" w:cs="Times New Roman"/>
              </w:rPr>
              <w:t xml:space="preserve">ūkinė </w:t>
            </w:r>
            <w:r w:rsidRPr="5D36CB3F" w:rsidR="7615E132">
              <w:rPr>
                <w:rFonts w:ascii="Times New Roman" w:hAnsi="Times New Roman" w:cs="Times New Roman"/>
              </w:rPr>
              <w:t xml:space="preserve">veikla - Viena įmonė deklaracija </w:t>
            </w:r>
            <w:hyperlink r:id="R82ab9a656d604084">
              <w:r w:rsidRPr="5D36CB3F" w:rsidR="7615E132">
                <w:rPr>
                  <w:rStyle w:val="Hyperlink"/>
                  <w:rFonts w:ascii="Times New Roman" w:hAnsi="Times New Roman" w:cs="Times New Roman"/>
                </w:rPr>
                <w:t>https://www.ena.lt/uploads/2024-PAS/20240328Izh/H.8.4..Viena.imone.deklaracijos.forma_(2024-03-27).docx</w:t>
              </w:r>
            </w:hyperlink>
            <w:r w:rsidRPr="5D36CB3F" w:rsidR="7615E132">
              <w:rPr>
                <w:rFonts w:ascii="Times New Roman" w:hAnsi="Times New Roman" w:cs="Times New Roman"/>
              </w:rPr>
              <w:t xml:space="preserve"> </w:t>
            </w:r>
          </w:p>
          <w:p w:rsidRPr="0081769D" w:rsidR="00E21DD1" w:rsidP="00E21DD1" w:rsidRDefault="00E21DD1" w14:paraId="295AAE08" w14:textId="654478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36CB3F" w:rsidR="7615E132">
              <w:rPr>
                <w:rFonts w:ascii="Times New Roman" w:hAnsi="Times New Roman" w:cs="Times New Roman"/>
              </w:rPr>
              <w:t xml:space="preserve">3 </w:t>
            </w:r>
            <w:r w:rsidRPr="5D36CB3F" w:rsidR="7615E132">
              <w:rPr>
                <w:rFonts w:ascii="Times New Roman" w:hAnsi="Times New Roman" w:cs="Times New Roman"/>
              </w:rPr>
              <w:t>priedas</w:t>
            </w:r>
            <w:r>
              <w:tab/>
            </w:r>
            <w:r w:rsidRPr="5D36CB3F" w:rsidR="7615E132">
              <w:rPr>
                <w:rFonts w:ascii="Times New Roman" w:hAnsi="Times New Roman" w:cs="Times New Roman"/>
              </w:rPr>
              <w:t>Jei</w:t>
            </w:r>
            <w:r w:rsidRPr="5D36CB3F" w:rsidR="7615E132">
              <w:rPr>
                <w:rFonts w:ascii="Times New Roman" w:hAnsi="Times New Roman" w:cs="Times New Roman"/>
              </w:rPr>
              <w:t xml:space="preserve"> vykdoma ne pareiškėjo </w:t>
            </w:r>
            <w:r w:rsidRPr="5D36CB3F" w:rsidR="784E8641">
              <w:rPr>
                <w:rFonts w:ascii="Times New Roman" w:hAnsi="Times New Roman" w:cs="Times New Roman"/>
              </w:rPr>
              <w:t xml:space="preserve">ūkinė </w:t>
            </w:r>
            <w:r w:rsidRPr="5D36CB3F" w:rsidR="7615E132">
              <w:rPr>
                <w:rFonts w:ascii="Times New Roman" w:hAnsi="Times New Roman" w:cs="Times New Roman"/>
              </w:rPr>
              <w:t xml:space="preserve">veikla - sutikimas dėl de </w:t>
            </w:r>
            <w:r w:rsidRPr="5D36CB3F" w:rsidR="7615E132">
              <w:rPr>
                <w:rFonts w:ascii="Times New Roman" w:hAnsi="Times New Roman" w:cs="Times New Roman"/>
              </w:rPr>
              <w:t>minimis</w:t>
            </w:r>
            <w:r w:rsidRPr="5D36CB3F" w:rsidR="7615E132">
              <w:rPr>
                <w:rFonts w:ascii="Times New Roman" w:hAnsi="Times New Roman" w:cs="Times New Roman"/>
              </w:rPr>
              <w:t xml:space="preserve"> pagalbos suteikimo ir užregistravimo </w:t>
            </w:r>
            <w:hyperlink r:id="R6c7f2b0e98a741a0">
              <w:r w:rsidRPr="5D36CB3F" w:rsidR="7615E132">
                <w:rPr>
                  <w:rStyle w:val="Hyperlink"/>
                  <w:rFonts w:ascii="Times New Roman" w:hAnsi="Times New Roman" w:cs="Times New Roman"/>
                </w:rPr>
                <w:t>https://www.ena.lt/uploads/KatKeita-2023-10/dok-formos/Sutikimo-del-de-minimis-pagalbos-teikimo-forma.docx</w:t>
              </w:r>
            </w:hyperlink>
            <w:r w:rsidRPr="5D36CB3F" w:rsidR="7615E132">
              <w:rPr>
                <w:rFonts w:ascii="Times New Roman" w:hAnsi="Times New Roman" w:cs="Times New Roman"/>
              </w:rPr>
              <w:t xml:space="preserve"> </w:t>
            </w:r>
          </w:p>
          <w:p w:rsidRPr="0081769D" w:rsidR="00E21DD1" w:rsidP="00E21DD1" w:rsidRDefault="00E21DD1"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18696EEF">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24">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first" r:id="rId25"/>
      <w:pgSz w:w="11906" w:h="16838" w:orient="portrait"/>
      <w:pgMar w:top="1135" w:right="567" w:bottom="1134" w:left="1418" w:header="510"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4B7" w:rsidP="00DE54AD" w:rsidRDefault="005A74B7" w14:paraId="5F246791" w14:textId="77777777">
      <w:pPr>
        <w:spacing w:after="0" w:line="240" w:lineRule="auto"/>
      </w:pPr>
      <w:r>
        <w:separator/>
      </w:r>
    </w:p>
  </w:endnote>
  <w:endnote w:type="continuationSeparator" w:id="0">
    <w:p w:rsidR="005A74B7" w:rsidP="00DE54AD" w:rsidRDefault="005A74B7" w14:paraId="070008D8" w14:textId="77777777">
      <w:pPr>
        <w:spacing w:after="0" w:line="240" w:lineRule="auto"/>
      </w:pPr>
      <w:r>
        <w:continuationSeparator/>
      </w:r>
    </w:p>
  </w:endnote>
  <w:endnote w:type="continuationNotice" w:id="1">
    <w:p w:rsidR="005A74B7" w:rsidRDefault="005A74B7" w14:paraId="257248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4B7" w:rsidP="00DE54AD" w:rsidRDefault="005A74B7" w14:paraId="70C32884" w14:textId="77777777">
      <w:pPr>
        <w:spacing w:after="0" w:line="240" w:lineRule="auto"/>
      </w:pPr>
      <w:r>
        <w:separator/>
      </w:r>
    </w:p>
  </w:footnote>
  <w:footnote w:type="continuationSeparator" w:id="0">
    <w:p w:rsidR="005A74B7" w:rsidP="00DE54AD" w:rsidRDefault="005A74B7" w14:paraId="47F83117" w14:textId="77777777">
      <w:pPr>
        <w:spacing w:after="0" w:line="240" w:lineRule="auto"/>
      </w:pPr>
      <w:r>
        <w:continuationSeparator/>
      </w:r>
    </w:p>
  </w:footnote>
  <w:footnote w:type="continuationNotice" w:id="1">
    <w:p w:rsidR="005A74B7" w:rsidRDefault="005A74B7" w14:paraId="2919BBEA"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3A8"/>
    <w:rsid w:val="000A5EF1"/>
    <w:rsid w:val="000A651D"/>
    <w:rsid w:val="000B0BB1"/>
    <w:rsid w:val="000B0F8C"/>
    <w:rsid w:val="000B1884"/>
    <w:rsid w:val="000B278A"/>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155B9"/>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907"/>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1D28"/>
    <w:rsid w:val="001C2701"/>
    <w:rsid w:val="001C3028"/>
    <w:rsid w:val="001C3C3D"/>
    <w:rsid w:val="001C4849"/>
    <w:rsid w:val="001C5D49"/>
    <w:rsid w:val="001C65FE"/>
    <w:rsid w:val="001D29B6"/>
    <w:rsid w:val="001D3381"/>
    <w:rsid w:val="001D4751"/>
    <w:rsid w:val="001D6160"/>
    <w:rsid w:val="001D6592"/>
    <w:rsid w:val="001D7BA7"/>
    <w:rsid w:val="001E0BA5"/>
    <w:rsid w:val="001E1416"/>
    <w:rsid w:val="001E2851"/>
    <w:rsid w:val="001E354D"/>
    <w:rsid w:val="001E3825"/>
    <w:rsid w:val="001E5202"/>
    <w:rsid w:val="001E5B91"/>
    <w:rsid w:val="001F3343"/>
    <w:rsid w:val="001F3E41"/>
    <w:rsid w:val="001F4185"/>
    <w:rsid w:val="001F4191"/>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475BA"/>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366D"/>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0CE7"/>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0897"/>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77F35"/>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5EC7"/>
    <w:rsid w:val="003B7EB1"/>
    <w:rsid w:val="003C0616"/>
    <w:rsid w:val="003C164C"/>
    <w:rsid w:val="003C3218"/>
    <w:rsid w:val="003C4D1C"/>
    <w:rsid w:val="003C6DD6"/>
    <w:rsid w:val="003D201B"/>
    <w:rsid w:val="003D2288"/>
    <w:rsid w:val="003D2575"/>
    <w:rsid w:val="003D56A7"/>
    <w:rsid w:val="003D7E4D"/>
    <w:rsid w:val="003E0BD2"/>
    <w:rsid w:val="003E27B7"/>
    <w:rsid w:val="003E3D7E"/>
    <w:rsid w:val="003E49AE"/>
    <w:rsid w:val="003E4DD5"/>
    <w:rsid w:val="003E548C"/>
    <w:rsid w:val="003F1829"/>
    <w:rsid w:val="003F3730"/>
    <w:rsid w:val="003F3DA6"/>
    <w:rsid w:val="003F44D9"/>
    <w:rsid w:val="003F76F4"/>
    <w:rsid w:val="00400986"/>
    <w:rsid w:val="00401D8A"/>
    <w:rsid w:val="00403651"/>
    <w:rsid w:val="00405900"/>
    <w:rsid w:val="00406625"/>
    <w:rsid w:val="00410801"/>
    <w:rsid w:val="00413725"/>
    <w:rsid w:val="004155E3"/>
    <w:rsid w:val="00416990"/>
    <w:rsid w:val="00416C21"/>
    <w:rsid w:val="00417295"/>
    <w:rsid w:val="0041748C"/>
    <w:rsid w:val="00420D3D"/>
    <w:rsid w:val="004217A1"/>
    <w:rsid w:val="00422444"/>
    <w:rsid w:val="0042330F"/>
    <w:rsid w:val="004242C5"/>
    <w:rsid w:val="0042676F"/>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0B65"/>
    <w:rsid w:val="00491234"/>
    <w:rsid w:val="0049209E"/>
    <w:rsid w:val="004930C7"/>
    <w:rsid w:val="00494397"/>
    <w:rsid w:val="004968B9"/>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4F4B0D"/>
    <w:rsid w:val="00500164"/>
    <w:rsid w:val="00502768"/>
    <w:rsid w:val="00503C58"/>
    <w:rsid w:val="00504471"/>
    <w:rsid w:val="005053C0"/>
    <w:rsid w:val="00513BD1"/>
    <w:rsid w:val="00513CCF"/>
    <w:rsid w:val="00514B42"/>
    <w:rsid w:val="00514D00"/>
    <w:rsid w:val="00514F28"/>
    <w:rsid w:val="0051500D"/>
    <w:rsid w:val="00515D14"/>
    <w:rsid w:val="005160A5"/>
    <w:rsid w:val="00516E8C"/>
    <w:rsid w:val="00520837"/>
    <w:rsid w:val="00521193"/>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A74B7"/>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5FB4"/>
    <w:rsid w:val="005D68AB"/>
    <w:rsid w:val="005E21BB"/>
    <w:rsid w:val="005E21FF"/>
    <w:rsid w:val="005E28D0"/>
    <w:rsid w:val="005E44F2"/>
    <w:rsid w:val="005E4929"/>
    <w:rsid w:val="005F18C2"/>
    <w:rsid w:val="005F1965"/>
    <w:rsid w:val="005F274C"/>
    <w:rsid w:val="0060230D"/>
    <w:rsid w:val="0060244A"/>
    <w:rsid w:val="00604A9C"/>
    <w:rsid w:val="00604EDF"/>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4A8"/>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1861"/>
    <w:rsid w:val="006F4302"/>
    <w:rsid w:val="006F4EE8"/>
    <w:rsid w:val="006F6BCD"/>
    <w:rsid w:val="006F718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640D"/>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1372"/>
    <w:rsid w:val="00793316"/>
    <w:rsid w:val="00793B61"/>
    <w:rsid w:val="00793CB6"/>
    <w:rsid w:val="0079495E"/>
    <w:rsid w:val="00794CD1"/>
    <w:rsid w:val="00795630"/>
    <w:rsid w:val="007A0B56"/>
    <w:rsid w:val="007A18A6"/>
    <w:rsid w:val="007A4B29"/>
    <w:rsid w:val="007A565F"/>
    <w:rsid w:val="007A7545"/>
    <w:rsid w:val="007A7E16"/>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6AE"/>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06FC"/>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660"/>
    <w:rsid w:val="008B0910"/>
    <w:rsid w:val="008B0E23"/>
    <w:rsid w:val="008B2D97"/>
    <w:rsid w:val="008B2F2B"/>
    <w:rsid w:val="008B63C3"/>
    <w:rsid w:val="008B69CA"/>
    <w:rsid w:val="008C2278"/>
    <w:rsid w:val="008C3CFF"/>
    <w:rsid w:val="008C4DD3"/>
    <w:rsid w:val="008C501C"/>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6B35"/>
    <w:rsid w:val="009F7C51"/>
    <w:rsid w:val="00A04183"/>
    <w:rsid w:val="00A057D9"/>
    <w:rsid w:val="00A06E25"/>
    <w:rsid w:val="00A0704E"/>
    <w:rsid w:val="00A07BBD"/>
    <w:rsid w:val="00A07D56"/>
    <w:rsid w:val="00A10021"/>
    <w:rsid w:val="00A10CCF"/>
    <w:rsid w:val="00A1198B"/>
    <w:rsid w:val="00A11CC0"/>
    <w:rsid w:val="00A13D57"/>
    <w:rsid w:val="00A17EC5"/>
    <w:rsid w:val="00A2012A"/>
    <w:rsid w:val="00A2038F"/>
    <w:rsid w:val="00A21968"/>
    <w:rsid w:val="00A30058"/>
    <w:rsid w:val="00A37521"/>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1E52"/>
    <w:rsid w:val="00A8203C"/>
    <w:rsid w:val="00A86681"/>
    <w:rsid w:val="00A87A9D"/>
    <w:rsid w:val="00A91897"/>
    <w:rsid w:val="00A91BB0"/>
    <w:rsid w:val="00A92BC1"/>
    <w:rsid w:val="00A9441D"/>
    <w:rsid w:val="00A97F84"/>
    <w:rsid w:val="00AA1133"/>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582"/>
    <w:rsid w:val="00B12FB1"/>
    <w:rsid w:val="00B13739"/>
    <w:rsid w:val="00B14E3B"/>
    <w:rsid w:val="00B16625"/>
    <w:rsid w:val="00B214BE"/>
    <w:rsid w:val="00B24A25"/>
    <w:rsid w:val="00B269DD"/>
    <w:rsid w:val="00B26C74"/>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5433"/>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27115"/>
    <w:rsid w:val="00C30D31"/>
    <w:rsid w:val="00C33125"/>
    <w:rsid w:val="00C33994"/>
    <w:rsid w:val="00C35968"/>
    <w:rsid w:val="00C408B9"/>
    <w:rsid w:val="00C424A7"/>
    <w:rsid w:val="00C43594"/>
    <w:rsid w:val="00C50E49"/>
    <w:rsid w:val="00C51641"/>
    <w:rsid w:val="00C51688"/>
    <w:rsid w:val="00C51F5E"/>
    <w:rsid w:val="00C52D66"/>
    <w:rsid w:val="00C52EE7"/>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5B2"/>
    <w:rsid w:val="00CB39F1"/>
    <w:rsid w:val="00CB477E"/>
    <w:rsid w:val="00CC00C4"/>
    <w:rsid w:val="00CC0CDB"/>
    <w:rsid w:val="00CC41B3"/>
    <w:rsid w:val="00CC5405"/>
    <w:rsid w:val="00CC618C"/>
    <w:rsid w:val="00CC6964"/>
    <w:rsid w:val="00CC7B7E"/>
    <w:rsid w:val="00CD19DE"/>
    <w:rsid w:val="00CD3F40"/>
    <w:rsid w:val="00CE0395"/>
    <w:rsid w:val="00CE03ED"/>
    <w:rsid w:val="00CE0CED"/>
    <w:rsid w:val="00CE2F6E"/>
    <w:rsid w:val="00CE335F"/>
    <w:rsid w:val="00CE57BB"/>
    <w:rsid w:val="00CE5B44"/>
    <w:rsid w:val="00CE637B"/>
    <w:rsid w:val="00CE6C25"/>
    <w:rsid w:val="00CF1BD8"/>
    <w:rsid w:val="00CF421A"/>
    <w:rsid w:val="00CF47B7"/>
    <w:rsid w:val="00CF4CFE"/>
    <w:rsid w:val="00CF5E29"/>
    <w:rsid w:val="00D013DC"/>
    <w:rsid w:val="00D02D8F"/>
    <w:rsid w:val="00D06A1C"/>
    <w:rsid w:val="00D106AE"/>
    <w:rsid w:val="00D1264F"/>
    <w:rsid w:val="00D13652"/>
    <w:rsid w:val="00D13F1D"/>
    <w:rsid w:val="00D1439D"/>
    <w:rsid w:val="00D15273"/>
    <w:rsid w:val="00D168FA"/>
    <w:rsid w:val="00D175E6"/>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768"/>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0B3E"/>
    <w:rsid w:val="00DD4426"/>
    <w:rsid w:val="00DD4D12"/>
    <w:rsid w:val="00DD52FE"/>
    <w:rsid w:val="00DD731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6DE5"/>
    <w:rsid w:val="00E1783F"/>
    <w:rsid w:val="00E2052A"/>
    <w:rsid w:val="00E21762"/>
    <w:rsid w:val="00E21DD1"/>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A655B"/>
    <w:rsid w:val="00EB0020"/>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05C9"/>
    <w:rsid w:val="00F33233"/>
    <w:rsid w:val="00F354AE"/>
    <w:rsid w:val="00F409B3"/>
    <w:rsid w:val="00F41520"/>
    <w:rsid w:val="00F42371"/>
    <w:rsid w:val="00F4449D"/>
    <w:rsid w:val="00F47ACD"/>
    <w:rsid w:val="00F47DA4"/>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A5BA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D4CAD"/>
    <w:rsid w:val="00FD6183"/>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5782B6"/>
    <w:rsid w:val="036A3297"/>
    <w:rsid w:val="0371BC28"/>
    <w:rsid w:val="03765280"/>
    <w:rsid w:val="037C80B1"/>
    <w:rsid w:val="039949F9"/>
    <w:rsid w:val="0405EFEA"/>
    <w:rsid w:val="045617D2"/>
    <w:rsid w:val="046101DE"/>
    <w:rsid w:val="046C1A5F"/>
    <w:rsid w:val="04919288"/>
    <w:rsid w:val="04A38444"/>
    <w:rsid w:val="04B64505"/>
    <w:rsid w:val="04D19F96"/>
    <w:rsid w:val="05010929"/>
    <w:rsid w:val="05129287"/>
    <w:rsid w:val="0518DBBE"/>
    <w:rsid w:val="05319913"/>
    <w:rsid w:val="05378295"/>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7CC92FB"/>
    <w:rsid w:val="083A9218"/>
    <w:rsid w:val="085203E0"/>
    <w:rsid w:val="0878991E"/>
    <w:rsid w:val="0886D0A8"/>
    <w:rsid w:val="08A6AAA0"/>
    <w:rsid w:val="08D71650"/>
    <w:rsid w:val="08D91E86"/>
    <w:rsid w:val="08EDF2A3"/>
    <w:rsid w:val="08FD0DFB"/>
    <w:rsid w:val="0912BAEA"/>
    <w:rsid w:val="092A5057"/>
    <w:rsid w:val="09332133"/>
    <w:rsid w:val="096AA1D8"/>
    <w:rsid w:val="09C51096"/>
    <w:rsid w:val="09D4188F"/>
    <w:rsid w:val="09E52158"/>
    <w:rsid w:val="09EFCF8B"/>
    <w:rsid w:val="0A1D9362"/>
    <w:rsid w:val="0A228E08"/>
    <w:rsid w:val="0A3C1AD6"/>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BC8BC59"/>
    <w:rsid w:val="0BE6DA08"/>
    <w:rsid w:val="0C054D2B"/>
    <w:rsid w:val="0C0D9A22"/>
    <w:rsid w:val="0C13A69D"/>
    <w:rsid w:val="0C20135B"/>
    <w:rsid w:val="0C4BE886"/>
    <w:rsid w:val="0C58EEA2"/>
    <w:rsid w:val="0C61F119"/>
    <w:rsid w:val="0C869862"/>
    <w:rsid w:val="0CA5B918"/>
    <w:rsid w:val="0CB37328"/>
    <w:rsid w:val="0D0FB10C"/>
    <w:rsid w:val="0D22D138"/>
    <w:rsid w:val="0D4A90D0"/>
    <w:rsid w:val="0D577841"/>
    <w:rsid w:val="0D724316"/>
    <w:rsid w:val="0D9D2497"/>
    <w:rsid w:val="0DE02377"/>
    <w:rsid w:val="0DE3525F"/>
    <w:rsid w:val="0DFFCCB2"/>
    <w:rsid w:val="0E101E0B"/>
    <w:rsid w:val="0E5AFD60"/>
    <w:rsid w:val="0E5C054D"/>
    <w:rsid w:val="0E94EEDF"/>
    <w:rsid w:val="0E986DDA"/>
    <w:rsid w:val="0ED3444B"/>
    <w:rsid w:val="0EE14FFC"/>
    <w:rsid w:val="0EF5FF2B"/>
    <w:rsid w:val="0EFA5549"/>
    <w:rsid w:val="0F17B028"/>
    <w:rsid w:val="0F18F530"/>
    <w:rsid w:val="0F4D286A"/>
    <w:rsid w:val="0F5F1828"/>
    <w:rsid w:val="0F6A95F1"/>
    <w:rsid w:val="0FA277BA"/>
    <w:rsid w:val="0FC079FB"/>
    <w:rsid w:val="0FE8990B"/>
    <w:rsid w:val="0FFEF58B"/>
    <w:rsid w:val="105F8730"/>
    <w:rsid w:val="10F12624"/>
    <w:rsid w:val="1147A821"/>
    <w:rsid w:val="115D3E68"/>
    <w:rsid w:val="11633CC8"/>
    <w:rsid w:val="11FDE9C4"/>
    <w:rsid w:val="120F83F1"/>
    <w:rsid w:val="1228AD2C"/>
    <w:rsid w:val="12392B7D"/>
    <w:rsid w:val="125095F2"/>
    <w:rsid w:val="125F5113"/>
    <w:rsid w:val="12DE7D00"/>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42563B"/>
    <w:rsid w:val="14671AA1"/>
    <w:rsid w:val="14880CA5"/>
    <w:rsid w:val="148F7919"/>
    <w:rsid w:val="1496DE4E"/>
    <w:rsid w:val="14D83BC0"/>
    <w:rsid w:val="14E6B61A"/>
    <w:rsid w:val="150E9CAA"/>
    <w:rsid w:val="151C03BF"/>
    <w:rsid w:val="15305C6E"/>
    <w:rsid w:val="157053F8"/>
    <w:rsid w:val="15968B85"/>
    <w:rsid w:val="159758F7"/>
    <w:rsid w:val="15A893CE"/>
    <w:rsid w:val="15FAB698"/>
    <w:rsid w:val="16020793"/>
    <w:rsid w:val="1617CC1E"/>
    <w:rsid w:val="16645E0A"/>
    <w:rsid w:val="16662315"/>
    <w:rsid w:val="16751023"/>
    <w:rsid w:val="16869ABA"/>
    <w:rsid w:val="16C694D3"/>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9D7134B"/>
    <w:rsid w:val="1A46C370"/>
    <w:rsid w:val="1A6ACA1A"/>
    <w:rsid w:val="1A852743"/>
    <w:rsid w:val="1A97BD04"/>
    <w:rsid w:val="1A991E86"/>
    <w:rsid w:val="1AB6337C"/>
    <w:rsid w:val="1ACC389B"/>
    <w:rsid w:val="1AF2E46B"/>
    <w:rsid w:val="1AFC9C27"/>
    <w:rsid w:val="1B197234"/>
    <w:rsid w:val="1B27C7EC"/>
    <w:rsid w:val="1B5A2C1C"/>
    <w:rsid w:val="1B76D4F6"/>
    <w:rsid w:val="1B77F5C1"/>
    <w:rsid w:val="1B8A9180"/>
    <w:rsid w:val="1B995356"/>
    <w:rsid w:val="1BD06DED"/>
    <w:rsid w:val="1BD780D1"/>
    <w:rsid w:val="1C1A20D0"/>
    <w:rsid w:val="1C52A58C"/>
    <w:rsid w:val="1C64AEEB"/>
    <w:rsid w:val="1C654727"/>
    <w:rsid w:val="1C9E56A1"/>
    <w:rsid w:val="1CA6DDDD"/>
    <w:rsid w:val="1CB54295"/>
    <w:rsid w:val="1CBA09BB"/>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BA4F90"/>
    <w:rsid w:val="1FC22BD7"/>
    <w:rsid w:val="1FF82935"/>
    <w:rsid w:val="203B1886"/>
    <w:rsid w:val="203F33DF"/>
    <w:rsid w:val="2056BF64"/>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681283"/>
    <w:rsid w:val="22918462"/>
    <w:rsid w:val="22B5C888"/>
    <w:rsid w:val="23036268"/>
    <w:rsid w:val="231E714E"/>
    <w:rsid w:val="231EA3E6"/>
    <w:rsid w:val="23804585"/>
    <w:rsid w:val="2398DE1B"/>
    <w:rsid w:val="239BDC96"/>
    <w:rsid w:val="23A1BAA1"/>
    <w:rsid w:val="23A39205"/>
    <w:rsid w:val="23B57D34"/>
    <w:rsid w:val="23BE89F3"/>
    <w:rsid w:val="23DD12A5"/>
    <w:rsid w:val="24031ABE"/>
    <w:rsid w:val="2426E1EB"/>
    <w:rsid w:val="2469C8A5"/>
    <w:rsid w:val="24E634BC"/>
    <w:rsid w:val="24FDB402"/>
    <w:rsid w:val="250AC69A"/>
    <w:rsid w:val="250F781F"/>
    <w:rsid w:val="25248AD8"/>
    <w:rsid w:val="2536EDE1"/>
    <w:rsid w:val="255663B1"/>
    <w:rsid w:val="25653ABA"/>
    <w:rsid w:val="25AD7CC1"/>
    <w:rsid w:val="25BCE5FE"/>
    <w:rsid w:val="25C9B2FA"/>
    <w:rsid w:val="25D64B26"/>
    <w:rsid w:val="25ED694A"/>
    <w:rsid w:val="25FC1CD6"/>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C63D56"/>
    <w:rsid w:val="27FD84E2"/>
    <w:rsid w:val="28840578"/>
    <w:rsid w:val="29460525"/>
    <w:rsid w:val="296AAAAB"/>
    <w:rsid w:val="297CA16D"/>
    <w:rsid w:val="2986ABED"/>
    <w:rsid w:val="29A87096"/>
    <w:rsid w:val="29B64476"/>
    <w:rsid w:val="29BFB819"/>
    <w:rsid w:val="29FA92B2"/>
    <w:rsid w:val="2A091C2B"/>
    <w:rsid w:val="2A550600"/>
    <w:rsid w:val="2A6271D2"/>
    <w:rsid w:val="2A80EDE4"/>
    <w:rsid w:val="2AAA4B20"/>
    <w:rsid w:val="2AB56C5C"/>
    <w:rsid w:val="2AE7B82C"/>
    <w:rsid w:val="2B04B2C6"/>
    <w:rsid w:val="2B11121E"/>
    <w:rsid w:val="2B16269C"/>
    <w:rsid w:val="2B220C32"/>
    <w:rsid w:val="2B3F5CA5"/>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C17717"/>
    <w:rsid w:val="2DDAEBB9"/>
    <w:rsid w:val="2DEE08AC"/>
    <w:rsid w:val="2DF5C1B6"/>
    <w:rsid w:val="2DFB5A5C"/>
    <w:rsid w:val="2E0363B7"/>
    <w:rsid w:val="2E5BCED4"/>
    <w:rsid w:val="2E5F23D4"/>
    <w:rsid w:val="2E6D8552"/>
    <w:rsid w:val="2E7D9014"/>
    <w:rsid w:val="2E945672"/>
    <w:rsid w:val="2E9BBFF9"/>
    <w:rsid w:val="2EAF1D93"/>
    <w:rsid w:val="2EDD26A1"/>
    <w:rsid w:val="2EE3D200"/>
    <w:rsid w:val="2F38A31F"/>
    <w:rsid w:val="2F545F07"/>
    <w:rsid w:val="2F56C003"/>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7E2298"/>
    <w:rsid w:val="31985DAD"/>
    <w:rsid w:val="31AA8931"/>
    <w:rsid w:val="31BBA7BB"/>
    <w:rsid w:val="31CCA122"/>
    <w:rsid w:val="31DEC583"/>
    <w:rsid w:val="31F7066C"/>
    <w:rsid w:val="32211543"/>
    <w:rsid w:val="322CFAFD"/>
    <w:rsid w:val="3239E781"/>
    <w:rsid w:val="326E77D0"/>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0CEC9D"/>
    <w:rsid w:val="35326B48"/>
    <w:rsid w:val="3533E94E"/>
    <w:rsid w:val="3542C850"/>
    <w:rsid w:val="35623170"/>
    <w:rsid w:val="357BD2AE"/>
    <w:rsid w:val="35ACB577"/>
    <w:rsid w:val="35BFFA12"/>
    <w:rsid w:val="35C92B75"/>
    <w:rsid w:val="35E96669"/>
    <w:rsid w:val="36211A94"/>
    <w:rsid w:val="36376160"/>
    <w:rsid w:val="36446D1F"/>
    <w:rsid w:val="364E06DD"/>
    <w:rsid w:val="369F6132"/>
    <w:rsid w:val="36A4E029"/>
    <w:rsid w:val="36EAEF95"/>
    <w:rsid w:val="3716B99F"/>
    <w:rsid w:val="375D2311"/>
    <w:rsid w:val="375E1224"/>
    <w:rsid w:val="3765E463"/>
    <w:rsid w:val="3799466D"/>
    <w:rsid w:val="379F33C3"/>
    <w:rsid w:val="37AF4F9D"/>
    <w:rsid w:val="37E554FC"/>
    <w:rsid w:val="38625155"/>
    <w:rsid w:val="388712C8"/>
    <w:rsid w:val="3888946A"/>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3A4DE4"/>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22F2D"/>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0240"/>
    <w:rsid w:val="3E2DC831"/>
    <w:rsid w:val="3E32D3B7"/>
    <w:rsid w:val="3E3FF065"/>
    <w:rsid w:val="3E5601B2"/>
    <w:rsid w:val="3E926A32"/>
    <w:rsid w:val="3EAE76E0"/>
    <w:rsid w:val="3EB73D21"/>
    <w:rsid w:val="3EDA401A"/>
    <w:rsid w:val="3EDC3FBB"/>
    <w:rsid w:val="3EE148DC"/>
    <w:rsid w:val="3F005374"/>
    <w:rsid w:val="3F1E6DA5"/>
    <w:rsid w:val="3F9BCDF7"/>
    <w:rsid w:val="3FA6FF29"/>
    <w:rsid w:val="3FB9E842"/>
    <w:rsid w:val="3FCAC262"/>
    <w:rsid w:val="3FCEA418"/>
    <w:rsid w:val="40097EEB"/>
    <w:rsid w:val="401CEE77"/>
    <w:rsid w:val="404ACE6B"/>
    <w:rsid w:val="404CADD2"/>
    <w:rsid w:val="405C8127"/>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3FBE3C7"/>
    <w:rsid w:val="4434619A"/>
    <w:rsid w:val="443C7BB4"/>
    <w:rsid w:val="444B815F"/>
    <w:rsid w:val="4466F332"/>
    <w:rsid w:val="44AF31E9"/>
    <w:rsid w:val="44C7CE1A"/>
    <w:rsid w:val="44ED7E4E"/>
    <w:rsid w:val="45053FCE"/>
    <w:rsid w:val="450D5648"/>
    <w:rsid w:val="452EEE36"/>
    <w:rsid w:val="453DC236"/>
    <w:rsid w:val="459ADF0B"/>
    <w:rsid w:val="45C271A9"/>
    <w:rsid w:val="45E406DD"/>
    <w:rsid w:val="45FBA1F8"/>
    <w:rsid w:val="45FF4A5E"/>
    <w:rsid w:val="4621BFCC"/>
    <w:rsid w:val="4634024A"/>
    <w:rsid w:val="463AE005"/>
    <w:rsid w:val="470598C9"/>
    <w:rsid w:val="471D7E4F"/>
    <w:rsid w:val="474254D8"/>
    <w:rsid w:val="474856A4"/>
    <w:rsid w:val="4763E502"/>
    <w:rsid w:val="47949960"/>
    <w:rsid w:val="47DDDB55"/>
    <w:rsid w:val="47F6585F"/>
    <w:rsid w:val="48130B91"/>
    <w:rsid w:val="48394C78"/>
    <w:rsid w:val="4895FFC2"/>
    <w:rsid w:val="48AFCA2F"/>
    <w:rsid w:val="48E555F5"/>
    <w:rsid w:val="48FC0A90"/>
    <w:rsid w:val="48FD727F"/>
    <w:rsid w:val="4907D2BD"/>
    <w:rsid w:val="491BA79F"/>
    <w:rsid w:val="495BD14B"/>
    <w:rsid w:val="49A8AC8E"/>
    <w:rsid w:val="49AD02AC"/>
    <w:rsid w:val="49FA3DE4"/>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BF9B1FD"/>
    <w:rsid w:val="4C036C52"/>
    <w:rsid w:val="4C115C83"/>
    <w:rsid w:val="4C1FE6C3"/>
    <w:rsid w:val="4C2E653C"/>
    <w:rsid w:val="4C82A013"/>
    <w:rsid w:val="4CA17669"/>
    <w:rsid w:val="4CA18F7F"/>
    <w:rsid w:val="4CAD118F"/>
    <w:rsid w:val="4CC78AAC"/>
    <w:rsid w:val="4D17AAED"/>
    <w:rsid w:val="4D49664D"/>
    <w:rsid w:val="4D4A4DA1"/>
    <w:rsid w:val="4D5EBF12"/>
    <w:rsid w:val="4D76D9E6"/>
    <w:rsid w:val="4D7E0F5D"/>
    <w:rsid w:val="4D8C2B78"/>
    <w:rsid w:val="4D98576E"/>
    <w:rsid w:val="4DB721A1"/>
    <w:rsid w:val="4DD85EA2"/>
    <w:rsid w:val="4E3E4799"/>
    <w:rsid w:val="4E84EDEF"/>
    <w:rsid w:val="4EA95BBC"/>
    <w:rsid w:val="4EB12A10"/>
    <w:rsid w:val="4ECB2B66"/>
    <w:rsid w:val="4EDBE862"/>
    <w:rsid w:val="4F174752"/>
    <w:rsid w:val="4F3CA8DC"/>
    <w:rsid w:val="4F83F507"/>
    <w:rsid w:val="4F8AE923"/>
    <w:rsid w:val="4F990B86"/>
    <w:rsid w:val="4FA0A634"/>
    <w:rsid w:val="4FACC355"/>
    <w:rsid w:val="4FB0975C"/>
    <w:rsid w:val="4FB1374D"/>
    <w:rsid w:val="4FBF1C5D"/>
    <w:rsid w:val="4FD0FCF4"/>
    <w:rsid w:val="4FF9D216"/>
    <w:rsid w:val="50023014"/>
    <w:rsid w:val="50157A5A"/>
    <w:rsid w:val="504E8D0B"/>
    <w:rsid w:val="5081070F"/>
    <w:rsid w:val="5083C2BF"/>
    <w:rsid w:val="50E65835"/>
    <w:rsid w:val="50EDD81C"/>
    <w:rsid w:val="50F6EA04"/>
    <w:rsid w:val="511F09C8"/>
    <w:rsid w:val="51799C27"/>
    <w:rsid w:val="51BE1280"/>
    <w:rsid w:val="51CFCAF4"/>
    <w:rsid w:val="523EEBA1"/>
    <w:rsid w:val="5297E36C"/>
    <w:rsid w:val="52D45149"/>
    <w:rsid w:val="52F1E197"/>
    <w:rsid w:val="52F9B667"/>
    <w:rsid w:val="53032AB6"/>
    <w:rsid w:val="53261791"/>
    <w:rsid w:val="5334D1EA"/>
    <w:rsid w:val="536BAC20"/>
    <w:rsid w:val="537D98D5"/>
    <w:rsid w:val="538BC479"/>
    <w:rsid w:val="53982618"/>
    <w:rsid w:val="53A88CD6"/>
    <w:rsid w:val="53C6C4D4"/>
    <w:rsid w:val="53E4E0E2"/>
    <w:rsid w:val="53FBC33A"/>
    <w:rsid w:val="5407AA30"/>
    <w:rsid w:val="5426CF14"/>
    <w:rsid w:val="542CCDF9"/>
    <w:rsid w:val="546012EC"/>
    <w:rsid w:val="5467898E"/>
    <w:rsid w:val="54928D80"/>
    <w:rsid w:val="549AED5B"/>
    <w:rsid w:val="54E4826A"/>
    <w:rsid w:val="55362F00"/>
    <w:rsid w:val="554297B5"/>
    <w:rsid w:val="5561BE14"/>
    <w:rsid w:val="558C5820"/>
    <w:rsid w:val="55AA6C4E"/>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09E154"/>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6CB3F"/>
    <w:rsid w:val="5D3D79C6"/>
    <w:rsid w:val="5D3E9DD9"/>
    <w:rsid w:val="5D587894"/>
    <w:rsid w:val="5D8DAAB3"/>
    <w:rsid w:val="5D8ECDE6"/>
    <w:rsid w:val="5DD10BB0"/>
    <w:rsid w:val="5DECAD8F"/>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5FFFA5FB"/>
    <w:rsid w:val="600FCA13"/>
    <w:rsid w:val="6051EB67"/>
    <w:rsid w:val="6067D2A1"/>
    <w:rsid w:val="606D8524"/>
    <w:rsid w:val="606FD9BF"/>
    <w:rsid w:val="60795281"/>
    <w:rsid w:val="609BC2EE"/>
    <w:rsid w:val="609C5149"/>
    <w:rsid w:val="60A87048"/>
    <w:rsid w:val="60DEA269"/>
    <w:rsid w:val="60E1745E"/>
    <w:rsid w:val="60FF7B99"/>
    <w:rsid w:val="61036A52"/>
    <w:rsid w:val="6115E71A"/>
    <w:rsid w:val="61512F9C"/>
    <w:rsid w:val="61591F5A"/>
    <w:rsid w:val="616555AC"/>
    <w:rsid w:val="6178B80D"/>
    <w:rsid w:val="6180FBEB"/>
    <w:rsid w:val="61C92643"/>
    <w:rsid w:val="61D3A0AD"/>
    <w:rsid w:val="61F6FDAC"/>
    <w:rsid w:val="62117C69"/>
    <w:rsid w:val="621522E2"/>
    <w:rsid w:val="621BC53F"/>
    <w:rsid w:val="6252227C"/>
    <w:rsid w:val="62650193"/>
    <w:rsid w:val="6299D802"/>
    <w:rsid w:val="62BD4B21"/>
    <w:rsid w:val="62E9B99B"/>
    <w:rsid w:val="6301ADBF"/>
    <w:rsid w:val="6314CE6F"/>
    <w:rsid w:val="6340B49F"/>
    <w:rsid w:val="6340BB26"/>
    <w:rsid w:val="6374469E"/>
    <w:rsid w:val="63CF1A51"/>
    <w:rsid w:val="63D77AFD"/>
    <w:rsid w:val="63E3A009"/>
    <w:rsid w:val="6400D1F4"/>
    <w:rsid w:val="642A4C1B"/>
    <w:rsid w:val="643908C4"/>
    <w:rsid w:val="644B6BB9"/>
    <w:rsid w:val="64591B82"/>
    <w:rsid w:val="64787A5A"/>
    <w:rsid w:val="64ABC348"/>
    <w:rsid w:val="64B02797"/>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773D68"/>
    <w:rsid w:val="6790BC44"/>
    <w:rsid w:val="679DAEF3"/>
    <w:rsid w:val="67D5B8C7"/>
    <w:rsid w:val="67E4E0D7"/>
    <w:rsid w:val="67F32F23"/>
    <w:rsid w:val="680742C7"/>
    <w:rsid w:val="682B911E"/>
    <w:rsid w:val="68470257"/>
    <w:rsid w:val="685CDF8E"/>
    <w:rsid w:val="6866CBA3"/>
    <w:rsid w:val="6877184F"/>
    <w:rsid w:val="68779CB5"/>
    <w:rsid w:val="6879571D"/>
    <w:rsid w:val="688A0E68"/>
    <w:rsid w:val="689CE3B1"/>
    <w:rsid w:val="68E08296"/>
    <w:rsid w:val="692A39E5"/>
    <w:rsid w:val="6945D69F"/>
    <w:rsid w:val="695EFEFC"/>
    <w:rsid w:val="69A76AF9"/>
    <w:rsid w:val="69B2CB47"/>
    <w:rsid w:val="69DECEA4"/>
    <w:rsid w:val="6A25DEC9"/>
    <w:rsid w:val="6A61AC94"/>
    <w:rsid w:val="6A701378"/>
    <w:rsid w:val="6A818CD5"/>
    <w:rsid w:val="6ACC340D"/>
    <w:rsid w:val="6AF8E0EB"/>
    <w:rsid w:val="6B1B04CC"/>
    <w:rsid w:val="6B5B1893"/>
    <w:rsid w:val="6B5D9C8C"/>
    <w:rsid w:val="6B8E512A"/>
    <w:rsid w:val="6B8F2BBD"/>
    <w:rsid w:val="6C4434D8"/>
    <w:rsid w:val="6C55F12E"/>
    <w:rsid w:val="6C763C92"/>
    <w:rsid w:val="6CA5F005"/>
    <w:rsid w:val="6CC9E0F0"/>
    <w:rsid w:val="6CFABD16"/>
    <w:rsid w:val="6D41B99E"/>
    <w:rsid w:val="6D443816"/>
    <w:rsid w:val="6D4D538C"/>
    <w:rsid w:val="6D870D41"/>
    <w:rsid w:val="6DA2BAF3"/>
    <w:rsid w:val="6DAA8D13"/>
    <w:rsid w:val="6E02EA21"/>
    <w:rsid w:val="6E0BDE25"/>
    <w:rsid w:val="6E390ACB"/>
    <w:rsid w:val="6E3AB859"/>
    <w:rsid w:val="6E3F31E1"/>
    <w:rsid w:val="6E56A8D5"/>
    <w:rsid w:val="6EFBE95D"/>
    <w:rsid w:val="6F003A2C"/>
    <w:rsid w:val="6F29EC60"/>
    <w:rsid w:val="6F7B52A2"/>
    <w:rsid w:val="6FB51823"/>
    <w:rsid w:val="6FC3083E"/>
    <w:rsid w:val="6FDE1222"/>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D5341"/>
    <w:rsid w:val="72FF4845"/>
    <w:rsid w:val="7305E142"/>
    <w:rsid w:val="7313090B"/>
    <w:rsid w:val="732FB7CE"/>
    <w:rsid w:val="734825E3"/>
    <w:rsid w:val="736E883C"/>
    <w:rsid w:val="739EA797"/>
    <w:rsid w:val="73B2B9AE"/>
    <w:rsid w:val="73C5AE64"/>
    <w:rsid w:val="73F02EED"/>
    <w:rsid w:val="741AD2F3"/>
    <w:rsid w:val="742C5A1A"/>
    <w:rsid w:val="747315C0"/>
    <w:rsid w:val="74A950A1"/>
    <w:rsid w:val="74C64346"/>
    <w:rsid w:val="7538B791"/>
    <w:rsid w:val="756BC386"/>
    <w:rsid w:val="75968368"/>
    <w:rsid w:val="75AAFAC1"/>
    <w:rsid w:val="75C90C02"/>
    <w:rsid w:val="75E3BC67"/>
    <w:rsid w:val="75E5ED6B"/>
    <w:rsid w:val="75F6DD15"/>
    <w:rsid w:val="7615E132"/>
    <w:rsid w:val="7657FC59"/>
    <w:rsid w:val="766FE81B"/>
    <w:rsid w:val="7679AFE7"/>
    <w:rsid w:val="7687459C"/>
    <w:rsid w:val="7696D1A3"/>
    <w:rsid w:val="76A5A8C7"/>
    <w:rsid w:val="76D13213"/>
    <w:rsid w:val="76DE7EB4"/>
    <w:rsid w:val="76FED2A0"/>
    <w:rsid w:val="771DBC79"/>
    <w:rsid w:val="7727BBA4"/>
    <w:rsid w:val="77561CC5"/>
    <w:rsid w:val="7763FADC"/>
    <w:rsid w:val="778D806E"/>
    <w:rsid w:val="7790BD26"/>
    <w:rsid w:val="779F47AA"/>
    <w:rsid w:val="77BAA4D0"/>
    <w:rsid w:val="77C7D285"/>
    <w:rsid w:val="781243F4"/>
    <w:rsid w:val="784E8641"/>
    <w:rsid w:val="785F5F05"/>
    <w:rsid w:val="7868AC56"/>
    <w:rsid w:val="78B280A2"/>
    <w:rsid w:val="78B626D8"/>
    <w:rsid w:val="78B827DB"/>
    <w:rsid w:val="78FE93E6"/>
    <w:rsid w:val="79357FD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8B350A"/>
    <w:rsid w:val="7CDD01B7"/>
    <w:rsid w:val="7CFE8394"/>
    <w:rsid w:val="7D061CE7"/>
    <w:rsid w:val="7D3E0B56"/>
    <w:rsid w:val="7D7817F9"/>
    <w:rsid w:val="7D856753"/>
    <w:rsid w:val="7D882584"/>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D5A81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AF29A7D-DB14-42A7-AD1A-1CDE98988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unhideWhenUsed/>
    <w:rsid w:val="00D41DE2"/>
    <w:rPr>
      <w:sz w:val="16"/>
      <w:szCs w:val="16"/>
    </w:rPr>
  </w:style>
  <w:style w:type="paragraph" w:styleId="CommentText">
    <w:name w:val="Comment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180c40a106274f8e"
                 Target="https://www.e-tar.lt/portal/lt/legalAct/6d0011101e1911edb4cae1b158f98ea5/asr"
                 TargetMode="External"
                 Type="http://schemas.openxmlformats.org/officeDocument/2006/relationships/hyperlink"/>
   <Relationship Id="R3d7f64ea64d04f56" Target="https://lea.submittable.com/submit"
                 TargetMode="External"
                 Type="http://schemas.openxmlformats.org/officeDocument/2006/relationships/hyperlink"/>
   <Relationship Id="R6c7f2b0e98a741a0"
                 Target="https://www.ena.lt/uploads/KatKeita-2023-10/dok-formos/Sutikimo-del-de-minimis-pagalbos-teikimo-forma.docx"
                 TargetMode="External"
                 Type="http://schemas.openxmlformats.org/officeDocument/2006/relationships/hyperlink"/>
   <Relationship Id="R82ab9a656d604084"
                 Target="https://www.ena.lt/uploads/2024-PAS/20240328Izh/H.8.4..Viena.imone.deklaracijos.forma_(2024-03-27).docx"
                 TargetMode="External"
                 Type="http://schemas.openxmlformats.org/officeDocument/2006/relationships/hyperlink"/>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3" Target="commentsExtended.xml"
                 Type="http://schemas.microsoft.com/office/2011/relationships/commentsExtended"/>
   <Relationship Id="rId14" Target="commentsIds.xml"
                 Type="http://schemas.microsoft.com/office/2016/09/relationships/commentsIds"/>
   <Relationship Id="rId19" Target="http://www.esinvesticijos.lt" TargetMode="External"
                 Type="http://schemas.openxmlformats.org/officeDocument/2006/relationships/hyperlink"/>
   <Relationship Id="rId2" Target="../customXml/item2.xml"
                 Type="http://schemas.openxmlformats.org/officeDocument/2006/relationships/customXml"/>
   <Relationship Id="rId20"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1"
                 Target="https://view.officeapps.live.com/op/view.aspx?src=https%3A%2F%2Fwww.ena.lt%2Fuploads%2F2025-PAS%2F2025-skaic-katil%2FPATVIRTINIMAS%2520galutinis.docx&amp;wdOrigin=BROWSELINK"
                 TargetMode="External"
                 Type="http://schemas.openxmlformats.org/officeDocument/2006/relationships/hyperlink"/>
   <Relationship Id="rId24" Target="mailto:simona.karpenko@ena.lt" TargetMode="External"
                 Type="http://schemas.openxmlformats.org/officeDocument/2006/relationships/hyperlink"/>
   <Relationship Id="rId25" Target="header1.xml"
                 Type="http://schemas.openxmlformats.org/officeDocument/2006/relationships/header"/>
   <Relationship Id="rId26" Target="fontTable.xml"
                 Type="http://schemas.openxmlformats.org/officeDocument/2006/relationships/fontTable"/>
   <Relationship Id="rId27" Target="people.xml"
                 Type="http://schemas.microsoft.com/office/2011/relationships/peop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eb97d14bc7fffd277ee72f606c15ab20">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4a37ca2ea09596a43285e4bee3e4b5d6"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0C900C-FE45-468A-A64C-61F018CA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2025-07-01T00:44:00Z</dcterms:created>
  <dc:creator>Zita Markevičienė</dc:creator>
  <cp:lastModifiedBy>Simona Karpenko</cp:lastModifiedBy>
  <dcterms:modified xsi:type="dcterms:W3CDTF">2026-03-20T14:30:24Z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